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0B" w:rsidRPr="0042701F" w:rsidRDefault="00114D0B" w:rsidP="0042701F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2701F">
        <w:rPr>
          <w:rFonts w:ascii="Arial" w:hAnsi="Arial" w:cs="Arial"/>
          <w:sz w:val="24"/>
          <w:szCs w:val="24"/>
        </w:rPr>
        <w:t>СОВЕТ НАРОДНЫХ ДЕПУТАТОВ ПЧЕЛИНОВСКОГО СЕЛЬСКОГО ПОСЕЛЕНИЯ БОБРОВСКОГО МУНИЦИПАЛЬНОГО РАЙОНА</w:t>
      </w:r>
      <w:r w:rsidR="0042701F" w:rsidRPr="0042701F">
        <w:rPr>
          <w:rFonts w:ascii="Arial" w:hAnsi="Arial" w:cs="Arial"/>
          <w:sz w:val="24"/>
          <w:szCs w:val="24"/>
        </w:rPr>
        <w:t xml:space="preserve"> </w:t>
      </w:r>
      <w:r w:rsidR="0042701F">
        <w:rPr>
          <w:rFonts w:ascii="Arial" w:hAnsi="Arial" w:cs="Arial"/>
          <w:sz w:val="24"/>
          <w:szCs w:val="24"/>
        </w:rPr>
        <w:br/>
      </w:r>
      <w:r w:rsidRPr="0042701F">
        <w:rPr>
          <w:rFonts w:ascii="Arial" w:hAnsi="Arial" w:cs="Arial"/>
          <w:sz w:val="24"/>
          <w:szCs w:val="24"/>
        </w:rPr>
        <w:t>ВОРОНЕЖСКОЙ ОБЛАСТИ</w:t>
      </w:r>
    </w:p>
    <w:p w:rsidR="00114D0B" w:rsidRPr="0042701F" w:rsidRDefault="00114D0B" w:rsidP="0042701F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2701F">
        <w:rPr>
          <w:rFonts w:ascii="Arial" w:hAnsi="Arial" w:cs="Arial"/>
          <w:sz w:val="24"/>
          <w:szCs w:val="24"/>
        </w:rPr>
        <w:t>РЕШЕНИЕ</w:t>
      </w:r>
    </w:p>
    <w:p w:rsidR="00114D0B" w:rsidRPr="0042701F" w:rsidRDefault="00114D0B" w:rsidP="004270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114D0B" w:rsidRPr="0042701F" w:rsidRDefault="00114D0B" w:rsidP="0042701F">
      <w:pPr>
        <w:spacing w:line="240" w:lineRule="auto"/>
        <w:rPr>
          <w:rFonts w:ascii="Arial" w:hAnsi="Arial" w:cs="Arial"/>
          <w:sz w:val="24"/>
          <w:szCs w:val="24"/>
        </w:rPr>
      </w:pPr>
      <w:r w:rsidRPr="0042701F">
        <w:rPr>
          <w:rFonts w:ascii="Arial" w:hAnsi="Arial" w:cs="Arial"/>
          <w:sz w:val="24"/>
          <w:szCs w:val="24"/>
        </w:rPr>
        <w:t xml:space="preserve">От </w:t>
      </w:r>
      <w:r w:rsidR="00256EDF">
        <w:rPr>
          <w:rFonts w:ascii="Arial" w:hAnsi="Arial" w:cs="Arial"/>
          <w:sz w:val="24"/>
          <w:szCs w:val="24"/>
        </w:rPr>
        <w:t xml:space="preserve"> 30.</w:t>
      </w:r>
      <w:r w:rsidR="00DB02D9">
        <w:rPr>
          <w:rFonts w:ascii="Arial" w:hAnsi="Arial" w:cs="Arial"/>
          <w:sz w:val="24"/>
          <w:szCs w:val="24"/>
        </w:rPr>
        <w:t>10</w:t>
      </w:r>
      <w:r w:rsidRPr="0042701F">
        <w:rPr>
          <w:rFonts w:ascii="Arial" w:hAnsi="Arial" w:cs="Arial"/>
          <w:sz w:val="24"/>
          <w:szCs w:val="24"/>
        </w:rPr>
        <w:t xml:space="preserve">.2023 г. № </w:t>
      </w:r>
      <w:r w:rsidR="002E4183">
        <w:rPr>
          <w:rFonts w:ascii="Arial" w:hAnsi="Arial" w:cs="Arial"/>
          <w:sz w:val="24"/>
          <w:szCs w:val="24"/>
        </w:rPr>
        <w:t>35</w:t>
      </w:r>
      <w:r w:rsidR="0042701F">
        <w:rPr>
          <w:rFonts w:ascii="Arial" w:hAnsi="Arial" w:cs="Arial"/>
          <w:sz w:val="24"/>
          <w:szCs w:val="24"/>
        </w:rPr>
        <w:br/>
      </w:r>
      <w:r w:rsidRPr="0042701F">
        <w:rPr>
          <w:rFonts w:ascii="Arial" w:hAnsi="Arial" w:cs="Arial"/>
          <w:sz w:val="24"/>
          <w:szCs w:val="24"/>
        </w:rPr>
        <w:t>с. Пчелиновка</w:t>
      </w:r>
    </w:p>
    <w:p w:rsidR="009807B3" w:rsidRPr="0042701F" w:rsidRDefault="00C27247" w:rsidP="0042701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об</w:t>
      </w:r>
      <w:r w:rsidR="00114D0B"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аттестации муниципальных служащих</w:t>
      </w:r>
      <w:r w:rsidR="00114D0B"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органов местного самоуправления</w:t>
      </w:r>
      <w:r w:rsidR="00114D0B"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Пчелиновского</w:t>
      </w:r>
      <w:r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114D0B"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9807B3"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Бобровского</w:t>
      </w:r>
      <w:r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</w:t>
      </w:r>
      <w:r w:rsidR="00114D0B"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</w:t>
      </w:r>
    </w:p>
    <w:p w:rsidR="0042701F" w:rsidRPr="0042701F" w:rsidRDefault="0042701F" w:rsidP="0042701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C27247" w:rsidRPr="00DB02D9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Пчелиновского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9807B3" w:rsidRPr="0042701F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Пчелиновского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9807B3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Бобровского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</w:t>
      </w:r>
      <w:r w:rsidR="009807B3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07B3" w:rsidRPr="00DB02D9">
        <w:rPr>
          <w:rFonts w:ascii="Arial" w:eastAsia="Times New Roman" w:hAnsi="Arial" w:cs="Arial"/>
          <w:sz w:val="24"/>
          <w:szCs w:val="24"/>
          <w:lang w:eastAsia="ru-RU"/>
        </w:rPr>
        <w:t>р е ш и л</w:t>
      </w:r>
      <w:r w:rsidRPr="00DB02D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аттестации муниципальных служащих органов местного самоуправления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Пчелиновского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9807B3" w:rsidRPr="0042701F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</w:t>
      </w:r>
      <w:r w:rsidR="009807B3" w:rsidRPr="0042701F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B028FA" w:rsidRPr="0042701F" w:rsidRDefault="00B028FA" w:rsidP="004270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2. Решение Совета народных депутатов от </w:t>
      </w:r>
      <w:r w:rsidR="0026437B" w:rsidRPr="0042701F">
        <w:rPr>
          <w:rFonts w:ascii="Arial" w:eastAsia="Times New Roman" w:hAnsi="Arial" w:cs="Arial"/>
          <w:sz w:val="24"/>
          <w:szCs w:val="24"/>
          <w:lang w:eastAsia="ru-RU"/>
        </w:rPr>
        <w:t>17.11.2008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6437B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129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Pr="0042701F">
        <w:rPr>
          <w:rFonts w:ascii="Arial" w:hAnsi="Arial" w:cs="Arial"/>
          <w:sz w:val="24"/>
          <w:szCs w:val="24"/>
        </w:rPr>
        <w:t xml:space="preserve">Положения об аттестации муниципальных служащих </w:t>
      </w:r>
      <w:r w:rsidR="0026437B" w:rsidRPr="0042701F">
        <w:rPr>
          <w:rFonts w:ascii="Arial" w:hAnsi="Arial" w:cs="Arial"/>
          <w:sz w:val="24"/>
          <w:szCs w:val="24"/>
        </w:rPr>
        <w:t>Пчелиновского</w:t>
      </w:r>
      <w:r w:rsidRPr="0042701F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области» считать утратившим силу.</w:t>
      </w:r>
    </w:p>
    <w:p w:rsidR="009807B3" w:rsidRPr="0042701F" w:rsidRDefault="00B028FA" w:rsidP="0042701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>3</w:t>
      </w:r>
      <w:r w:rsidR="00C27247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 </w:t>
      </w:r>
      <w:r w:rsidR="009807B3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>Н</w:t>
      </w:r>
      <w:r w:rsidR="00C27247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астоящее решение </w:t>
      </w:r>
      <w:r w:rsidR="009807B3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>подлежит официальному обнародованию и</w:t>
      </w:r>
      <w:r w:rsidR="00C27247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разме</w:t>
      </w:r>
      <w:r w:rsidR="009807B3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>щению</w:t>
      </w:r>
      <w:r w:rsidR="00C27247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на официальном сайте администрации </w:t>
      </w:r>
      <w:r w:rsid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>Пчелиновского</w:t>
      </w:r>
      <w:r w:rsidR="00C27247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 в сети </w:t>
      </w:r>
      <w:r w:rsidR="009807B3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r w:rsidR="00C27247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>Интернет</w:t>
      </w:r>
      <w:r w:rsidR="009807B3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C27247" w:rsidRPr="0042701F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:rsidR="009807B3" w:rsidRPr="0042701F" w:rsidRDefault="009807B3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2701F" w:rsidTr="0042701F">
        <w:tc>
          <w:tcPr>
            <w:tcW w:w="3284" w:type="dxa"/>
          </w:tcPr>
          <w:p w:rsidR="0042701F" w:rsidRPr="0042701F" w:rsidRDefault="0042701F" w:rsidP="004270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7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Пчелиновского </w:t>
            </w:r>
            <w:r w:rsidRPr="00427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42701F" w:rsidRDefault="0042701F" w:rsidP="004270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7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Бобровского муниципального района</w:t>
            </w:r>
          </w:p>
        </w:tc>
        <w:tc>
          <w:tcPr>
            <w:tcW w:w="3285" w:type="dxa"/>
          </w:tcPr>
          <w:p w:rsidR="0042701F" w:rsidRDefault="0042701F" w:rsidP="004270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2701F" w:rsidRDefault="0042701F" w:rsidP="004270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701F" w:rsidRDefault="0042701F" w:rsidP="004270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701F" w:rsidRDefault="0042701F" w:rsidP="004270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701F" w:rsidRDefault="0042701F" w:rsidP="004270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С.В.Молдавская</w:t>
            </w:r>
          </w:p>
        </w:tc>
      </w:tr>
    </w:tbl>
    <w:p w:rsidR="0042701F" w:rsidRPr="0042701F" w:rsidRDefault="0042701F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114D0B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42701F" w:rsidP="00427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2701F" w:rsidRDefault="00C27247" w:rsidP="0042701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Пчелиновского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9807B3" w:rsidRPr="0042701F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C27247" w:rsidRPr="0042701F" w:rsidRDefault="00C27247" w:rsidP="0042701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6EDF">
        <w:rPr>
          <w:rFonts w:ascii="Arial" w:eastAsia="Times New Roman" w:hAnsi="Arial" w:cs="Arial"/>
          <w:sz w:val="24"/>
          <w:szCs w:val="24"/>
          <w:lang w:eastAsia="ru-RU"/>
        </w:rPr>
        <w:t>30.10.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2023 </w:t>
      </w:r>
      <w:r w:rsidR="00256EDF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E4183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42701F" w:rsidRPr="0042701F" w:rsidRDefault="0042701F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C27247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C27247" w:rsidRPr="0042701F" w:rsidRDefault="00C27247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ОБ АТТЕСТАЦИИ МУНИЦИПАЛЬНЫХ СЛУЖАЩИХ </w:t>
      </w:r>
      <w:r w:rsidR="00C923D8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 ПЧЕЛИНОВСКОГО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028FA" w:rsidRPr="0042701F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9807B3" w:rsidRPr="0042701F" w:rsidRDefault="009807B3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C27247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807B3" w:rsidRPr="0042701F" w:rsidRDefault="009807B3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Пчелиновского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 xml:space="preserve">Бобровского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Воронежской области. 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1.3. Аттестации не подлежат муниципальные служащие: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а) замещающие должности муниципальной службы менее одного года;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б) достигшие возраста 60 лет;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в) беременные женщины;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1.4. Аттестация муниципального служащего проводится один раз в три года.</w:t>
      </w:r>
    </w:p>
    <w:p w:rsidR="0042701F" w:rsidRDefault="0042701F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C27247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2. Организация проведения аттестации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28FA" w:rsidRPr="0042701F" w:rsidRDefault="00B028FA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2.1. Организацию проведения аттестации муниципальных служащих органов местного самоуправления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Пчелиновского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B028FA" w:rsidRPr="0042701F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(правовое, документационное, аналитическое, информационное сопровождение) осуществляет администрация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 xml:space="preserve">Пчелиновского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B028FA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Бобровского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2.2. Для проведения аттестации муниципальных служащих главой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 xml:space="preserve">Пчелиновского 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издается правовой акт, содержащий положения: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а) о формировании аттестационной комиссии;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б) об утверждении графика проведения аттестации;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о подготовке документов, необходимых для работы аттестационной комиссии.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2.5. График проведения аттестации утверждается главой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Пчелиновского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2.6. В графике проведения аттестации указываются: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а) наименование замещаемой должности муниц</w:t>
      </w:r>
      <w:r w:rsidR="007F2F42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ипальной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>службы и дата назначения на эту должность;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б) список муниципальных служащих, подлежащих аттестации;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в) дата, время и место проведения аттестации;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г) дата представления в аттестационную комиссию необходимых документов.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E5783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2.10. Специалист администрации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Пчелиновского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поселения, отвечающий за кадровую работу, не менее чем за неделю до начала аттестации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 xml:space="preserve"> пояснительную записку на отзыв</w:t>
      </w:r>
    </w:p>
    <w:p w:rsidR="00C27247" w:rsidRPr="0042701F" w:rsidRDefault="00C27247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 Проведение аттестации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E5783" w:rsidRPr="0042701F" w:rsidRDefault="00EE5783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</w:t>
      </w:r>
      <w:r w:rsidR="00D420A0">
        <w:rPr>
          <w:rFonts w:ascii="Arial" w:eastAsia="Times New Roman" w:hAnsi="Arial" w:cs="Arial"/>
          <w:sz w:val="24"/>
          <w:szCs w:val="24"/>
          <w:lang w:eastAsia="ru-RU"/>
        </w:rPr>
        <w:t xml:space="preserve"> открытым голосованием простым большинством голосов присутствующих на заседании членов аттестационной комиссии.</w:t>
      </w:r>
      <w:r w:rsidR="00256E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0A0">
        <w:rPr>
          <w:rFonts w:ascii="Arial" w:eastAsia="Times New Roman" w:hAnsi="Arial" w:cs="Arial"/>
          <w:sz w:val="24"/>
          <w:szCs w:val="24"/>
          <w:lang w:eastAsia="ru-RU"/>
        </w:rPr>
        <w:t>При равенстве голосов муниципальный служащий признается соответствующим замещаемой должности муниципальной службы</w:t>
      </w:r>
      <w:r w:rsidR="005C31B3" w:rsidRPr="0042701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а) соответствует замещаемой должности муниципальной службы;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г) не соответствует замещаемой должности муниципальной службы.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знакомится с аттестационным листом под роспись.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б) направляется для получения дополнительного профессионального образования;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в) понижается в должности муниципальной службы. 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27247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EC1C72" w:rsidRDefault="00EC1C72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C72" w:rsidRDefault="00EC1C72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01F" w:rsidRPr="0042701F" w:rsidRDefault="0042701F" w:rsidP="00427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27247" w:rsidRPr="0042701F" w:rsidRDefault="0042701F" w:rsidP="00427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C27247" w:rsidRPr="0042701F" w:rsidRDefault="00C27247" w:rsidP="0042701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аттестации муниципальных служащих органов местного самоуправления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 xml:space="preserve">Пчелиновского 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B028FA" w:rsidRPr="0042701F" w:rsidRDefault="00B028FA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8FA" w:rsidRPr="0042701F" w:rsidRDefault="00B028FA" w:rsidP="004270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3C1" w:rsidRPr="0042701F" w:rsidRDefault="00C27247" w:rsidP="004270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</w:t>
      </w:r>
    </w:p>
    <w:p w:rsidR="00B028FA" w:rsidRPr="0042701F" w:rsidRDefault="00B028FA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 __________________________________________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2. Год, число и месяц рождения ______________________________________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3. Сведения о профессиональном образовании, наличии ученой степени, ученого звания _________________________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C27247" w:rsidRPr="0042701F" w:rsidRDefault="00C27247" w:rsidP="00C92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="00256E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2701F">
        <w:rPr>
          <w:rFonts w:ascii="Arial" w:eastAsia="Times New Roman" w:hAnsi="Arial" w:cs="Arial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5. Стаж муниципальной службы ______________________________________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6. Общий трудовой стаж ___________________________________________</w:t>
      </w:r>
    </w:p>
    <w:p w:rsidR="00C27247" w:rsidRPr="0042701F" w:rsidRDefault="0042701F" w:rsidP="0042701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7.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Классный чин и дата его присвоения: 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8. Вопросы к муниципальному служащему и краткие ответы на них</w:t>
      </w:r>
    </w:p>
    <w:p w:rsidR="00C27247" w:rsidRPr="0042701F" w:rsidRDefault="00C27247" w:rsidP="00427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9. Замечания и предложения, высказанные аттестационной комиссией ______________________________________________________________________________________________________________________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10. Краткая оценка выполнения муниципальным служащим рекомендаций предыдущей аттестации __________________________________________________</w:t>
      </w:r>
    </w:p>
    <w:p w:rsidR="00C27247" w:rsidRPr="0042701F" w:rsidRDefault="00C27247" w:rsidP="00427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27247" w:rsidRPr="0042701F" w:rsidRDefault="0042701F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</w:t>
      </w:r>
      <w:r w:rsidR="00C27247" w:rsidRPr="0042701F">
        <w:rPr>
          <w:rFonts w:ascii="Arial" w:eastAsia="Times New Roman" w:hAnsi="Arial" w:cs="Arial"/>
          <w:lang w:eastAsia="ru-RU"/>
        </w:rPr>
        <w:t>(выполнены, выполнены частично, не выполнены)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11. Решение аттестационной комиссии</w:t>
      </w:r>
    </w:p>
    <w:p w:rsidR="00C27247" w:rsidRPr="0042701F" w:rsidRDefault="00C27247" w:rsidP="00427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256E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</w:t>
      </w:r>
    </w:p>
    <w:p w:rsidR="00C27247" w:rsidRPr="0042701F" w:rsidRDefault="00C27247" w:rsidP="0042701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2701F">
        <w:rPr>
          <w:rFonts w:ascii="Arial" w:eastAsia="Times New Roman" w:hAnsi="Arial" w:cs="Arial"/>
          <w:lang w:eastAsia="ru-RU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12. Количественный состав аттестационной комиссии _________________</w:t>
      </w:r>
      <w:r w:rsidR="00F603C1" w:rsidRPr="0042701F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Количество голосов: за __________ против ________</w:t>
      </w:r>
    </w:p>
    <w:p w:rsidR="00C27247" w:rsidRPr="0042701F" w:rsidRDefault="00F603C1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13.</w:t>
      </w:r>
      <w:r w:rsidR="00EE5783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>Примечания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Председатель аттестационной комиссии __________ __________________</w:t>
      </w:r>
      <w:r w:rsidR="00413521" w:rsidRPr="0042701F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7247" w:rsidRPr="0042701F" w:rsidRDefault="00F603C1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41352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 _________ __________________</w:t>
      </w:r>
    </w:p>
    <w:p w:rsidR="00C27247" w:rsidRPr="0042701F" w:rsidRDefault="00114D0B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(подпись) (расшифровка подписи)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__________ __________________</w:t>
      </w:r>
    </w:p>
    <w:p w:rsidR="00C27247" w:rsidRPr="0042701F" w:rsidRDefault="00114D0B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41352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Члены аттестационной комиссии __________ __________________</w:t>
      </w:r>
    </w:p>
    <w:p w:rsidR="00C27247" w:rsidRPr="0042701F" w:rsidRDefault="00114D0B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41352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27247" w:rsidRPr="0042701F" w:rsidRDefault="00114D0B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__________ __________________</w:t>
      </w:r>
    </w:p>
    <w:p w:rsidR="00C27247" w:rsidRPr="0042701F" w:rsidRDefault="00114D0B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413521"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sz w:val="24"/>
          <w:szCs w:val="24"/>
          <w:lang w:eastAsia="ru-RU"/>
        </w:rPr>
        <w:t>расшифровка подписи)</w:t>
      </w:r>
    </w:p>
    <w:p w:rsidR="00EE5783" w:rsidRPr="0042701F" w:rsidRDefault="00EE5783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5783" w:rsidRPr="0042701F" w:rsidRDefault="00EE5783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5783" w:rsidRPr="0042701F" w:rsidRDefault="00EE5783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>Дата проведения аттестации _______________</w:t>
      </w:r>
    </w:p>
    <w:p w:rsidR="00EE5783" w:rsidRPr="0042701F" w:rsidRDefault="00C27247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E5783" w:rsidRPr="0042701F" w:rsidRDefault="00EE5783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5783" w:rsidRPr="0042701F" w:rsidRDefault="00EE5783" w:rsidP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42701F" w:rsidRDefault="00C27247" w:rsidP="0042701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2701F">
        <w:rPr>
          <w:rFonts w:ascii="Arial" w:eastAsia="Times New Roman" w:hAnsi="Arial" w:cs="Arial"/>
          <w:sz w:val="24"/>
          <w:szCs w:val="24"/>
          <w:lang w:eastAsia="ru-RU"/>
        </w:rPr>
        <w:t xml:space="preserve">С аттестационным листом ознакомился 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01F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42701F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C27247" w:rsidRPr="0042701F" w:rsidRDefault="0042701F" w:rsidP="0042701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</w:t>
      </w:r>
      <w:r w:rsidR="00114D0B" w:rsidRPr="0042701F">
        <w:rPr>
          <w:rFonts w:ascii="Arial" w:eastAsia="Times New Roman" w:hAnsi="Arial" w:cs="Arial"/>
          <w:lang w:eastAsia="ru-RU"/>
        </w:rPr>
        <w:t xml:space="preserve"> </w:t>
      </w:r>
      <w:r w:rsidR="00C27247" w:rsidRPr="0042701F">
        <w:rPr>
          <w:rFonts w:ascii="Arial" w:eastAsia="Times New Roman" w:hAnsi="Arial" w:cs="Arial"/>
          <w:lang w:eastAsia="ru-RU"/>
        </w:rPr>
        <w:t>(подпись муниципального служащего, дата)</w:t>
      </w:r>
    </w:p>
    <w:p w:rsidR="0042701F" w:rsidRPr="0042701F" w:rsidRDefault="0042701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sectPr w:rsidR="0042701F" w:rsidRPr="0042701F" w:rsidSect="00256EDF">
      <w:pgSz w:w="11906" w:h="16838"/>
      <w:pgMar w:top="212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A0A"/>
    <w:rsid w:val="000344DA"/>
    <w:rsid w:val="00052C08"/>
    <w:rsid w:val="000A56B8"/>
    <w:rsid w:val="001149A4"/>
    <w:rsid w:val="00114D0B"/>
    <w:rsid w:val="00166528"/>
    <w:rsid w:val="00234884"/>
    <w:rsid w:val="00256EDF"/>
    <w:rsid w:val="0026437B"/>
    <w:rsid w:val="002C0617"/>
    <w:rsid w:val="002E2E5C"/>
    <w:rsid w:val="002E4183"/>
    <w:rsid w:val="00350701"/>
    <w:rsid w:val="00413521"/>
    <w:rsid w:val="0042701F"/>
    <w:rsid w:val="0051024E"/>
    <w:rsid w:val="005C31B3"/>
    <w:rsid w:val="006338F0"/>
    <w:rsid w:val="00652246"/>
    <w:rsid w:val="00655DC1"/>
    <w:rsid w:val="00712686"/>
    <w:rsid w:val="00747512"/>
    <w:rsid w:val="00796DC8"/>
    <w:rsid w:val="007F2F42"/>
    <w:rsid w:val="008568BA"/>
    <w:rsid w:val="0088203D"/>
    <w:rsid w:val="00896D7E"/>
    <w:rsid w:val="00917B25"/>
    <w:rsid w:val="009807B3"/>
    <w:rsid w:val="00994950"/>
    <w:rsid w:val="00A12A0A"/>
    <w:rsid w:val="00A2468F"/>
    <w:rsid w:val="00AC6715"/>
    <w:rsid w:val="00B028FA"/>
    <w:rsid w:val="00BF52EF"/>
    <w:rsid w:val="00C13D7A"/>
    <w:rsid w:val="00C26AEB"/>
    <w:rsid w:val="00C27247"/>
    <w:rsid w:val="00C923D8"/>
    <w:rsid w:val="00D420A0"/>
    <w:rsid w:val="00D834DB"/>
    <w:rsid w:val="00DB02D9"/>
    <w:rsid w:val="00E83688"/>
    <w:rsid w:val="00EC012C"/>
    <w:rsid w:val="00EC1C72"/>
    <w:rsid w:val="00EE5783"/>
    <w:rsid w:val="00F0018D"/>
    <w:rsid w:val="00F603C1"/>
    <w:rsid w:val="00F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7371"/>
  <w15:docId w15:val="{D99F9FA1-57A4-49A8-A8F5-1880A700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pchelin.bobr</cp:lastModifiedBy>
  <cp:revision>22</cp:revision>
  <cp:lastPrinted>2023-06-04T14:01:00Z</cp:lastPrinted>
  <dcterms:created xsi:type="dcterms:W3CDTF">2023-09-11T13:30:00Z</dcterms:created>
  <dcterms:modified xsi:type="dcterms:W3CDTF">2023-10-31T07:46:00Z</dcterms:modified>
</cp:coreProperties>
</file>