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B5" w:rsidRPr="004F3CB5" w:rsidRDefault="004F3CB5" w:rsidP="004F3CB5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F3CB5">
        <w:rPr>
          <w:rFonts w:ascii="Arial" w:hAnsi="Arial" w:cs="Arial"/>
          <w:bCs/>
          <w:sz w:val="24"/>
          <w:szCs w:val="24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4F3CB5" w:rsidRPr="004F3CB5" w:rsidRDefault="004F3CB5" w:rsidP="004F3CB5">
      <w:pPr>
        <w:jc w:val="center"/>
        <w:rPr>
          <w:rFonts w:ascii="Arial" w:hAnsi="Arial" w:cs="Arial"/>
          <w:bCs/>
          <w:sz w:val="24"/>
          <w:szCs w:val="24"/>
        </w:rPr>
      </w:pPr>
    </w:p>
    <w:p w:rsidR="004F3CB5" w:rsidRPr="004F3CB5" w:rsidRDefault="004F3CB5" w:rsidP="004F3CB5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F3CB5">
        <w:rPr>
          <w:rFonts w:ascii="Arial" w:hAnsi="Arial" w:cs="Arial"/>
          <w:bCs/>
          <w:sz w:val="24"/>
          <w:szCs w:val="24"/>
        </w:rPr>
        <w:t>РЕШЕНИЕ</w:t>
      </w:r>
    </w:p>
    <w:p w:rsidR="004F3CB5" w:rsidRPr="004F3CB5" w:rsidRDefault="004F3CB5" w:rsidP="004F3CB5">
      <w:pPr>
        <w:rPr>
          <w:rFonts w:ascii="Arial" w:hAnsi="Arial" w:cs="Arial"/>
          <w:bCs/>
          <w:sz w:val="24"/>
          <w:szCs w:val="24"/>
        </w:rPr>
      </w:pPr>
    </w:p>
    <w:p w:rsidR="004F3CB5" w:rsidRPr="004F3CB5" w:rsidRDefault="004F3CB5" w:rsidP="004F3CB5">
      <w:pPr>
        <w:rPr>
          <w:rFonts w:ascii="Arial" w:hAnsi="Arial" w:cs="Arial"/>
          <w:sz w:val="24"/>
          <w:szCs w:val="24"/>
        </w:rPr>
      </w:pPr>
      <w:r w:rsidRPr="004F3CB5">
        <w:rPr>
          <w:rFonts w:ascii="Arial" w:hAnsi="Arial" w:cs="Arial"/>
          <w:sz w:val="24"/>
          <w:szCs w:val="24"/>
        </w:rPr>
        <w:t xml:space="preserve">От   </w:t>
      </w:r>
      <w:r w:rsidRPr="004F3CB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20.03.2024</w:t>
      </w:r>
      <w:r w:rsidRPr="004F3CB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г.</w:t>
      </w:r>
      <w:r w:rsidRPr="004F3CB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</w:t>
      </w:r>
    </w:p>
    <w:p w:rsidR="004F3CB5" w:rsidRPr="004F3CB5" w:rsidRDefault="004F3CB5" w:rsidP="004F3CB5">
      <w:pPr>
        <w:rPr>
          <w:rFonts w:ascii="Arial" w:hAnsi="Arial" w:cs="Arial"/>
          <w:sz w:val="24"/>
          <w:szCs w:val="24"/>
        </w:rPr>
      </w:pPr>
      <w:r w:rsidRPr="004F3CB5">
        <w:rPr>
          <w:rFonts w:ascii="Arial" w:hAnsi="Arial" w:cs="Arial"/>
          <w:sz w:val="24"/>
          <w:szCs w:val="24"/>
        </w:rPr>
        <w:t xml:space="preserve">       с. Пчелиновка</w:t>
      </w:r>
    </w:p>
    <w:p w:rsidR="004F3CB5" w:rsidRPr="004F3CB5" w:rsidRDefault="004F3CB5" w:rsidP="004F3CB5">
      <w:pPr>
        <w:rPr>
          <w:rFonts w:ascii="Arial" w:hAnsi="Arial" w:cs="Arial"/>
          <w:sz w:val="24"/>
          <w:szCs w:val="24"/>
        </w:rPr>
      </w:pPr>
    </w:p>
    <w:p w:rsidR="004F3CB5" w:rsidRPr="004F3CB5" w:rsidRDefault="004F3CB5" w:rsidP="004F3CB5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F3CB5">
        <w:rPr>
          <w:rFonts w:ascii="Arial" w:hAnsi="Arial" w:cs="Arial"/>
          <w:bCs/>
          <w:sz w:val="24"/>
          <w:szCs w:val="24"/>
        </w:rPr>
        <w:t>О внесении изменений и дополнений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F3CB5">
        <w:rPr>
          <w:rFonts w:ascii="Arial" w:hAnsi="Arial" w:cs="Arial"/>
          <w:bCs/>
          <w:sz w:val="24"/>
          <w:szCs w:val="24"/>
        </w:rPr>
        <w:t xml:space="preserve">в Устав Пчелиновского сельского  </w:t>
      </w:r>
      <w:r w:rsidRPr="004F3CB5">
        <w:rPr>
          <w:rFonts w:ascii="Arial" w:hAnsi="Arial" w:cs="Arial"/>
          <w:bCs/>
          <w:sz w:val="24"/>
          <w:szCs w:val="24"/>
        </w:rPr>
        <w:br/>
        <w:t xml:space="preserve">поселения Бобровского муниципального района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F3CB5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F3CB5" w:rsidRPr="004F3CB5" w:rsidRDefault="004F3CB5" w:rsidP="004F3CB5">
      <w:pPr>
        <w:rPr>
          <w:rFonts w:ascii="Arial" w:hAnsi="Arial" w:cs="Arial"/>
          <w:sz w:val="24"/>
          <w:szCs w:val="24"/>
        </w:rPr>
      </w:pPr>
    </w:p>
    <w:p w:rsidR="004F3CB5" w:rsidRPr="004F3CB5" w:rsidRDefault="004F3CB5" w:rsidP="004F3CB5">
      <w:pPr>
        <w:tabs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4F3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F3CB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реши</w:t>
      </w:r>
      <w:r w:rsidRPr="004F3CB5">
        <w:rPr>
          <w:rFonts w:ascii="Arial" w:hAnsi="Arial" w:cs="Arial"/>
          <w:bCs/>
          <w:sz w:val="24"/>
          <w:szCs w:val="24"/>
        </w:rPr>
        <w:t>л :</w:t>
      </w:r>
    </w:p>
    <w:p w:rsidR="004F3CB5" w:rsidRPr="004F3CB5" w:rsidRDefault="004F3CB5" w:rsidP="004F3CB5">
      <w:pPr>
        <w:tabs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</w:p>
    <w:p w:rsidR="004F3CB5" w:rsidRPr="004F3CB5" w:rsidRDefault="004F3CB5" w:rsidP="004F3CB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3CB5">
        <w:rPr>
          <w:rFonts w:ascii="Arial" w:hAnsi="Arial" w:cs="Arial"/>
          <w:sz w:val="24"/>
          <w:szCs w:val="24"/>
        </w:rPr>
        <w:t>1. Внести в Устав Пчелиновского сельского поселения Бобровского муниципального района Воронежской области изменения и дополнения, согласно Приложению.</w:t>
      </w:r>
    </w:p>
    <w:p w:rsidR="004F3CB5" w:rsidRPr="004F3CB5" w:rsidRDefault="004F3CB5" w:rsidP="004F3C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3CB5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F3CB5" w:rsidRPr="004F3CB5" w:rsidRDefault="004F3CB5" w:rsidP="004F3CB5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</w:t>
      </w:r>
      <w:r w:rsidRPr="004F3CB5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F3CB5" w:rsidRPr="004F3CB5" w:rsidRDefault="004F3CB5" w:rsidP="004F3CB5">
      <w:pPr>
        <w:suppressAutoHyphens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F3CB5">
        <w:rPr>
          <w:rFonts w:ascii="Arial" w:hAnsi="Arial" w:cs="Arial"/>
          <w:sz w:val="24"/>
          <w:szCs w:val="24"/>
        </w:rPr>
        <w:t>Настоящее решение вступает в силу после его обнародования.</w:t>
      </w:r>
    </w:p>
    <w:p w:rsidR="004F3CB5" w:rsidRPr="004F3CB5" w:rsidRDefault="004F3CB5" w:rsidP="004F3CB5">
      <w:pPr>
        <w:pStyle w:val="21"/>
        <w:outlineLvl w:val="0"/>
        <w:rPr>
          <w:rFonts w:ascii="Arial" w:hAnsi="Arial" w:cs="Arial"/>
          <w:sz w:val="24"/>
          <w:szCs w:val="24"/>
        </w:rPr>
      </w:pPr>
      <w:r w:rsidRPr="004F3CB5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165"/>
        <w:gridCol w:w="3237"/>
      </w:tblGrid>
      <w:tr w:rsidR="004F3CB5" w:rsidRPr="004F3CB5" w:rsidTr="00A27A1A">
        <w:tc>
          <w:tcPr>
            <w:tcW w:w="3284" w:type="dxa"/>
          </w:tcPr>
          <w:p w:rsidR="004F3CB5" w:rsidRPr="004F3CB5" w:rsidRDefault="007F7D5C" w:rsidP="00A27A1A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Пчелиновского</w:t>
            </w:r>
            <w:bookmarkStart w:id="0" w:name="_GoBack"/>
            <w:bookmarkEnd w:id="0"/>
            <w:r w:rsidR="004F3CB5" w:rsidRPr="004F3CB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</w:p>
          <w:p w:rsidR="004F3CB5" w:rsidRPr="004F3CB5" w:rsidRDefault="004F3CB5" w:rsidP="00A27A1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4F3CB5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4F3C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F3CB5">
              <w:rPr>
                <w:rFonts w:ascii="Arial" w:hAnsi="Arial" w:cs="Arial"/>
                <w:sz w:val="24"/>
                <w:szCs w:val="24"/>
              </w:rPr>
              <w:t xml:space="preserve">Бобровского </w:t>
            </w:r>
          </w:p>
          <w:p w:rsidR="004F3CB5" w:rsidRPr="004F3CB5" w:rsidRDefault="004F3CB5" w:rsidP="00A27A1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4F3CB5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4F3CB5" w:rsidRPr="004F3CB5" w:rsidRDefault="004F3CB5" w:rsidP="00A27A1A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F3CB5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4F3CB5" w:rsidRPr="004F3CB5" w:rsidRDefault="004F3CB5" w:rsidP="00A27A1A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F3CB5" w:rsidRPr="004F3CB5" w:rsidRDefault="004F3CB5" w:rsidP="00A27A1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4F3CB5" w:rsidRPr="004F3CB5" w:rsidRDefault="004F3CB5" w:rsidP="00A27A1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4F3CB5" w:rsidRPr="004F3CB5" w:rsidRDefault="004F3CB5" w:rsidP="00A27A1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4F3CB5" w:rsidRPr="004F3CB5" w:rsidRDefault="004F3CB5" w:rsidP="00A27A1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4F3CB5" w:rsidRPr="004F3CB5" w:rsidRDefault="004F3CB5" w:rsidP="00A27A1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4F3CB5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4F3CB5" w:rsidRPr="004F3CB5" w:rsidRDefault="004F3CB5" w:rsidP="00A27A1A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C13" w:rsidRDefault="00F27C13" w:rsidP="00807E16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</w:rPr>
      </w:pPr>
    </w:p>
    <w:p w:rsidR="004F3CB5" w:rsidRDefault="004F3CB5" w:rsidP="00807E16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</w:rPr>
      </w:pPr>
    </w:p>
    <w:p w:rsidR="004F3CB5" w:rsidRDefault="004F3CB5" w:rsidP="00807E16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857"/>
      </w:tblGrid>
      <w:tr w:rsidR="00F27C13" w:rsidRPr="00F27C13" w:rsidTr="00003653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F27C13" w:rsidRPr="00F27C13" w:rsidRDefault="00F27C13" w:rsidP="00AF7321">
            <w:pPr>
              <w:tabs>
                <w:tab w:val="left" w:pos="120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4F3CB5" w:rsidRPr="00F27C13" w:rsidRDefault="004F3CB5" w:rsidP="004F3CB5">
      <w:pPr>
        <w:pStyle w:val="a4"/>
        <w:framePr w:w="4666" w:h="2116" w:hRule="exact" w:hSpace="180" w:wrap="around" w:vAnchor="text" w:hAnchor="page" w:x="6646" w:y="118"/>
        <w:rPr>
          <w:rFonts w:ascii="Arial" w:hAnsi="Arial" w:cs="Arial"/>
          <w:lang w:eastAsia="ru-RU"/>
        </w:rPr>
      </w:pPr>
      <w:r w:rsidRPr="00F27C13">
        <w:rPr>
          <w:rFonts w:ascii="Arial" w:hAnsi="Arial" w:cs="Arial"/>
          <w:lang w:eastAsia="ru-RU"/>
        </w:rPr>
        <w:lastRenderedPageBreak/>
        <w:t xml:space="preserve">Приложение </w:t>
      </w:r>
    </w:p>
    <w:p w:rsidR="004F3CB5" w:rsidRPr="00F27C13" w:rsidRDefault="004F3CB5" w:rsidP="004F3CB5">
      <w:pPr>
        <w:framePr w:w="4666" w:h="2116" w:hRule="exact" w:hSpace="180" w:wrap="around" w:vAnchor="text" w:hAnchor="page" w:x="6646" w:y="118"/>
        <w:tabs>
          <w:tab w:val="left" w:pos="120"/>
        </w:tabs>
        <w:rPr>
          <w:rFonts w:ascii="Arial" w:hAnsi="Arial" w:cs="Arial"/>
          <w:sz w:val="24"/>
          <w:szCs w:val="24"/>
        </w:rPr>
      </w:pPr>
      <w:r w:rsidRPr="00F27C13">
        <w:rPr>
          <w:rFonts w:ascii="Arial" w:hAnsi="Arial" w:cs="Arial"/>
          <w:sz w:val="24"/>
          <w:szCs w:val="24"/>
        </w:rPr>
        <w:t>к решению Совета народных депутатов Пчелиновского сельского</w:t>
      </w:r>
    </w:p>
    <w:p w:rsidR="004F3CB5" w:rsidRPr="00F27C13" w:rsidRDefault="004F3CB5" w:rsidP="004F3CB5">
      <w:pPr>
        <w:framePr w:w="4666" w:h="2116" w:hRule="exact" w:hSpace="180" w:wrap="around" w:vAnchor="text" w:hAnchor="page" w:x="6646" w:y="118"/>
        <w:tabs>
          <w:tab w:val="left" w:pos="120"/>
        </w:tabs>
        <w:rPr>
          <w:rFonts w:ascii="Arial" w:hAnsi="Arial" w:cs="Arial"/>
          <w:sz w:val="24"/>
          <w:szCs w:val="24"/>
        </w:rPr>
      </w:pPr>
      <w:r w:rsidRPr="00F27C13">
        <w:rPr>
          <w:rFonts w:ascii="Arial" w:hAnsi="Arial" w:cs="Arial"/>
          <w:sz w:val="24"/>
          <w:szCs w:val="24"/>
        </w:rPr>
        <w:t xml:space="preserve">поселения Бобровского </w:t>
      </w:r>
      <w:r w:rsidRPr="00F27C13">
        <w:rPr>
          <w:rFonts w:ascii="Arial" w:hAnsi="Arial" w:cs="Arial"/>
          <w:sz w:val="24"/>
          <w:szCs w:val="24"/>
        </w:rPr>
        <w:br/>
        <w:t xml:space="preserve">муниципального района </w:t>
      </w:r>
      <w:r w:rsidRPr="00F27C13">
        <w:rPr>
          <w:rFonts w:ascii="Arial" w:hAnsi="Arial" w:cs="Arial"/>
          <w:sz w:val="24"/>
          <w:szCs w:val="24"/>
        </w:rPr>
        <w:br/>
        <w:t xml:space="preserve">Воронежской области </w:t>
      </w:r>
    </w:p>
    <w:p w:rsidR="004F3CB5" w:rsidRPr="00F27C13" w:rsidRDefault="004F3CB5" w:rsidP="004F3CB5">
      <w:pPr>
        <w:framePr w:w="4666" w:h="2116" w:hRule="exact" w:hSpace="180" w:wrap="around" w:vAnchor="text" w:hAnchor="page" w:x="6646" w:y="118"/>
        <w:tabs>
          <w:tab w:val="left" w:pos="120"/>
        </w:tabs>
        <w:rPr>
          <w:rFonts w:ascii="Arial" w:hAnsi="Arial" w:cs="Arial"/>
          <w:sz w:val="24"/>
          <w:szCs w:val="24"/>
        </w:rPr>
      </w:pPr>
      <w:r w:rsidRPr="00F27C1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20.03.</w:t>
      </w:r>
      <w:r w:rsidRPr="00F27C13">
        <w:rPr>
          <w:rFonts w:ascii="Arial" w:hAnsi="Arial" w:cs="Arial"/>
          <w:sz w:val="24"/>
          <w:szCs w:val="24"/>
        </w:rPr>
        <w:t xml:space="preserve">2024 г. № </w:t>
      </w:r>
      <w:r>
        <w:rPr>
          <w:rFonts w:ascii="Arial" w:hAnsi="Arial" w:cs="Arial"/>
          <w:sz w:val="24"/>
          <w:szCs w:val="24"/>
        </w:rPr>
        <w:t>9</w:t>
      </w:r>
    </w:p>
    <w:p w:rsidR="004F3CB5" w:rsidRPr="00F27C13" w:rsidRDefault="004F3CB5" w:rsidP="004F3CB5">
      <w:pPr>
        <w:pStyle w:val="a4"/>
        <w:framePr w:w="4666" w:h="2116" w:hRule="exact" w:hSpace="180" w:wrap="around" w:vAnchor="text" w:hAnchor="page" w:x="6646" w:y="118"/>
        <w:ind w:firstLine="709"/>
        <w:rPr>
          <w:rFonts w:ascii="Arial" w:hAnsi="Arial" w:cs="Arial"/>
          <w:lang w:eastAsia="ru-RU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4F3CB5">
      <w:pPr>
        <w:ind w:right="-1"/>
        <w:rPr>
          <w:rFonts w:ascii="Arial" w:hAnsi="Arial" w:cs="Arial"/>
          <w:bCs/>
          <w:sz w:val="24"/>
          <w:szCs w:val="24"/>
        </w:rPr>
      </w:pPr>
    </w:p>
    <w:p w:rsidR="004F3CB5" w:rsidRDefault="004F3CB5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4F3CB5" w:rsidRDefault="004F3CB5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4F3CB5" w:rsidRDefault="004F3CB5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4F3CB5" w:rsidRDefault="004F3CB5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4F3CB5" w:rsidRDefault="004F3CB5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4F3CB5" w:rsidRDefault="004F3CB5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  <w:r w:rsidRPr="00F27C13">
        <w:rPr>
          <w:rFonts w:ascii="Arial" w:hAnsi="Arial" w:cs="Arial"/>
          <w:bCs/>
          <w:sz w:val="24"/>
          <w:szCs w:val="24"/>
        </w:rPr>
        <w:t>Изменения и дополнения в Устав Пчелиновского сельского поселения Бобровского муниципального района Воронежской области</w:t>
      </w:r>
    </w:p>
    <w:p w:rsidR="00F27C13" w:rsidRPr="00F27C13" w:rsidRDefault="00F27C13" w:rsidP="00AF7321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106421" w:rsidRPr="00106421" w:rsidRDefault="00F27C13" w:rsidP="00AF73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C13">
        <w:rPr>
          <w:rFonts w:ascii="Arial" w:hAnsi="Arial" w:cs="Arial"/>
          <w:sz w:val="24"/>
          <w:szCs w:val="24"/>
        </w:rPr>
        <w:t xml:space="preserve">1. </w:t>
      </w:r>
      <w:r w:rsidR="00106421" w:rsidRPr="00106421">
        <w:rPr>
          <w:rFonts w:ascii="Arial" w:hAnsi="Arial" w:cs="Arial"/>
          <w:color w:val="212121"/>
          <w:sz w:val="24"/>
          <w:szCs w:val="24"/>
          <w:shd w:val="clear" w:color="auto" w:fill="FFFFFF"/>
        </w:rPr>
        <w:t>По тексту Устава слова «губернатор Воронежской области» в соответствующих падежах заменить словами «Губернатор Воронежской области».</w:t>
      </w:r>
    </w:p>
    <w:p w:rsidR="00AF7321" w:rsidRPr="00F27C13" w:rsidRDefault="00AF7321" w:rsidP="00AF73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7C13" w:rsidRPr="00F27C13" w:rsidRDefault="00F27C13" w:rsidP="00AF73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C13">
        <w:rPr>
          <w:rFonts w:ascii="Arial" w:hAnsi="Arial" w:cs="Arial"/>
          <w:sz w:val="24"/>
          <w:szCs w:val="24"/>
        </w:rPr>
        <w:t>2. В статью 9 Устава «Вопросы местного значения Пчелиновского сельского поселения» внести следующие изменения:</w:t>
      </w:r>
    </w:p>
    <w:p w:rsidR="00693A96" w:rsidRDefault="00693A96" w:rsidP="00693A96">
      <w:pPr>
        <w:pStyle w:val="2"/>
        <w:ind w:firstLine="709"/>
        <w:jc w:val="both"/>
        <w:rPr>
          <w:rFonts w:ascii="Arial" w:hAnsi="Arial"/>
          <w:bCs w:val="0"/>
          <w:sz w:val="24"/>
        </w:rPr>
      </w:pPr>
      <w:r>
        <w:rPr>
          <w:rFonts w:ascii="Arial" w:hAnsi="Arial"/>
          <w:bCs w:val="0"/>
          <w:sz w:val="24"/>
        </w:rPr>
        <w:t>2.1. Пункт 18 изложить в следующей редакции:</w:t>
      </w:r>
    </w:p>
    <w:p w:rsidR="00693A96" w:rsidRDefault="00693A96" w:rsidP="00693A96">
      <w:pPr>
        <w:pStyle w:val="2"/>
        <w:ind w:firstLine="709"/>
        <w:jc w:val="both"/>
        <w:rPr>
          <w:rFonts w:ascii="Arial" w:hAnsi="Arial"/>
          <w:bCs w:val="0"/>
          <w:sz w:val="24"/>
        </w:rPr>
      </w:pPr>
      <w:r>
        <w:rPr>
          <w:rFonts w:ascii="Arial" w:hAnsi="Arial"/>
          <w:bCs w:val="0"/>
          <w:sz w:val="24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:rsidR="00693A96" w:rsidRDefault="00693A96" w:rsidP="00693A96">
      <w:pPr>
        <w:pStyle w:val="2"/>
        <w:ind w:firstLine="709"/>
        <w:jc w:val="both"/>
        <w:rPr>
          <w:rFonts w:ascii="Arial" w:hAnsi="Arial"/>
          <w:bCs w:val="0"/>
          <w:sz w:val="24"/>
        </w:rPr>
      </w:pPr>
      <w:r>
        <w:rPr>
          <w:rFonts w:ascii="Arial" w:hAnsi="Arial"/>
          <w:bCs w:val="0"/>
          <w:sz w:val="24"/>
        </w:rPr>
        <w:t>2.2. Пункт 23 изложить в следующей редакции:</w:t>
      </w:r>
    </w:p>
    <w:p w:rsidR="00693A96" w:rsidRDefault="00693A96" w:rsidP="00693A96">
      <w:pPr>
        <w:pStyle w:val="2"/>
        <w:ind w:firstLine="709"/>
        <w:jc w:val="both"/>
        <w:rPr>
          <w:rFonts w:ascii="Arial" w:hAnsi="Arial"/>
          <w:bCs w:val="0"/>
          <w:sz w:val="24"/>
        </w:rPr>
      </w:pPr>
      <w:r>
        <w:rPr>
          <w:rFonts w:ascii="Arial" w:hAnsi="Arial"/>
          <w:bCs w:val="0"/>
          <w:sz w:val="24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поселении.».</w:t>
      </w:r>
    </w:p>
    <w:p w:rsidR="00AF7321" w:rsidRPr="00F27C13" w:rsidRDefault="00AF7321" w:rsidP="00AF73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06421" w:rsidRPr="00106421" w:rsidRDefault="00F27C13" w:rsidP="00106421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06421">
        <w:rPr>
          <w:rFonts w:ascii="Arial" w:hAnsi="Arial" w:cs="Arial"/>
          <w:sz w:val="24"/>
          <w:szCs w:val="24"/>
        </w:rPr>
        <w:t xml:space="preserve">3. </w:t>
      </w:r>
      <w:r w:rsidR="00106421" w:rsidRPr="00106421">
        <w:rPr>
          <w:rFonts w:ascii="Arial" w:hAnsi="Arial" w:cs="Arial"/>
          <w:color w:val="212121"/>
          <w:sz w:val="24"/>
          <w:szCs w:val="24"/>
          <w:shd w:val="clear" w:color="auto" w:fill="FFFFFF"/>
        </w:rPr>
        <w:t>Статью 33 дополнить частью 5.1 следующего содержания:</w:t>
      </w:r>
      <w:r w:rsidR="00106421" w:rsidRPr="00106421">
        <w:rPr>
          <w:rFonts w:ascii="Arial" w:hAnsi="Arial" w:cs="Arial"/>
          <w:color w:val="212121"/>
          <w:sz w:val="24"/>
          <w:szCs w:val="24"/>
        </w:rPr>
        <w:br/>
      </w:r>
      <w:r w:rsidR="00106421" w:rsidRPr="00106421">
        <w:rPr>
          <w:rFonts w:ascii="Arial" w:hAnsi="Arial" w:cs="Arial"/>
          <w:color w:val="212121"/>
          <w:sz w:val="24"/>
          <w:szCs w:val="24"/>
          <w:shd w:val="clear" w:color="auto" w:fill="FFFFFF"/>
        </w:rPr>
        <w:t>«5.1 Полномочия депутата Совета народных депутатов Пчелиновского сельского поселения прекращаются досрочно решением Совета народных депутатов Пчелиновского сельского поселения в случае отсутствия депутата без уважительных причин на всех заседаниях Совета народных депутатов Пчелиновского сельского поселения в течение шести месяцев подряд.».</w:t>
      </w:r>
    </w:p>
    <w:sectPr w:rsidR="00106421" w:rsidRPr="00106421" w:rsidSect="00F27C1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13"/>
    <w:rsid w:val="00020124"/>
    <w:rsid w:val="00106421"/>
    <w:rsid w:val="004F3CB5"/>
    <w:rsid w:val="00693A96"/>
    <w:rsid w:val="007F7D5C"/>
    <w:rsid w:val="00807E16"/>
    <w:rsid w:val="00AF7321"/>
    <w:rsid w:val="00F27C13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8212"/>
  <w15:chartTrackingRefBased/>
  <w15:docId w15:val="{F170F109-C9C7-4C30-9A04-72FC7A5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7C1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7C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27C13"/>
    <w:rPr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F27C13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27C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F27C1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7E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E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uiPriority w:val="99"/>
    <w:rsid w:val="004F3CB5"/>
    <w:pPr>
      <w:suppressAutoHyphens/>
    </w:pPr>
    <w:rPr>
      <w:sz w:val="28"/>
      <w:szCs w:val="28"/>
      <w:lang w:eastAsia="ar-SA"/>
    </w:rPr>
  </w:style>
  <w:style w:type="paragraph" w:styleId="2">
    <w:name w:val="Body Text 2"/>
    <w:basedOn w:val="a"/>
    <w:link w:val="20"/>
    <w:semiHidden/>
    <w:unhideWhenUsed/>
    <w:rsid w:val="00693A96"/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693A96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13</cp:revision>
  <cp:lastPrinted>2024-02-19T07:45:00Z</cp:lastPrinted>
  <dcterms:created xsi:type="dcterms:W3CDTF">2024-02-19T07:16:00Z</dcterms:created>
  <dcterms:modified xsi:type="dcterms:W3CDTF">2024-04-01T05:54:00Z</dcterms:modified>
</cp:coreProperties>
</file>