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84" w:rsidRDefault="009F4C84" w:rsidP="009F4C84">
      <w:pPr>
        <w:autoSpaceDE w:val="0"/>
        <w:ind w:firstLine="720"/>
        <w:jc w:val="center"/>
        <w:rPr>
          <w:rFonts w:cs="Times New Roman"/>
          <w:b/>
          <w:lang w:eastAsia="ar-SA"/>
        </w:rPr>
      </w:pPr>
      <w:r>
        <w:rPr>
          <w:rFonts w:cs="Times New Roman"/>
          <w:b/>
          <w:lang w:eastAsia="ar-SA"/>
        </w:rPr>
        <w:t>Оповещение о проведении публичных слушаний</w:t>
      </w:r>
    </w:p>
    <w:p w:rsidR="009F4C84" w:rsidRDefault="009F4C84" w:rsidP="009F4C84">
      <w:pPr>
        <w:autoSpaceDE w:val="0"/>
        <w:ind w:firstLine="720"/>
        <w:jc w:val="center"/>
        <w:rPr>
          <w:rFonts w:cs="Times New Roman"/>
          <w:b/>
          <w:lang w:eastAsia="ar-SA"/>
        </w:rPr>
      </w:pP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1. На публичные слушания, проводимые 19.10.2023 г., выносится проект Приказа департамента архитектуры и градостроительства Воронежской области </w:t>
      </w:r>
      <w:r>
        <w:rPr>
          <w:rFonts w:cs="Times New Roman"/>
        </w:rPr>
        <w:t>«</w:t>
      </w:r>
      <w:r>
        <w:rPr>
          <w:rFonts w:cs="Times New Roman"/>
          <w:bCs/>
        </w:rPr>
        <w:t>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Бобровский район, с. Пчелиновка, ул. Центральная, 1.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3. Экспозиция открыта </w:t>
      </w:r>
      <w:bookmarkStart w:id="0" w:name="_Hlk27403059"/>
      <w:r>
        <w:rPr>
          <w:rFonts w:cs="Times New Roman"/>
          <w:lang w:eastAsia="ar-SA"/>
        </w:rPr>
        <w:t>с 09.10.2023 г. по 14.10.2023 г.</w:t>
      </w:r>
    </w:p>
    <w:bookmarkEnd w:id="0"/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4. Время работы экспозиции: с 09.10.2023 г. по 14.10.2023 г. </w:t>
      </w:r>
      <w:r>
        <w:rPr>
          <w:rFonts w:cs="Times New Roman"/>
        </w:rPr>
        <w:t xml:space="preserve">в рабочие дни с 9.00 ч. до 16.00 ч.  по адресу: </w:t>
      </w:r>
      <w:r>
        <w:rPr>
          <w:rFonts w:cs="Times New Roman"/>
          <w:lang w:eastAsia="ar-SA"/>
        </w:rPr>
        <w:t xml:space="preserve">Бобровский район, с. Пчелиновка, ул. Центральная, 1, </w:t>
      </w:r>
      <w:r>
        <w:rPr>
          <w:rFonts w:cs="Times New Roman"/>
        </w:rPr>
        <w:t>здание администрации Пчелиновского сельского поселения.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5. Во время работы экспозиции представителями администрации и (или)  разработчика проекта осуществляется консультирование посетителей экспозиции по теме публичных слушаний.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6. Дни и время осуществления консультирования: с 09.10.2023 г. по 14.10.2023 г. </w:t>
      </w:r>
      <w:r>
        <w:rPr>
          <w:rFonts w:cs="Times New Roman"/>
        </w:rPr>
        <w:t xml:space="preserve">в рабочие дни с 9.00 ч. до 16.00 ч.  по адресу: Воронежская область, </w:t>
      </w:r>
      <w:r>
        <w:rPr>
          <w:rFonts w:cs="Times New Roman"/>
          <w:lang w:eastAsia="ar-SA"/>
        </w:rPr>
        <w:t xml:space="preserve">Бобровский район, с. Пчелиновка, ул. Центральная, 1, </w:t>
      </w:r>
      <w:r>
        <w:rPr>
          <w:rFonts w:cs="Times New Roman"/>
        </w:rPr>
        <w:t>здание администрации Пчелиновского сельского поселения.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2) в письменной форме в адрес Администрации;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rFonts w:cs="Times New Roman"/>
        </w:rPr>
        <w:t>сельского поселения в информационно-телекоммуникационной сети «Интернет», на доске информации в здании администрации Пчелиновского сельского поселения.</w:t>
      </w:r>
    </w:p>
    <w:p w:rsidR="009F4C84" w:rsidRDefault="009F4C84" w:rsidP="009F4C84">
      <w:pPr>
        <w:pStyle w:val="a3"/>
        <w:suppressAutoHyphens/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 Собрания участников публичных слушаний состоятся:</w:t>
      </w:r>
    </w:p>
    <w:p w:rsidR="009F4C84" w:rsidRDefault="009F4C84" w:rsidP="009F4C84">
      <w:pPr>
        <w:pStyle w:val="a3"/>
        <w:suppressAutoHyphens/>
        <w:autoSpaceDE w:val="0"/>
        <w:autoSpaceDN w:val="0"/>
        <w:adjustRightInd w:val="0"/>
        <w:ind w:left="0"/>
        <w:jc w:val="both"/>
        <w:rPr>
          <w:lang w:eastAsia="ar-SA"/>
        </w:rPr>
      </w:pPr>
      <w:r>
        <w:rPr>
          <w:rFonts w:eastAsia="Calibri"/>
          <w:lang w:eastAsia="en-US"/>
        </w:rPr>
        <w:t xml:space="preserve">- </w:t>
      </w:r>
      <w:r>
        <w:t>в селе Пчелиновка 19.10.2023 г. в 10 час. 00 мин.</w:t>
      </w:r>
      <w:r>
        <w:rPr>
          <w:color w:val="C00000"/>
        </w:rPr>
        <w:t xml:space="preserve"> </w:t>
      </w:r>
      <w:r>
        <w:t xml:space="preserve">в здании администрации Пчелиновского сельского поселения по адресу: Воронежская область, </w:t>
      </w:r>
      <w:r>
        <w:rPr>
          <w:lang w:eastAsia="ar-SA"/>
        </w:rPr>
        <w:t>Бобровский район, с. Пчелиновка, ул. Центральная, 1;</w:t>
      </w:r>
    </w:p>
    <w:p w:rsidR="009F4C84" w:rsidRDefault="009F4C84" w:rsidP="009F4C84">
      <w:pPr>
        <w:pStyle w:val="Style8"/>
        <w:widowControl/>
        <w:tabs>
          <w:tab w:val="left" w:pos="0"/>
        </w:tabs>
        <w:spacing w:before="2" w:line="276" w:lineRule="auto"/>
        <w:ind w:firstLine="0"/>
        <w:rPr>
          <w:rStyle w:val="FontStyle15"/>
        </w:rPr>
      </w:pPr>
      <w:r>
        <w:rPr>
          <w:lang w:eastAsia="ar-SA"/>
        </w:rPr>
        <w:t xml:space="preserve">- в селе Николо-Варваринка 19.10.2023 г. В 14 час. 00 мин. в </w:t>
      </w:r>
      <w:r>
        <w:rPr>
          <w:rStyle w:val="FontStyle15"/>
        </w:rPr>
        <w:t>здании Бобровского психоневрологического интерната по адресу: Воронежская область, Бобровский район, с.Николо-Варваринка, ул.Микрорайон, д.7.</w:t>
      </w:r>
    </w:p>
    <w:p w:rsidR="00B136D2" w:rsidRDefault="00B136D2">
      <w:bookmarkStart w:id="1" w:name="_GoBack"/>
      <w:bookmarkEnd w:id="1"/>
    </w:p>
    <w:sectPr w:rsidR="00B1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84"/>
    <w:rsid w:val="009F4C84"/>
    <w:rsid w:val="00B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53249-B9DA-4523-B32C-24114A0A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4C8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customStyle="1" w:styleId="Style8">
    <w:name w:val="Style8"/>
    <w:basedOn w:val="a"/>
    <w:rsid w:val="009F4C84"/>
    <w:pPr>
      <w:suppressAutoHyphens w:val="0"/>
      <w:autoSpaceDE w:val="0"/>
      <w:autoSpaceDN w:val="0"/>
      <w:adjustRightInd w:val="0"/>
      <w:spacing w:line="487" w:lineRule="exact"/>
      <w:ind w:firstLine="73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5">
    <w:name w:val="Font Style15"/>
    <w:rsid w:val="009F4C8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2</cp:revision>
  <dcterms:created xsi:type="dcterms:W3CDTF">2023-10-18T06:16:00Z</dcterms:created>
  <dcterms:modified xsi:type="dcterms:W3CDTF">2023-10-18T06:16:00Z</dcterms:modified>
</cp:coreProperties>
</file>