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38AF" w14:textId="09E32EE2" w:rsidR="00342D3F" w:rsidRDefault="00A3175B" w:rsidP="00A317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A317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необходимые для представления в Конкурсную комиссию для граждан, </w:t>
      </w:r>
      <w:r w:rsidRPr="00A3175B">
        <w:rPr>
          <w:rFonts w:ascii="Times New Roman" w:hAnsi="Times New Roman" w:cs="Times New Roman"/>
          <w:sz w:val="28"/>
          <w:szCs w:val="28"/>
        </w:rPr>
        <w:t>изъявивши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3175B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13537A3" w14:textId="77777777" w:rsidR="00A3175B" w:rsidRPr="00A3175B" w:rsidRDefault="00A3175B" w:rsidP="00A3175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Hlk209432268"/>
      <w:r w:rsidRPr="00A3175B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личное заявление на участие в Конкурсе по форме согласно Приложению № 1 к настоящему Порядку.</w:t>
      </w:r>
    </w:p>
    <w:p w14:paraId="71A40CED" w14:textId="77777777" w:rsidR="00A3175B" w:rsidRPr="00A3175B" w:rsidRDefault="00A3175B" w:rsidP="00A3175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175B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к заявлению прилагаются:</w:t>
      </w:r>
    </w:p>
    <w:p w14:paraId="3D90E074" w14:textId="77777777" w:rsidR="00A3175B" w:rsidRPr="00A3175B" w:rsidRDefault="00A3175B" w:rsidP="00A3175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175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анкета по форме, установленной Указом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актуализации»;</w:t>
      </w:r>
    </w:p>
    <w:p w14:paraId="79FF86FF" w14:textId="77777777" w:rsidR="00A3175B" w:rsidRPr="00A3175B" w:rsidRDefault="00A3175B" w:rsidP="00A3175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175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копия паспорта или документа, заменяющего паспорт гражданина;</w:t>
      </w:r>
    </w:p>
    <w:p w14:paraId="5AEAE211" w14:textId="77777777" w:rsidR="00A3175B" w:rsidRPr="00A3175B" w:rsidRDefault="00A3175B" w:rsidP="00A3175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175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- 2 фотографии 4х6 без уголка;</w:t>
      </w:r>
    </w:p>
    <w:p w14:paraId="7FEF82B5" w14:textId="77777777" w:rsidR="00A3175B" w:rsidRPr="00A3175B" w:rsidRDefault="00A3175B" w:rsidP="00A3175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75B">
        <w:rPr>
          <w:rFonts w:ascii="Times New Roman" w:eastAsiaTheme="minorEastAsia" w:hAnsi="Times New Roman" w:cs="Times New Roman"/>
          <w:sz w:val="28"/>
          <w:szCs w:val="28"/>
        </w:rPr>
        <w:t>- копия трудовой книжки, заверенная нотариально или кадровой службой по месту работы (службы);</w:t>
      </w:r>
    </w:p>
    <w:p w14:paraId="22766679" w14:textId="77777777" w:rsidR="00A3175B" w:rsidRPr="00A3175B" w:rsidRDefault="00A3175B" w:rsidP="00A3175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175B">
        <w:rPr>
          <w:rFonts w:ascii="Times New Roman" w:eastAsiaTheme="minorEastAsia" w:hAnsi="Times New Roman" w:cs="Times New Roman"/>
          <w:sz w:val="28"/>
          <w:szCs w:val="28"/>
        </w:rPr>
        <w:t>- копии документов об образовании (п</w:t>
      </w:r>
      <w:r w:rsidRPr="00A3175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редпочтительным требованием к уровню профессионального образования кандидатов является наличие высшего образования);</w:t>
      </w:r>
    </w:p>
    <w:p w14:paraId="3345E83B" w14:textId="77777777" w:rsidR="00A3175B" w:rsidRPr="00A3175B" w:rsidRDefault="00A3175B" w:rsidP="00A3175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175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копия свидетельства о постановке физического лица на учет в налоговом органе по месту жительства на территории Российской Федерации (при наличии);</w:t>
      </w:r>
    </w:p>
    <w:p w14:paraId="1BEAE2B9" w14:textId="77777777" w:rsidR="00A3175B" w:rsidRPr="00A3175B" w:rsidRDefault="00A3175B" w:rsidP="00A3175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7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копия документов воинского учета </w:t>
      </w:r>
      <w:r w:rsidRPr="00A3175B">
        <w:rPr>
          <w:rFonts w:ascii="Times New Roman" w:eastAsiaTheme="minorEastAsia" w:hAnsi="Times New Roman" w:cs="Times New Roman"/>
          <w:sz w:val="28"/>
          <w:szCs w:val="28"/>
        </w:rPr>
        <w:t>- для граждан, пребывающих в запасе, и лиц, подлежащих призыву на военную службу;</w:t>
      </w:r>
    </w:p>
    <w:p w14:paraId="1D088B08" w14:textId="77777777" w:rsidR="00A3175B" w:rsidRPr="00A3175B" w:rsidRDefault="00A3175B" w:rsidP="00A3175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175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копия страхового свидетельства обязательного пенсионного страхования;</w:t>
      </w:r>
    </w:p>
    <w:p w14:paraId="6BCA71BE" w14:textId="77777777" w:rsidR="00A3175B" w:rsidRPr="00A3175B" w:rsidRDefault="00A3175B" w:rsidP="00A3175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175B">
        <w:rPr>
          <w:rFonts w:ascii="Times New Roman" w:eastAsiaTheme="minorEastAsia" w:hAnsi="Times New Roman" w:cs="Times New Roman"/>
          <w:sz w:val="28"/>
          <w:szCs w:val="28"/>
        </w:rPr>
        <w:t xml:space="preserve">-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 </w:t>
      </w:r>
    </w:p>
    <w:p w14:paraId="507A7CEF" w14:textId="77777777" w:rsidR="00A3175B" w:rsidRPr="00A3175B" w:rsidRDefault="00A3175B" w:rsidP="00A3175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175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копия сопроводительного письма в структурное подразделение по контролю и профилактике коррупционных правонарушений Правительства Воронежской области с отметкой о принятии представленных в соответствии с требованиями части 4.2 статьи 12.1 Федерального закона от 25.12.2008 № 273-ФЗ «О противодействии коррупции» сведений о доходах, расходах, об имуществе и обязательствах имущественного характера кандидата, а также о доходах, расходах, об имуществе и обязательствах имущественного характера супруг (супругов) и несовершеннолетних детей кандидата в порядке, установленном Законом Воронежской области от 02.06.2017 № 45-ОЗ «О представлении гражданами, претендующими на замещение отдельных муниципальных должностей и должностей муниципальной службы, и лицами, замещающими указанные должности в органах местного самоуправления муниципальных образований Воронежской области, сведений о доходах, расходах, об имуществе и обязательствах имущественного характера»;</w:t>
      </w:r>
    </w:p>
    <w:p w14:paraId="0617C0DB" w14:textId="77777777" w:rsidR="00A3175B" w:rsidRPr="00A3175B" w:rsidRDefault="00A3175B" w:rsidP="00A3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5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согласие на обработку персональных данных по форме согласно Приложению № 2 к настоящему Порядку;</w:t>
      </w:r>
    </w:p>
    <w:p w14:paraId="584E57D7" w14:textId="77777777" w:rsidR="00A3175B" w:rsidRPr="00A3175B" w:rsidRDefault="00A3175B" w:rsidP="00A3175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175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иные материалы и документы (или их копии), характеризующие его профессиональную подготовку (представляются по усмотрению гражданина).</w:t>
      </w:r>
    </w:p>
    <w:p w14:paraId="508CBB7B" w14:textId="3AB160DB" w:rsidR="00A3175B" w:rsidRDefault="00A3175B" w:rsidP="00A3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5B">
        <w:rPr>
          <w:rFonts w:ascii="Times New Roman" w:hAnsi="Times New Roman" w:cs="Times New Roman"/>
          <w:sz w:val="28"/>
          <w:szCs w:val="28"/>
        </w:rPr>
        <w:t>Если кандидат менял фамилию, или имя, или отчество, он представляет в Конкурсную комиссию копии соответствующих документов.</w:t>
      </w:r>
      <w:bookmarkEnd w:id="0"/>
    </w:p>
    <w:p w14:paraId="7327FBA1" w14:textId="39E08C0D" w:rsidR="00A3175B" w:rsidRPr="00A3175B" w:rsidRDefault="00A3175B" w:rsidP="00A3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5B">
        <w:rPr>
          <w:rFonts w:ascii="Times New Roman" w:hAnsi="Times New Roman" w:cs="Times New Roman"/>
          <w:sz w:val="28"/>
          <w:szCs w:val="28"/>
        </w:rPr>
        <w:t>Документы, указанные в</w:t>
      </w:r>
      <w:r>
        <w:rPr>
          <w:rFonts w:ascii="Times New Roman" w:hAnsi="Times New Roman" w:cs="Times New Roman"/>
          <w:sz w:val="28"/>
          <w:szCs w:val="28"/>
        </w:rPr>
        <w:t>ыше</w:t>
      </w:r>
      <w:r w:rsidRPr="00A3175B">
        <w:rPr>
          <w:rFonts w:ascii="Times New Roman" w:hAnsi="Times New Roman" w:cs="Times New Roman"/>
          <w:sz w:val="28"/>
          <w:szCs w:val="28"/>
        </w:rPr>
        <w:t xml:space="preserve">, гражданин, заверив подписями, обязан представить лично. </w:t>
      </w:r>
    </w:p>
    <w:p w14:paraId="41DD875A" w14:textId="77777777" w:rsidR="00A3175B" w:rsidRPr="00A3175B" w:rsidRDefault="00A3175B" w:rsidP="00A31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01387F" w14:textId="77777777" w:rsidR="00A3175B" w:rsidRPr="00A3175B" w:rsidRDefault="00A3175B" w:rsidP="00A3175B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B8A463A" w14:textId="77777777" w:rsidR="00A3175B" w:rsidRPr="00A3175B" w:rsidRDefault="00A3175B" w:rsidP="00A3175B">
      <w:pPr>
        <w:rPr>
          <w:rFonts w:ascii="Times New Roman" w:hAnsi="Times New Roman" w:cs="Times New Roman"/>
          <w:sz w:val="28"/>
          <w:szCs w:val="28"/>
        </w:rPr>
      </w:pPr>
    </w:p>
    <w:sectPr w:rsidR="00A3175B" w:rsidRPr="00A3175B" w:rsidSect="00A317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5B"/>
    <w:rsid w:val="00342D3F"/>
    <w:rsid w:val="00A3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6FE4"/>
  <w15:chartTrackingRefBased/>
  <w15:docId w15:val="{2A123768-EEC9-4E13-A730-AA0D9199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</cp:revision>
  <dcterms:created xsi:type="dcterms:W3CDTF">2025-09-24T12:16:00Z</dcterms:created>
  <dcterms:modified xsi:type="dcterms:W3CDTF">2025-09-24T12:22:00Z</dcterms:modified>
</cp:coreProperties>
</file>