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6D" w:rsidRDefault="003F796D" w:rsidP="003F796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82283F">
        <w:rPr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Пчелиновского сельского поселения Бобровского муниципального района </w:t>
      </w:r>
    </w:p>
    <w:p w:rsidR="003F796D" w:rsidRPr="0082283F" w:rsidRDefault="003F796D" w:rsidP="003F796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82283F">
        <w:rPr>
          <w:b/>
          <w:color w:val="010101"/>
          <w:sz w:val="24"/>
          <w:szCs w:val="24"/>
          <w:lang w:eastAsia="ru-RU"/>
        </w:rPr>
        <w:t>Воронежской области на 202</w:t>
      </w:r>
      <w:r w:rsidR="00F47AC0">
        <w:rPr>
          <w:b/>
          <w:color w:val="010101"/>
          <w:sz w:val="24"/>
          <w:szCs w:val="24"/>
          <w:lang w:eastAsia="ru-RU"/>
        </w:rPr>
        <w:t>3</w:t>
      </w:r>
      <w:r w:rsidRPr="0082283F">
        <w:rPr>
          <w:b/>
          <w:color w:val="010101"/>
          <w:sz w:val="24"/>
          <w:szCs w:val="24"/>
          <w:lang w:eastAsia="ru-RU"/>
        </w:rPr>
        <w:t xml:space="preserve"> год </w:t>
      </w:r>
    </w:p>
    <w:p w:rsidR="003F796D" w:rsidRPr="0069424A" w:rsidRDefault="003F796D" w:rsidP="003F796D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1. Общие положения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2.1. </w:t>
      </w:r>
      <w:r>
        <w:rPr>
          <w:color w:val="010101"/>
          <w:sz w:val="24"/>
          <w:szCs w:val="24"/>
          <w:lang w:eastAsia="ru-RU"/>
        </w:rPr>
        <w:t>Полномочия органа местного самоуправления по виду муниципального контроля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осуществляется </w:t>
      </w:r>
      <w:r>
        <w:rPr>
          <w:color w:val="010101"/>
          <w:sz w:val="24"/>
          <w:szCs w:val="24"/>
          <w:lang w:eastAsia="ru-RU"/>
        </w:rPr>
        <w:t>должностным лицом (лицами)</w:t>
      </w:r>
      <w:r w:rsidRPr="005309CE">
        <w:rPr>
          <w:color w:val="010101"/>
          <w:sz w:val="24"/>
          <w:szCs w:val="24"/>
          <w:lang w:eastAsia="ru-RU"/>
        </w:rPr>
        <w:t xml:space="preserve"> администрации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(далее – </w:t>
      </w:r>
      <w:r>
        <w:rPr>
          <w:color w:val="010101"/>
          <w:sz w:val="24"/>
          <w:szCs w:val="24"/>
          <w:lang w:eastAsia="ru-RU"/>
        </w:rPr>
        <w:t>Должностное лицо</w:t>
      </w:r>
      <w:r w:rsidRPr="005309CE">
        <w:rPr>
          <w:color w:val="010101"/>
          <w:sz w:val="24"/>
          <w:szCs w:val="24"/>
          <w:lang w:eastAsia="ru-RU"/>
        </w:rPr>
        <w:t>)</w:t>
      </w:r>
      <w:r>
        <w:rPr>
          <w:color w:val="010101"/>
          <w:sz w:val="24"/>
          <w:szCs w:val="24"/>
          <w:lang w:eastAsia="ru-RU"/>
        </w:rPr>
        <w:t>, уполномоченным главой 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2.2. Обзор по виду муниципального контрол</w:t>
      </w:r>
      <w:r>
        <w:rPr>
          <w:color w:val="010101"/>
          <w:sz w:val="24"/>
          <w:szCs w:val="24"/>
          <w:lang w:eastAsia="ru-RU"/>
        </w:rPr>
        <w:t>я</w:t>
      </w:r>
      <w:r w:rsidRPr="005309CE">
        <w:rPr>
          <w:color w:val="010101"/>
          <w:sz w:val="24"/>
          <w:szCs w:val="24"/>
          <w:lang w:eastAsia="ru-RU"/>
        </w:rPr>
        <w:t>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2.4. Подконтрольные субъекты: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мероприятий по муниципальному контролю в сфере благоустройства: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114080">
        <w:rPr>
          <w:color w:val="010101"/>
          <w:sz w:val="24"/>
          <w:szCs w:val="24"/>
          <w:lang w:eastAsia="ru-RU"/>
        </w:rPr>
        <w:t xml:space="preserve">Закон Воронежской области от 31.12.2003 </w:t>
      </w:r>
      <w:r>
        <w:rPr>
          <w:color w:val="010101"/>
          <w:sz w:val="24"/>
          <w:szCs w:val="24"/>
          <w:lang w:eastAsia="ru-RU"/>
        </w:rPr>
        <w:t>№</w:t>
      </w:r>
      <w:r w:rsidRPr="00114080">
        <w:rPr>
          <w:color w:val="010101"/>
          <w:sz w:val="24"/>
          <w:szCs w:val="24"/>
          <w:lang w:eastAsia="ru-RU"/>
        </w:rPr>
        <w:t xml:space="preserve">74-ОЗ </w:t>
      </w:r>
      <w:r>
        <w:rPr>
          <w:color w:val="010101"/>
          <w:sz w:val="24"/>
          <w:szCs w:val="24"/>
          <w:lang w:eastAsia="ru-RU"/>
        </w:rPr>
        <w:t>«</w:t>
      </w:r>
      <w:r w:rsidRPr="00114080">
        <w:rPr>
          <w:color w:val="010101"/>
          <w:sz w:val="24"/>
          <w:szCs w:val="24"/>
          <w:lang w:eastAsia="ru-RU"/>
        </w:rPr>
        <w:t>Об административных правонарушениях на территории Воронежской области</w:t>
      </w:r>
      <w:r>
        <w:rPr>
          <w:color w:val="010101"/>
          <w:sz w:val="24"/>
          <w:szCs w:val="24"/>
          <w:lang w:eastAsia="ru-RU"/>
        </w:rPr>
        <w:t>»</w:t>
      </w:r>
      <w:r w:rsidRPr="005309CE">
        <w:rPr>
          <w:color w:val="010101"/>
          <w:sz w:val="24"/>
          <w:szCs w:val="24"/>
          <w:lang w:eastAsia="ru-RU"/>
        </w:rPr>
        <w:t>;</w:t>
      </w:r>
    </w:p>
    <w:p w:rsidR="0090086F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Решение </w:t>
      </w:r>
      <w:r>
        <w:rPr>
          <w:color w:val="010101"/>
          <w:sz w:val="24"/>
          <w:szCs w:val="24"/>
          <w:lang w:eastAsia="ru-RU"/>
        </w:rPr>
        <w:t>Совета народных депутатов Пчелиновского сельского поселения  Бобровского муниципального района Воронежской области</w:t>
      </w:r>
      <w:r w:rsidRPr="005309CE">
        <w:rPr>
          <w:color w:val="010101"/>
          <w:sz w:val="24"/>
          <w:szCs w:val="24"/>
          <w:lang w:eastAsia="ru-RU"/>
        </w:rPr>
        <w:t xml:space="preserve"> от </w:t>
      </w:r>
      <w:r w:rsidR="0090086F">
        <w:rPr>
          <w:color w:val="010101"/>
          <w:sz w:val="24"/>
          <w:szCs w:val="24"/>
          <w:lang w:eastAsia="ru-RU"/>
        </w:rPr>
        <w:t>24.06.2022</w:t>
      </w:r>
      <w:r w:rsidRPr="005309CE">
        <w:rPr>
          <w:color w:val="010101"/>
          <w:sz w:val="24"/>
          <w:szCs w:val="24"/>
          <w:lang w:eastAsia="ru-RU"/>
        </w:rPr>
        <w:t xml:space="preserve"> № </w:t>
      </w:r>
      <w:r w:rsidR="0090086F">
        <w:rPr>
          <w:color w:val="010101"/>
          <w:sz w:val="24"/>
          <w:szCs w:val="24"/>
          <w:lang w:eastAsia="ru-RU"/>
        </w:rPr>
        <w:t>18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 xml:space="preserve">«Об утверждении Правил благоустройства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>»</w:t>
      </w:r>
      <w:r w:rsidR="0090086F">
        <w:rPr>
          <w:color w:val="010101"/>
          <w:sz w:val="24"/>
          <w:szCs w:val="24"/>
          <w:lang w:eastAsia="ru-RU"/>
        </w:rPr>
        <w:t>.</w:t>
      </w:r>
      <w:r>
        <w:rPr>
          <w:color w:val="010101"/>
          <w:sz w:val="24"/>
          <w:szCs w:val="24"/>
          <w:lang w:eastAsia="ru-RU"/>
        </w:rPr>
        <w:t xml:space="preserve"> 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5309CE">
        <w:rPr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муниципального контроля администрации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году.</w:t>
      </w:r>
      <w:proofErr w:type="gramEnd"/>
    </w:p>
    <w:p w:rsidR="003F796D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Обеспечено размещение на официальном сайте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F796D" w:rsidRPr="005309CE" w:rsidRDefault="003F796D" w:rsidP="003F796D">
      <w:pPr>
        <w:shd w:val="clear" w:color="auto" w:fill="FFFFFF"/>
        <w:spacing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>
        <w:rPr>
          <w:color w:val="010101"/>
          <w:sz w:val="24"/>
          <w:szCs w:val="24"/>
          <w:lang w:eastAsia="ru-RU"/>
        </w:rPr>
        <w:t>,</w:t>
      </w:r>
      <w:r w:rsidRPr="005309CE">
        <w:rPr>
          <w:color w:val="010101"/>
          <w:sz w:val="24"/>
          <w:szCs w:val="24"/>
          <w:lang w:eastAsia="ru-RU"/>
        </w:rPr>
        <w:t xml:space="preserve"> в том числе</w:t>
      </w:r>
      <w:r>
        <w:rPr>
          <w:color w:val="010101"/>
          <w:sz w:val="24"/>
          <w:szCs w:val="24"/>
          <w:lang w:eastAsia="ru-RU"/>
        </w:rPr>
        <w:t>,</w:t>
      </w:r>
      <w:r w:rsidRPr="005309CE">
        <w:rPr>
          <w:color w:val="010101"/>
          <w:sz w:val="24"/>
          <w:szCs w:val="24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году выдано </w:t>
      </w:r>
      <w:r>
        <w:rPr>
          <w:color w:val="010101"/>
          <w:sz w:val="24"/>
          <w:szCs w:val="24"/>
          <w:lang w:eastAsia="ru-RU"/>
        </w:rPr>
        <w:t>0</w:t>
      </w:r>
      <w:r w:rsidRPr="005309CE">
        <w:rPr>
          <w:color w:val="010101"/>
          <w:sz w:val="24"/>
          <w:szCs w:val="24"/>
          <w:lang w:eastAsia="ru-RU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2</w:t>
      </w:r>
      <w:r w:rsidRPr="005309CE">
        <w:rPr>
          <w:color w:val="010101"/>
          <w:sz w:val="24"/>
          <w:szCs w:val="24"/>
          <w:lang w:eastAsia="ru-RU"/>
        </w:rPr>
        <w:t xml:space="preserve"> год не утверждался. В первом полугодии 202</w:t>
      </w:r>
      <w:r w:rsidR="0090086F">
        <w:rPr>
          <w:color w:val="010101"/>
          <w:sz w:val="24"/>
          <w:szCs w:val="24"/>
          <w:lang w:eastAsia="ru-RU"/>
        </w:rPr>
        <w:t>2</w:t>
      </w:r>
      <w:r w:rsidRPr="005309CE">
        <w:rPr>
          <w:color w:val="010101"/>
          <w:sz w:val="24"/>
          <w:szCs w:val="24"/>
          <w:lang w:eastAsia="ru-RU"/>
        </w:rPr>
        <w:t xml:space="preserve"> года выдано </w:t>
      </w:r>
      <w:r>
        <w:rPr>
          <w:color w:val="010101"/>
          <w:sz w:val="24"/>
          <w:szCs w:val="24"/>
          <w:lang w:eastAsia="ru-RU"/>
        </w:rPr>
        <w:t xml:space="preserve">0 </w:t>
      </w:r>
      <w:r w:rsidRPr="005309CE">
        <w:rPr>
          <w:color w:val="010101"/>
          <w:sz w:val="24"/>
          <w:szCs w:val="24"/>
          <w:lang w:eastAsia="ru-RU"/>
        </w:rPr>
        <w:t xml:space="preserve">предостережения о недопустимости нарушения обязательных </w:t>
      </w:r>
      <w:r w:rsidRPr="005309CE">
        <w:rPr>
          <w:color w:val="010101"/>
          <w:sz w:val="24"/>
          <w:szCs w:val="24"/>
          <w:lang w:eastAsia="ru-RU"/>
        </w:rPr>
        <w:lastRenderedPageBreak/>
        <w:t>требований, требований, установленных муниципальными правовыми актами в сфере благоустройства.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5309CE">
        <w:rPr>
          <w:color w:val="010101"/>
          <w:sz w:val="24"/>
          <w:szCs w:val="24"/>
          <w:lang w:eastAsia="ru-RU"/>
        </w:rPr>
        <w:t>в следствие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3. Цели и задачи Программы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3.1. Цели Программы: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3.2. Задачи Программы:</w:t>
      </w:r>
    </w:p>
    <w:p w:rsidR="003F796D" w:rsidRPr="005309CE" w:rsidRDefault="003F796D" w:rsidP="003F796D">
      <w:pPr>
        <w:shd w:val="clear" w:color="auto" w:fill="FFFFFF"/>
        <w:spacing w:before="100" w:before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5309CE">
        <w:rPr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3F796D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3F796D" w:rsidRPr="005309CE" w:rsidRDefault="003F796D" w:rsidP="003F796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lastRenderedPageBreak/>
        <w:t>Раздел 4. План мероприятий по профилактике нарушений</w:t>
      </w:r>
      <w:r>
        <w:rPr>
          <w:b/>
          <w:bCs/>
          <w:color w:val="010101"/>
          <w:sz w:val="24"/>
          <w:szCs w:val="24"/>
          <w:lang w:eastAsia="ru-RU"/>
        </w:rPr>
        <w:t>.</w:t>
      </w:r>
      <w:r w:rsidRPr="005309CE">
        <w:rPr>
          <w:b/>
          <w:bCs/>
          <w:color w:val="010101"/>
          <w:sz w:val="24"/>
          <w:szCs w:val="24"/>
          <w:lang w:eastAsia="ru-RU"/>
        </w:rPr>
        <w:t>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 (приложение).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Отчетные показатели Программы за 202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год: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0%.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color w:val="010101"/>
          <w:sz w:val="24"/>
          <w:szCs w:val="24"/>
          <w:lang w:eastAsia="ru-RU"/>
        </w:rPr>
        <w:t xml:space="preserve"> </w:t>
      </w:r>
      <w:r w:rsidRPr="005309CE">
        <w:rPr>
          <w:color w:val="010101"/>
          <w:sz w:val="24"/>
          <w:szCs w:val="24"/>
          <w:lang w:eastAsia="ru-RU"/>
        </w:rPr>
        <w:t>-8</w:t>
      </w:r>
      <w:r w:rsidR="0090086F">
        <w:rPr>
          <w:color w:val="010101"/>
          <w:sz w:val="24"/>
          <w:szCs w:val="24"/>
          <w:lang w:eastAsia="ru-RU"/>
        </w:rPr>
        <w:t>1</w:t>
      </w:r>
      <w:r w:rsidRPr="005309CE">
        <w:rPr>
          <w:color w:val="010101"/>
          <w:sz w:val="24"/>
          <w:szCs w:val="24"/>
          <w:lang w:eastAsia="ru-RU"/>
        </w:rPr>
        <w:t xml:space="preserve"> %.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F796D" w:rsidRPr="001E6BFB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color w:val="010101"/>
          <w:sz w:val="24"/>
          <w:szCs w:val="24"/>
          <w:lang w:eastAsia="ru-RU"/>
        </w:rPr>
        <w:t>Должностному лицу</w:t>
      </w:r>
      <w:r w:rsidRPr="005309CE">
        <w:rPr>
          <w:color w:val="010101"/>
          <w:sz w:val="24"/>
          <w:szCs w:val="24"/>
          <w:lang w:eastAsia="ru-RU"/>
        </w:rPr>
        <w:t>. 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5309CE">
        <w:rPr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Перечень </w:t>
      </w:r>
      <w:r>
        <w:rPr>
          <w:color w:val="010101"/>
          <w:sz w:val="24"/>
          <w:szCs w:val="24"/>
          <w:lang w:eastAsia="ru-RU"/>
        </w:rPr>
        <w:t>должностных лиц администрации 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3F796D" w:rsidRPr="004B6327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4B6327" w:rsidRDefault="003F796D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B6327">
              <w:rPr>
                <w:sz w:val="24"/>
                <w:szCs w:val="24"/>
                <w:lang w:eastAsia="ru-RU"/>
              </w:rPr>
              <w:t>8 (47350) 52518</w:t>
            </w:r>
          </w:p>
          <w:p w:rsidR="003F796D" w:rsidRPr="004B6327" w:rsidRDefault="00A5458E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hyperlink r:id="rId4" w:history="1"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pchelin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bobr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="003F796D" w:rsidRPr="004B6327">
                <w:rPr>
                  <w:rStyle w:val="a3"/>
                  <w:sz w:val="24"/>
                  <w:szCs w:val="24"/>
                  <w:lang w:val="en-US" w:eastAsia="ru-RU"/>
                </w:rPr>
                <w:t>govvrn</w:t>
              </w:r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F796D" w:rsidRPr="004B6327">
                <w:rPr>
                  <w:rStyle w:val="a3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3F796D" w:rsidRPr="004B6327" w:rsidRDefault="003F796D" w:rsidP="0065366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4B6327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F796D" w:rsidRPr="005309CE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309CE">
        <w:rPr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5309CE">
        <w:rPr>
          <w:color w:val="010101"/>
          <w:sz w:val="24"/>
          <w:szCs w:val="24"/>
          <w:lang w:eastAsia="ru-RU"/>
        </w:rPr>
        <w:t xml:space="preserve">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год.</w:t>
      </w:r>
    </w:p>
    <w:p w:rsidR="003F796D" w:rsidRDefault="003F796D" w:rsidP="003F796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lastRenderedPageBreak/>
        <w:t xml:space="preserve">Результаты профилактической работы </w:t>
      </w:r>
      <w:r>
        <w:rPr>
          <w:color w:val="010101"/>
          <w:sz w:val="24"/>
          <w:szCs w:val="24"/>
          <w:lang w:eastAsia="ru-RU"/>
        </w:rPr>
        <w:t>Должностного лица</w:t>
      </w:r>
      <w:r w:rsidRPr="005309CE">
        <w:rPr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год. </w:t>
      </w:r>
    </w:p>
    <w:p w:rsidR="003F796D" w:rsidRDefault="003F796D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90086F" w:rsidRPr="001E6BFB" w:rsidRDefault="0090086F" w:rsidP="003F79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</w:p>
    <w:p w:rsidR="003F796D" w:rsidRPr="0090086F" w:rsidRDefault="003F796D" w:rsidP="003F796D">
      <w:pPr>
        <w:shd w:val="clear" w:color="auto" w:fill="FFFFFF"/>
        <w:spacing w:before="100" w:beforeAutospacing="1" w:after="100" w:afterAutospacing="1"/>
        <w:ind w:left="5103"/>
        <w:rPr>
          <w:b/>
          <w:i/>
          <w:color w:val="010101"/>
          <w:sz w:val="24"/>
          <w:szCs w:val="24"/>
          <w:lang w:eastAsia="ru-RU"/>
        </w:rPr>
      </w:pP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90086F">
        <w:rPr>
          <w:b/>
          <w:i/>
          <w:color w:val="010101"/>
          <w:sz w:val="24"/>
          <w:szCs w:val="24"/>
          <w:lang w:eastAsia="ru-RU"/>
        </w:rPr>
        <w:t xml:space="preserve"> </w:t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90086F">
        <w:rPr>
          <w:b/>
          <w:i/>
          <w:color w:val="010101"/>
          <w:sz w:val="24"/>
          <w:szCs w:val="24"/>
          <w:lang w:eastAsia="ru-RU"/>
        </w:rPr>
        <w:br/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90086F">
        <w:rPr>
          <w:b/>
          <w:i/>
          <w:color w:val="010101"/>
          <w:sz w:val="24"/>
          <w:szCs w:val="24"/>
          <w:lang w:eastAsia="ru-RU"/>
        </w:rPr>
        <w:br/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90086F" w:rsidRPr="0090086F">
        <w:rPr>
          <w:b/>
          <w:bCs/>
          <w:i/>
          <w:iCs/>
          <w:color w:val="010101"/>
          <w:sz w:val="24"/>
          <w:szCs w:val="24"/>
          <w:lang w:eastAsia="ru-RU"/>
        </w:rPr>
        <w:t>3</w:t>
      </w:r>
      <w:r w:rsidRPr="0090086F">
        <w:rPr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3F796D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  <w:r w:rsidRPr="005309CE">
        <w:rPr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color w:val="010101"/>
          <w:sz w:val="24"/>
          <w:szCs w:val="24"/>
          <w:lang w:eastAsia="ru-RU"/>
        </w:rPr>
        <w:t>Пчелиновского сельского поселения</w:t>
      </w:r>
      <w:r w:rsidRPr="005309CE">
        <w:rPr>
          <w:color w:val="010101"/>
          <w:sz w:val="24"/>
          <w:szCs w:val="24"/>
          <w:lang w:eastAsia="ru-RU"/>
        </w:rPr>
        <w:t xml:space="preserve"> на 202</w:t>
      </w:r>
      <w:r w:rsidR="0090086F">
        <w:rPr>
          <w:color w:val="010101"/>
          <w:sz w:val="24"/>
          <w:szCs w:val="24"/>
          <w:lang w:eastAsia="ru-RU"/>
        </w:rPr>
        <w:t>3</w:t>
      </w:r>
      <w:r w:rsidRPr="005309CE">
        <w:rPr>
          <w:color w:val="010101"/>
          <w:sz w:val="24"/>
          <w:szCs w:val="24"/>
          <w:lang w:eastAsia="ru-RU"/>
        </w:rPr>
        <w:t xml:space="preserve"> год </w:t>
      </w:r>
    </w:p>
    <w:p w:rsidR="003F796D" w:rsidRPr="005309CE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9"/>
        <w:gridCol w:w="3833"/>
        <w:gridCol w:w="1881"/>
        <w:gridCol w:w="1324"/>
      </w:tblGrid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>
              <w:rPr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10101"/>
                <w:sz w:val="24"/>
                <w:szCs w:val="24"/>
                <w:lang w:eastAsia="ru-RU"/>
              </w:rPr>
              <w:t>(лица)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     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 (лица)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администрацию 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течение 30 дней со дня его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(лица)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</w:t>
            </w:r>
            <w:r>
              <w:rPr>
                <w:color w:val="010101"/>
                <w:sz w:val="24"/>
                <w:szCs w:val="24"/>
                <w:lang w:eastAsia="ru-RU"/>
              </w:rPr>
              <w:t>ание осуществляется Должностным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ом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1E6BFB">
              <w:rPr>
                <w:sz w:val="24"/>
                <w:szCs w:val="24"/>
                <w:lang w:eastAsia="ru-RU"/>
              </w:rPr>
              <w:t>«Муниципальный контроль»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>
              <w:rPr>
                <w:color w:val="010101"/>
                <w:sz w:val="24"/>
                <w:szCs w:val="24"/>
                <w:lang w:eastAsia="ru-RU"/>
              </w:rPr>
              <w:t>Д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Должностн</w:t>
            </w:r>
            <w:r>
              <w:rPr>
                <w:color w:val="010101"/>
                <w:sz w:val="24"/>
                <w:szCs w:val="24"/>
                <w:lang w:eastAsia="ru-RU"/>
              </w:rPr>
              <w:t>ое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лиц</w:t>
            </w:r>
            <w:r>
              <w:rPr>
                <w:color w:val="010101"/>
                <w:sz w:val="24"/>
                <w:szCs w:val="24"/>
                <w:lang w:eastAsia="ru-RU"/>
              </w:rPr>
              <w:t>о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10101"/>
                <w:sz w:val="24"/>
                <w:szCs w:val="24"/>
                <w:lang w:eastAsia="ru-RU"/>
              </w:rPr>
              <w:t>(лица)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 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96D" w:rsidRPr="005309CE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>
              <w:rPr>
                <w:color w:val="010101"/>
                <w:sz w:val="24"/>
                <w:szCs w:val="24"/>
                <w:lang w:eastAsia="ru-RU"/>
              </w:rPr>
              <w:t>о закона от 31.07.2020 № 248-ФЗ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309CE">
              <w:rPr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5309CE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3F796D" w:rsidRPr="005309CE" w:rsidRDefault="003F796D" w:rsidP="00653665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96D" w:rsidRPr="005309CE" w:rsidRDefault="003F796D" w:rsidP="006536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796D" w:rsidRPr="005309CE" w:rsidRDefault="003F796D" w:rsidP="0065366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F796D" w:rsidRDefault="003F796D" w:rsidP="003F796D">
      <w:pPr>
        <w:shd w:val="clear" w:color="auto" w:fill="FFFFFF"/>
        <w:jc w:val="center"/>
        <w:outlineLvl w:val="1"/>
        <w:rPr>
          <w:color w:val="010101"/>
          <w:sz w:val="24"/>
          <w:szCs w:val="24"/>
          <w:lang w:eastAsia="ru-RU"/>
        </w:rPr>
      </w:pPr>
    </w:p>
    <w:p w:rsidR="00E165D4" w:rsidRDefault="00E165D4"/>
    <w:sectPr w:rsidR="00E165D4" w:rsidSect="006B6123">
      <w:footnotePr>
        <w:pos w:val="beneathText"/>
      </w:footnotePr>
      <w:pgSz w:w="11905" w:h="16837"/>
      <w:pgMar w:top="709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796D"/>
    <w:rsid w:val="00287658"/>
    <w:rsid w:val="00360512"/>
    <w:rsid w:val="003F796D"/>
    <w:rsid w:val="0090086F"/>
    <w:rsid w:val="00A5458E"/>
    <w:rsid w:val="00E165D4"/>
    <w:rsid w:val="00F4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2740</Words>
  <Characters>15621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2022-11-08T10:19:00Z</dcterms:created>
  <dcterms:modified xsi:type="dcterms:W3CDTF">2022-11-08T10:44:00Z</dcterms:modified>
</cp:coreProperties>
</file>