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48" w:rsidRPr="00620F89" w:rsidRDefault="00B97E48" w:rsidP="00CA45D3">
      <w:pPr>
        <w:jc w:val="center"/>
        <w:rPr>
          <w:b/>
          <w:bCs/>
          <w:sz w:val="28"/>
          <w:szCs w:val="28"/>
        </w:rPr>
      </w:pPr>
      <w:r w:rsidRPr="00620F89">
        <w:rPr>
          <w:b/>
          <w:bCs/>
          <w:sz w:val="28"/>
          <w:szCs w:val="28"/>
        </w:rPr>
        <w:t>АДМИНИСТРАЦИЯ ПЧЕЛИНОВСКОГО СЕЛЬСКОГО ПОСЕЛЕНИЯ БОБРОВСКОГО МУНИЦИПАЛЬНОГО  РАЙОНА</w:t>
      </w:r>
    </w:p>
    <w:p w:rsidR="00B97E48" w:rsidRPr="00620F89" w:rsidRDefault="00B97E48" w:rsidP="00B97E48">
      <w:pPr>
        <w:pStyle w:val="a5"/>
        <w:rPr>
          <w:szCs w:val="28"/>
        </w:rPr>
      </w:pPr>
      <w:r w:rsidRPr="00620F89">
        <w:rPr>
          <w:szCs w:val="28"/>
        </w:rPr>
        <w:t>ВОРОНЕЖСКОЙ ОБЛАСТИ</w:t>
      </w:r>
    </w:p>
    <w:p w:rsidR="00B97E48" w:rsidRDefault="00B97E48" w:rsidP="00B97E48"/>
    <w:p w:rsidR="00B97E48" w:rsidRDefault="00B97E48" w:rsidP="00B97E48">
      <w:pPr>
        <w:rPr>
          <w:b/>
          <w:sz w:val="10"/>
        </w:rPr>
      </w:pPr>
      <w:r>
        <w:rPr>
          <w:b/>
        </w:rPr>
        <w:t xml:space="preserve"> </w:t>
      </w:r>
    </w:p>
    <w:p w:rsidR="00B97E48" w:rsidRDefault="00B97E48" w:rsidP="00B97E48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97E48" w:rsidRDefault="00B97E48" w:rsidP="00B97E48"/>
    <w:p w:rsidR="00B97E48" w:rsidRDefault="00B97E48" w:rsidP="00B97E48"/>
    <w:p w:rsidR="00863F15" w:rsidRDefault="00863F15" w:rsidP="00863F1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</w:t>
      </w:r>
      <w:r w:rsidR="00CA45D3">
        <w:rPr>
          <w:sz w:val="28"/>
          <w:szCs w:val="28"/>
          <w:u w:val="single"/>
        </w:rPr>
        <w:t>12.</w:t>
      </w:r>
      <w:r>
        <w:rPr>
          <w:sz w:val="28"/>
          <w:szCs w:val="28"/>
          <w:u w:val="single"/>
        </w:rPr>
        <w:t xml:space="preserve">01.2023 г.   </w:t>
      </w:r>
      <w:r>
        <w:rPr>
          <w:sz w:val="28"/>
          <w:szCs w:val="28"/>
        </w:rPr>
        <w:t xml:space="preserve">   № </w:t>
      </w:r>
      <w:r w:rsidR="00CA45D3">
        <w:rPr>
          <w:sz w:val="28"/>
          <w:szCs w:val="28"/>
        </w:rPr>
        <w:t>2</w:t>
      </w:r>
    </w:p>
    <w:p w:rsidR="00B97E48" w:rsidRPr="00D371C6" w:rsidRDefault="00B97E48" w:rsidP="00B97E48">
      <w:r>
        <w:rPr>
          <w:sz w:val="28"/>
          <w:szCs w:val="28"/>
        </w:rPr>
        <w:t xml:space="preserve">         </w:t>
      </w:r>
      <w:r w:rsidRPr="00D371C6">
        <w:t xml:space="preserve">с.Пчелиновка </w:t>
      </w:r>
    </w:p>
    <w:p w:rsidR="00B97E48" w:rsidRDefault="00B97E48" w:rsidP="00B97E4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в </w:t>
      </w:r>
      <w:r>
        <w:rPr>
          <w:b/>
          <w:sz w:val="28"/>
          <w:szCs w:val="28"/>
        </w:rPr>
        <w:t>постановление</w:t>
      </w:r>
      <w:r w:rsidRPr="00FA15D9">
        <w:rPr>
          <w:b/>
          <w:sz w:val="28"/>
          <w:szCs w:val="28"/>
        </w:rPr>
        <w:t xml:space="preserve"> 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A15D9">
        <w:rPr>
          <w:b/>
          <w:sz w:val="28"/>
          <w:szCs w:val="28"/>
        </w:rPr>
        <w:t xml:space="preserve">администрации </w:t>
      </w:r>
      <w:r w:rsidRPr="00D371C6">
        <w:rPr>
          <w:b/>
          <w:bCs/>
          <w:sz w:val="28"/>
          <w:szCs w:val="28"/>
        </w:rPr>
        <w:t>Пчелиновского</w:t>
      </w:r>
      <w:r w:rsidRPr="00D371C6">
        <w:rPr>
          <w:b/>
          <w:sz w:val="28"/>
          <w:szCs w:val="28"/>
        </w:rPr>
        <w:t xml:space="preserve"> </w:t>
      </w:r>
      <w:proofErr w:type="gramStart"/>
      <w:r w:rsidRPr="00D371C6">
        <w:rPr>
          <w:b/>
          <w:bCs/>
          <w:sz w:val="28"/>
          <w:szCs w:val="28"/>
        </w:rPr>
        <w:t>сельского</w:t>
      </w:r>
      <w:proofErr w:type="gramEnd"/>
      <w:r w:rsidRPr="00D371C6">
        <w:rPr>
          <w:b/>
          <w:bCs/>
          <w:sz w:val="28"/>
          <w:szCs w:val="28"/>
        </w:rPr>
        <w:t xml:space="preserve"> </w:t>
      </w: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371C6">
        <w:rPr>
          <w:b/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>Бобровского</w:t>
      </w:r>
      <w:r w:rsidRPr="00D371C6">
        <w:rPr>
          <w:b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 xml:space="preserve">муниципального района 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371C6">
        <w:rPr>
          <w:rStyle w:val="FontStyle18"/>
          <w:b/>
          <w:sz w:val="28"/>
          <w:szCs w:val="28"/>
        </w:rPr>
        <w:t>от 30.09.2015 № 79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 администрации</w:t>
      </w:r>
      <w:r>
        <w:rPr>
          <w:b/>
          <w:bCs/>
          <w:sz w:val="28"/>
          <w:szCs w:val="28"/>
        </w:rPr>
        <w:br/>
        <w:t>Пчелиновского сельского поселения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 по предоставлению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«Присвоение </w:t>
      </w:r>
      <w:proofErr w:type="gramStart"/>
      <w:r>
        <w:rPr>
          <w:b/>
          <w:bCs/>
          <w:sz w:val="28"/>
          <w:szCs w:val="28"/>
        </w:rPr>
        <w:t>почтового</w:t>
      </w:r>
      <w:proofErr w:type="gramEnd"/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объекту недвижимости и</w:t>
      </w:r>
    </w:p>
    <w:p w:rsidR="00863F15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аннулирование адреса» (в ред. постановлений</w:t>
      </w:r>
      <w:r>
        <w:rPr>
          <w:b/>
          <w:bCs/>
          <w:sz w:val="28"/>
          <w:szCs w:val="28"/>
        </w:rPr>
        <w:br/>
        <w:t xml:space="preserve">от </w:t>
      </w:r>
      <w:r>
        <w:rPr>
          <w:bCs/>
          <w:sz w:val="28"/>
          <w:szCs w:val="28"/>
        </w:rPr>
        <w:t xml:space="preserve"> </w:t>
      </w:r>
      <w:r w:rsidRPr="0093378A">
        <w:rPr>
          <w:rStyle w:val="FontStyle15"/>
          <w:b/>
          <w:sz w:val="28"/>
          <w:szCs w:val="28"/>
        </w:rPr>
        <w:t>26.02.2016 № 27, от</w:t>
      </w:r>
      <w:r>
        <w:rPr>
          <w:b/>
          <w:sz w:val="28"/>
          <w:szCs w:val="28"/>
        </w:rPr>
        <w:t xml:space="preserve"> 28.09.2018 </w:t>
      </w:r>
      <w:r w:rsidRPr="0093378A">
        <w:rPr>
          <w:b/>
          <w:sz w:val="28"/>
          <w:szCs w:val="28"/>
        </w:rPr>
        <w:t>№ 95</w:t>
      </w:r>
      <w:r w:rsidR="00863F15">
        <w:rPr>
          <w:b/>
          <w:sz w:val="28"/>
          <w:szCs w:val="28"/>
        </w:rPr>
        <w:t>,</w:t>
      </w:r>
      <w:proofErr w:type="gramEnd"/>
    </w:p>
    <w:p w:rsidR="00B97E48" w:rsidRPr="00507D56" w:rsidRDefault="00863F15" w:rsidP="00B97E48">
      <w:pPr>
        <w:widowControl w:val="0"/>
        <w:autoSpaceDE w:val="0"/>
        <w:autoSpaceDN w:val="0"/>
        <w:adjustRightInd w:val="0"/>
        <w:spacing w:line="276" w:lineRule="auto"/>
        <w:rPr>
          <w:rStyle w:val="FontStyle15"/>
          <w:b/>
          <w:bCs/>
          <w:sz w:val="28"/>
          <w:szCs w:val="28"/>
        </w:rPr>
      </w:pPr>
      <w:r>
        <w:rPr>
          <w:b/>
          <w:sz w:val="28"/>
          <w:szCs w:val="28"/>
        </w:rPr>
        <w:t>от 24.09.2021 № 57</w:t>
      </w:r>
      <w:r w:rsidR="00B97E48">
        <w:rPr>
          <w:b/>
          <w:sz w:val="28"/>
          <w:szCs w:val="28"/>
        </w:rPr>
        <w:t>)</w:t>
      </w:r>
    </w:p>
    <w:p w:rsidR="00B97E48" w:rsidRDefault="00B97E48" w:rsidP="00B97E48">
      <w:pPr>
        <w:widowControl w:val="0"/>
        <w:autoSpaceDE w:val="0"/>
        <w:autoSpaceDN w:val="0"/>
        <w:adjustRightInd w:val="0"/>
        <w:rPr>
          <w:rStyle w:val="FontStyle15"/>
          <w:sz w:val="28"/>
          <w:szCs w:val="28"/>
        </w:rPr>
      </w:pP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15"/>
          <w:b/>
          <w:sz w:val="28"/>
          <w:szCs w:val="28"/>
        </w:rPr>
      </w:pPr>
      <w:r w:rsidRPr="002E1B6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Style w:val="FontStyle15"/>
          <w:sz w:val="28"/>
          <w:szCs w:val="28"/>
        </w:rPr>
        <w:t xml:space="preserve">, администрация Пчелиновского  сельского поселения Бобровского    муниципального      района     Воронежской области   </w:t>
      </w:r>
      <w:proofErr w:type="spellStart"/>
      <w:proofErr w:type="gramStart"/>
      <w:r>
        <w:rPr>
          <w:rStyle w:val="FontStyle15"/>
          <w:b/>
          <w:sz w:val="28"/>
          <w:szCs w:val="28"/>
        </w:rPr>
        <w:t>п</w:t>
      </w:r>
      <w:proofErr w:type="spellEnd"/>
      <w:proofErr w:type="gramEnd"/>
      <w:r>
        <w:rPr>
          <w:rStyle w:val="FontStyle15"/>
          <w:b/>
          <w:sz w:val="28"/>
          <w:szCs w:val="28"/>
        </w:rPr>
        <w:t xml:space="preserve"> о с т а </w:t>
      </w:r>
      <w:proofErr w:type="spellStart"/>
      <w:r>
        <w:rPr>
          <w:rStyle w:val="FontStyle15"/>
          <w:b/>
          <w:sz w:val="28"/>
          <w:szCs w:val="28"/>
        </w:rPr>
        <w:t>н</w:t>
      </w:r>
      <w:proofErr w:type="spellEnd"/>
      <w:r>
        <w:rPr>
          <w:rStyle w:val="FontStyle15"/>
          <w:b/>
          <w:sz w:val="28"/>
          <w:szCs w:val="28"/>
        </w:rPr>
        <w:t xml:space="preserve"> о в л я е т:</w:t>
      </w:r>
    </w:p>
    <w:p w:rsidR="00B97E48" w:rsidRPr="00507D56" w:rsidRDefault="00B97E48" w:rsidP="00B97E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11"/>
        <w:jc w:val="both"/>
        <w:rPr>
          <w:rStyle w:val="FontStyle15"/>
          <w:bCs/>
          <w:sz w:val="28"/>
          <w:szCs w:val="28"/>
        </w:rPr>
      </w:pPr>
      <w:r w:rsidRPr="00304375">
        <w:rPr>
          <w:rStyle w:val="FontStyle15"/>
          <w:sz w:val="28"/>
          <w:szCs w:val="28"/>
        </w:rPr>
        <w:t>В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постановление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администрации 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>Пчелин</w:t>
      </w:r>
      <w:r>
        <w:rPr>
          <w:rStyle w:val="FontStyle15"/>
          <w:sz w:val="28"/>
          <w:szCs w:val="28"/>
        </w:rPr>
        <w:t xml:space="preserve">овского    </w:t>
      </w:r>
      <w:proofErr w:type="gramStart"/>
      <w:r>
        <w:rPr>
          <w:rStyle w:val="FontStyle15"/>
          <w:sz w:val="28"/>
          <w:szCs w:val="28"/>
        </w:rPr>
        <w:t>сельского</w:t>
      </w:r>
      <w:proofErr w:type="gramEnd"/>
    </w:p>
    <w:p w:rsidR="00B97E48" w:rsidRPr="00507D56" w:rsidRDefault="00B97E48" w:rsidP="00B97E4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07D56">
        <w:rPr>
          <w:rStyle w:val="FontStyle15"/>
          <w:sz w:val="28"/>
          <w:szCs w:val="28"/>
        </w:rPr>
        <w:t>поселения от  30.09.2015   № 79</w:t>
      </w:r>
      <w:r w:rsidRPr="00507D56">
        <w:rPr>
          <w:rStyle w:val="FontStyle15"/>
          <w:sz w:val="27"/>
          <w:szCs w:val="27"/>
        </w:rPr>
        <w:t xml:space="preserve"> «</w:t>
      </w:r>
      <w:r w:rsidRPr="00507D56">
        <w:rPr>
          <w:bCs/>
          <w:sz w:val="28"/>
          <w:szCs w:val="28"/>
        </w:rPr>
        <w:t>Об утверждении административного регламента администрации Пчелиновского сельского поселения Бобровского муниципального      района      Воронежской    области   по   предоставлению</w:t>
      </w:r>
    </w:p>
    <w:p w:rsidR="00B97E48" w:rsidRDefault="00B97E48" w:rsidP="00B97E48">
      <w:pPr>
        <w:spacing w:line="276" w:lineRule="auto"/>
        <w:jc w:val="both"/>
        <w:rPr>
          <w:sz w:val="28"/>
          <w:szCs w:val="28"/>
        </w:rPr>
      </w:pPr>
      <w:r w:rsidRPr="00BA4BE6">
        <w:rPr>
          <w:bCs/>
          <w:sz w:val="28"/>
          <w:szCs w:val="28"/>
        </w:rPr>
        <w:t>муниципальной услуги «Присвоение почтового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адреса объекту недвижимости и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аннулирование адреса»</w:t>
      </w:r>
      <w:r>
        <w:rPr>
          <w:bCs/>
          <w:sz w:val="28"/>
          <w:szCs w:val="28"/>
        </w:rPr>
        <w:t xml:space="preserve"> (в  ред. постановлений от </w:t>
      </w:r>
      <w:r>
        <w:rPr>
          <w:rStyle w:val="FontStyle15"/>
          <w:sz w:val="28"/>
          <w:szCs w:val="28"/>
        </w:rPr>
        <w:t xml:space="preserve"> </w:t>
      </w:r>
      <w:r w:rsidRPr="00BA4BE6">
        <w:rPr>
          <w:rStyle w:val="FontStyle15"/>
          <w:sz w:val="28"/>
          <w:szCs w:val="28"/>
        </w:rPr>
        <w:t xml:space="preserve">26.02.2016 </w:t>
      </w:r>
      <w:r>
        <w:rPr>
          <w:rStyle w:val="FontStyle15"/>
          <w:sz w:val="28"/>
          <w:szCs w:val="28"/>
        </w:rPr>
        <w:t>№ 27,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304375">
        <w:rPr>
          <w:sz w:val="28"/>
          <w:szCs w:val="28"/>
        </w:rPr>
        <w:t xml:space="preserve">28.09.2018 </w:t>
      </w:r>
      <w:r>
        <w:rPr>
          <w:sz w:val="28"/>
          <w:szCs w:val="28"/>
        </w:rPr>
        <w:t xml:space="preserve">  № 95</w:t>
      </w:r>
      <w:r w:rsidR="00863F15">
        <w:rPr>
          <w:sz w:val="28"/>
          <w:szCs w:val="28"/>
        </w:rPr>
        <w:t>, от 24.09.2021 № 57</w:t>
      </w:r>
      <w:r>
        <w:rPr>
          <w:sz w:val="28"/>
          <w:szCs w:val="28"/>
        </w:rPr>
        <w:t>) внести следующие изменения:</w:t>
      </w:r>
    </w:p>
    <w:p w:rsidR="00B97E48" w:rsidRDefault="00B97E48" w:rsidP="00B97E48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   первый    пункта   2.4   Раздела  2  Административного</w:t>
      </w:r>
    </w:p>
    <w:p w:rsidR="00B97E48" w:rsidRPr="00507D56" w:rsidRDefault="00B97E48" w:rsidP="00B97E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21D8">
        <w:rPr>
          <w:sz w:val="28"/>
          <w:szCs w:val="28"/>
        </w:rPr>
        <w:t>егламента изложить в</w:t>
      </w:r>
      <w:r>
        <w:rPr>
          <w:sz w:val="28"/>
          <w:szCs w:val="28"/>
        </w:rPr>
        <w:t xml:space="preserve"> </w:t>
      </w:r>
      <w:r w:rsidRPr="00507D56">
        <w:rPr>
          <w:sz w:val="28"/>
          <w:szCs w:val="28"/>
        </w:rPr>
        <w:t>новой редакции:</w:t>
      </w:r>
    </w:p>
    <w:p w:rsidR="00B97E48" w:rsidRDefault="00B97E48" w:rsidP="00B97E4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«Срок принятия решения о присвоении объекту адресации адреса или  его аннулировании либо решения об  отказе в присвоении объекту адресации адреса или аннулировании его адреса не должен превышать </w:t>
      </w:r>
      <w:r w:rsidR="00863F15">
        <w:rPr>
          <w:sz w:val="28"/>
          <w:szCs w:val="28"/>
        </w:rPr>
        <w:t>6</w:t>
      </w:r>
      <w:r>
        <w:rPr>
          <w:sz w:val="28"/>
          <w:szCs w:val="28"/>
        </w:rPr>
        <w:t xml:space="preserve"> рабочих дней со дня поступления заявления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B97E48" w:rsidRPr="003221D8" w:rsidRDefault="00B97E48" w:rsidP="00B97E48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Пункт</w:t>
      </w:r>
      <w:r w:rsidRPr="00507D56">
        <w:rPr>
          <w:rFonts w:eastAsia="Calibri"/>
          <w:sz w:val="28"/>
          <w:szCs w:val="28"/>
        </w:rPr>
        <w:t xml:space="preserve"> 3.3.9</w:t>
      </w:r>
      <w:r>
        <w:rPr>
          <w:rFonts w:eastAsia="Calibri"/>
          <w:sz w:val="28"/>
          <w:szCs w:val="28"/>
        </w:rPr>
        <w:t xml:space="preserve"> </w:t>
      </w:r>
      <w:r w:rsidRPr="00507D56">
        <w:rPr>
          <w:rFonts w:eastAsia="Calibri"/>
          <w:sz w:val="28"/>
          <w:szCs w:val="28"/>
        </w:rPr>
        <w:t xml:space="preserve"> Раздел</w:t>
      </w:r>
      <w:r>
        <w:rPr>
          <w:rFonts w:eastAsia="Calibri"/>
          <w:sz w:val="28"/>
          <w:szCs w:val="28"/>
        </w:rPr>
        <w:t xml:space="preserve">а </w:t>
      </w:r>
      <w:r w:rsidRPr="00507D56">
        <w:rPr>
          <w:rFonts w:eastAsia="Calibri"/>
          <w:sz w:val="28"/>
          <w:szCs w:val="28"/>
        </w:rPr>
        <w:t xml:space="preserve"> 3</w:t>
      </w:r>
      <w:r w:rsidRPr="0032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</w:t>
      </w:r>
      <w:r w:rsidRPr="003221D8">
        <w:rPr>
          <w:sz w:val="28"/>
          <w:szCs w:val="28"/>
        </w:rPr>
        <w:t>регламента</w:t>
      </w:r>
      <w:r w:rsidRPr="003221D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изложить</w:t>
      </w:r>
    </w:p>
    <w:p w:rsidR="00B97E48" w:rsidRPr="003221D8" w:rsidRDefault="00B97E48" w:rsidP="00B97E48">
      <w:pPr>
        <w:spacing w:line="276" w:lineRule="auto"/>
        <w:jc w:val="both"/>
        <w:rPr>
          <w:sz w:val="28"/>
          <w:szCs w:val="28"/>
        </w:rPr>
      </w:pPr>
      <w:r w:rsidRPr="003221D8">
        <w:rPr>
          <w:rFonts w:eastAsia="Calibri"/>
          <w:sz w:val="28"/>
          <w:szCs w:val="28"/>
        </w:rPr>
        <w:t xml:space="preserve">в следующей редакции: </w:t>
      </w:r>
    </w:p>
    <w:p w:rsidR="00B97E48" w:rsidRDefault="00B97E48" w:rsidP="00B97E48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7D56">
        <w:rPr>
          <w:sz w:val="28"/>
          <w:szCs w:val="28"/>
        </w:rPr>
        <w:t>3.3.9</w:t>
      </w:r>
      <w:r>
        <w:rPr>
          <w:sz w:val="28"/>
          <w:szCs w:val="28"/>
        </w:rPr>
        <w:t xml:space="preserve">. </w:t>
      </w:r>
      <w:r w:rsidRPr="00507D56">
        <w:rPr>
          <w:sz w:val="28"/>
          <w:szCs w:val="28"/>
        </w:rPr>
        <w:t xml:space="preserve">Максимальный срок исполнения административной процедуры </w:t>
      </w:r>
    </w:p>
    <w:p w:rsidR="00B97E48" w:rsidRPr="00507D56" w:rsidRDefault="00B97E48" w:rsidP="00B97E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F15">
        <w:rPr>
          <w:sz w:val="28"/>
          <w:szCs w:val="28"/>
        </w:rPr>
        <w:t>6</w:t>
      </w:r>
      <w:r>
        <w:rPr>
          <w:sz w:val="28"/>
          <w:szCs w:val="28"/>
        </w:rPr>
        <w:t xml:space="preserve"> рабочих </w:t>
      </w:r>
      <w:r w:rsidRPr="00507D56">
        <w:rPr>
          <w:sz w:val="28"/>
          <w:szCs w:val="28"/>
        </w:rPr>
        <w:t>дней</w:t>
      </w:r>
      <w:proofErr w:type="gramStart"/>
      <w:r w:rsidRPr="00507D56">
        <w:rPr>
          <w:sz w:val="28"/>
          <w:szCs w:val="28"/>
        </w:rPr>
        <w:t>.».</w:t>
      </w:r>
      <w:proofErr w:type="gramEnd"/>
    </w:p>
    <w:p w:rsidR="00B97E48" w:rsidRDefault="00B97E48" w:rsidP="00B97E4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8A44E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  </w:t>
      </w:r>
      <w:r w:rsidRPr="008A44E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8A44E1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8A44E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 момента    его</w:t>
      </w:r>
    </w:p>
    <w:p w:rsidR="00B97E48" w:rsidRPr="00507D56" w:rsidRDefault="00B97E48" w:rsidP="00B97E4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официального обнародования.</w:t>
      </w:r>
    </w:p>
    <w:p w:rsidR="00B97E48" w:rsidRDefault="00B97E48" w:rsidP="00B97E48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A44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A44E1">
        <w:rPr>
          <w:sz w:val="28"/>
          <w:szCs w:val="28"/>
        </w:rPr>
        <w:t xml:space="preserve"> Контроль за исполнением насто</w:t>
      </w:r>
      <w:r>
        <w:rPr>
          <w:sz w:val="28"/>
          <w:szCs w:val="28"/>
        </w:rPr>
        <w:t>ящего постановления оставляю за</w:t>
      </w:r>
    </w:p>
    <w:p w:rsidR="00B97E48" w:rsidRPr="00507D56" w:rsidRDefault="00B97E48" w:rsidP="00B97E4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собой.</w:t>
      </w:r>
    </w:p>
    <w:p w:rsidR="00B97E48" w:rsidRDefault="00B97E48" w:rsidP="00B97E48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B97E48" w:rsidRDefault="00B97E48" w:rsidP="00B97E48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B97E48" w:rsidRPr="002A60F6" w:rsidRDefault="00B97E48" w:rsidP="00B97E48">
      <w:pPr>
        <w:widowControl w:val="0"/>
        <w:spacing w:line="276" w:lineRule="auto"/>
        <w:jc w:val="both"/>
        <w:rPr>
          <w:sz w:val="28"/>
          <w:szCs w:val="28"/>
        </w:rPr>
      </w:pPr>
    </w:p>
    <w:p w:rsidR="00B97E48" w:rsidRPr="002A60F6" w:rsidRDefault="00B97E48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Глава Пчелиновского сельского поселения</w:t>
      </w:r>
    </w:p>
    <w:p w:rsidR="00B97E48" w:rsidRPr="002A60F6" w:rsidRDefault="00B97E48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spacing w:line="276" w:lineRule="auto"/>
      </w:pPr>
      <w:r w:rsidRPr="002A60F6">
        <w:rPr>
          <w:sz w:val="28"/>
          <w:szCs w:val="28"/>
        </w:rPr>
        <w:t xml:space="preserve">Воронежской области                                                     </w:t>
      </w:r>
      <w:r>
        <w:rPr>
          <w:sz w:val="28"/>
          <w:szCs w:val="28"/>
        </w:rPr>
        <w:t xml:space="preserve">        </w:t>
      </w:r>
      <w:r w:rsidRPr="002A60F6">
        <w:rPr>
          <w:sz w:val="28"/>
          <w:szCs w:val="28"/>
        </w:rPr>
        <w:t>С.В.</w:t>
      </w:r>
      <w:proofErr w:type="gramStart"/>
      <w:r w:rsidRPr="002A60F6">
        <w:rPr>
          <w:sz w:val="28"/>
          <w:szCs w:val="28"/>
        </w:rPr>
        <w:t>Молдавская</w:t>
      </w:r>
      <w:proofErr w:type="gramEnd"/>
      <w:r w:rsidRPr="002A60F6">
        <w:rPr>
          <w:sz w:val="28"/>
          <w:szCs w:val="28"/>
        </w:rPr>
        <w:t xml:space="preserve">     </w:t>
      </w:r>
    </w:p>
    <w:p w:rsidR="00E165D4" w:rsidRDefault="00E165D4"/>
    <w:sectPr w:rsidR="00E165D4" w:rsidSect="00CA45D3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5A9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F960138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E48"/>
    <w:rsid w:val="000369B4"/>
    <w:rsid w:val="002A5391"/>
    <w:rsid w:val="0046444E"/>
    <w:rsid w:val="00620F89"/>
    <w:rsid w:val="007739C7"/>
    <w:rsid w:val="00863F15"/>
    <w:rsid w:val="00B0374F"/>
    <w:rsid w:val="00B97E48"/>
    <w:rsid w:val="00C8209B"/>
    <w:rsid w:val="00CA45D3"/>
    <w:rsid w:val="00E165D4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7E4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7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5">
    <w:name w:val="Font Style15"/>
    <w:uiPriority w:val="99"/>
    <w:rsid w:val="00B97E48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qFormat/>
    <w:rsid w:val="00B97E48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B97E48"/>
    <w:pPr>
      <w:jc w:val="center"/>
    </w:pPr>
    <w:rPr>
      <w:b/>
      <w:sz w:val="28"/>
      <w:szCs w:val="20"/>
    </w:rPr>
  </w:style>
  <w:style w:type="character" w:customStyle="1" w:styleId="FontStyle18">
    <w:name w:val="Font Style18"/>
    <w:uiPriority w:val="99"/>
    <w:rsid w:val="00B97E48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locked/>
    <w:rsid w:val="00B97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45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2023-01-12T11:54:00Z</cp:lastPrinted>
  <dcterms:created xsi:type="dcterms:W3CDTF">2021-09-03T04:26:00Z</dcterms:created>
  <dcterms:modified xsi:type="dcterms:W3CDTF">2023-01-12T11:55:00Z</dcterms:modified>
</cp:coreProperties>
</file>