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B6" w:rsidRPr="00A302ED" w:rsidRDefault="005535B6" w:rsidP="00A302ED">
      <w:pPr>
        <w:pStyle w:val="1"/>
        <w:spacing w:after="0" w:line="276" w:lineRule="auto"/>
        <w:rPr>
          <w:rFonts w:ascii="Times New Roman" w:hAnsi="Times New Roman"/>
          <w:sz w:val="27"/>
          <w:szCs w:val="27"/>
        </w:rPr>
      </w:pPr>
      <w:r w:rsidRPr="00A302ED">
        <w:rPr>
          <w:rFonts w:ascii="Times New Roman" w:hAnsi="Times New Roman"/>
          <w:sz w:val="27"/>
          <w:szCs w:val="27"/>
        </w:rPr>
        <w:t xml:space="preserve">АДМИНИСТРАЦИЯ </w:t>
      </w:r>
      <w:r w:rsidR="00423670" w:rsidRPr="00A302ED">
        <w:rPr>
          <w:rFonts w:ascii="Times New Roman" w:hAnsi="Times New Roman"/>
          <w:sz w:val="27"/>
          <w:szCs w:val="27"/>
        </w:rPr>
        <w:t xml:space="preserve">ПЧЕЛИНОВСКОГО СЕЛЬСКОГО ПОСЕЛЕНИЯ БОБРОВСКОГО МУНИЦИПАЛЬНОГО РАЙОНА </w:t>
      </w:r>
      <w:r w:rsidR="00423670" w:rsidRPr="00A302ED">
        <w:rPr>
          <w:rFonts w:ascii="Times New Roman" w:hAnsi="Times New Roman"/>
          <w:sz w:val="27"/>
          <w:szCs w:val="27"/>
        </w:rPr>
        <w:br/>
        <w:t>ВОРОНЕЖСКОЙ ОБЛАСТИ</w:t>
      </w:r>
    </w:p>
    <w:p w:rsidR="00423670" w:rsidRPr="00A302ED" w:rsidRDefault="00423670" w:rsidP="00A302ED">
      <w:pPr>
        <w:spacing w:line="276" w:lineRule="auto"/>
        <w:rPr>
          <w:sz w:val="27"/>
          <w:szCs w:val="27"/>
        </w:rPr>
      </w:pPr>
    </w:p>
    <w:p w:rsidR="005535B6" w:rsidRPr="00A302ED" w:rsidRDefault="005535B6" w:rsidP="00423670">
      <w:pPr>
        <w:jc w:val="center"/>
        <w:rPr>
          <w:b/>
          <w:spacing w:val="40"/>
          <w:sz w:val="27"/>
          <w:szCs w:val="27"/>
        </w:rPr>
      </w:pPr>
      <w:r w:rsidRPr="00A302ED">
        <w:rPr>
          <w:b/>
          <w:spacing w:val="40"/>
          <w:sz w:val="27"/>
          <w:szCs w:val="27"/>
        </w:rPr>
        <w:t>ПОСТАНОВЛЕНИЕ</w:t>
      </w:r>
    </w:p>
    <w:p w:rsidR="005535B6" w:rsidRPr="00A302ED" w:rsidRDefault="005535B6" w:rsidP="005535B6">
      <w:pPr>
        <w:jc w:val="center"/>
        <w:rPr>
          <w:b/>
          <w:sz w:val="27"/>
          <w:szCs w:val="27"/>
        </w:rPr>
      </w:pPr>
    </w:p>
    <w:p w:rsidR="005535B6" w:rsidRPr="00A302ED" w:rsidRDefault="005535B6" w:rsidP="00423670">
      <w:pPr>
        <w:rPr>
          <w:b/>
          <w:sz w:val="27"/>
          <w:szCs w:val="27"/>
        </w:rPr>
      </w:pPr>
      <w:r w:rsidRPr="00A302ED">
        <w:rPr>
          <w:sz w:val="27"/>
          <w:szCs w:val="27"/>
        </w:rPr>
        <w:t xml:space="preserve">от </w:t>
      </w:r>
      <w:r w:rsidR="00423670" w:rsidRPr="00A302ED">
        <w:rPr>
          <w:sz w:val="27"/>
          <w:szCs w:val="27"/>
        </w:rPr>
        <w:t xml:space="preserve"> </w:t>
      </w:r>
      <w:r w:rsidR="00423670" w:rsidRPr="00A302ED">
        <w:rPr>
          <w:sz w:val="27"/>
          <w:szCs w:val="27"/>
          <w:u w:val="single"/>
        </w:rPr>
        <w:t xml:space="preserve">   11.03.2021  г. </w:t>
      </w:r>
      <w:r w:rsidRPr="00A302ED">
        <w:rPr>
          <w:sz w:val="27"/>
          <w:szCs w:val="27"/>
          <w:u w:val="single"/>
        </w:rPr>
        <w:t xml:space="preserve"> </w:t>
      </w:r>
      <w:r w:rsidR="00423670" w:rsidRPr="00A302ED">
        <w:rPr>
          <w:sz w:val="27"/>
          <w:szCs w:val="27"/>
        </w:rPr>
        <w:t xml:space="preserve">   </w:t>
      </w:r>
      <w:r w:rsidRPr="00A302ED">
        <w:rPr>
          <w:sz w:val="27"/>
          <w:szCs w:val="27"/>
        </w:rPr>
        <w:t xml:space="preserve">№ </w:t>
      </w:r>
      <w:r w:rsidR="00423911">
        <w:rPr>
          <w:sz w:val="27"/>
          <w:szCs w:val="27"/>
        </w:rPr>
        <w:t>13</w:t>
      </w:r>
      <w:r w:rsidR="00423911">
        <w:rPr>
          <w:sz w:val="27"/>
          <w:szCs w:val="27"/>
        </w:rPr>
        <w:br/>
        <w:t xml:space="preserve">        </w:t>
      </w:r>
      <w:r w:rsidR="00423670" w:rsidRPr="00423911">
        <w:t>с.Пчелиновка</w:t>
      </w:r>
    </w:p>
    <w:p w:rsidR="005535B6" w:rsidRPr="00A302ED" w:rsidRDefault="005535B6" w:rsidP="005535B6">
      <w:pPr>
        <w:jc w:val="center"/>
        <w:rPr>
          <w:b/>
          <w:sz w:val="27"/>
          <w:szCs w:val="27"/>
        </w:rPr>
      </w:pPr>
    </w:p>
    <w:p w:rsidR="005535B6" w:rsidRPr="00A302ED" w:rsidRDefault="005535B6" w:rsidP="00423670">
      <w:pPr>
        <w:tabs>
          <w:tab w:val="left" w:pos="9498"/>
        </w:tabs>
        <w:ind w:right="21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 xml:space="preserve">Об обеспечении первичных мер </w:t>
      </w:r>
      <w:r w:rsidR="00423670" w:rsidRPr="00A302ED">
        <w:rPr>
          <w:b/>
          <w:sz w:val="27"/>
          <w:szCs w:val="27"/>
        </w:rPr>
        <w:br/>
      </w:r>
      <w:r w:rsidRPr="00A302ED">
        <w:rPr>
          <w:b/>
          <w:sz w:val="27"/>
          <w:szCs w:val="27"/>
        </w:rPr>
        <w:t>пожарной безопасности</w:t>
      </w:r>
      <w:r w:rsidR="00423670" w:rsidRPr="00A302ED">
        <w:rPr>
          <w:b/>
          <w:sz w:val="27"/>
          <w:szCs w:val="27"/>
        </w:rPr>
        <w:t xml:space="preserve"> на</w:t>
      </w:r>
      <w:r w:rsidR="00423670" w:rsidRPr="00A302ED">
        <w:rPr>
          <w:b/>
          <w:sz w:val="27"/>
          <w:szCs w:val="27"/>
        </w:rPr>
        <w:br/>
        <w:t>территории Пчелиновского</w:t>
      </w:r>
      <w:r w:rsidR="00423670" w:rsidRPr="00A302ED">
        <w:rPr>
          <w:b/>
          <w:sz w:val="27"/>
          <w:szCs w:val="27"/>
        </w:rPr>
        <w:br/>
        <w:t>сельского поселения Бобровского</w:t>
      </w:r>
      <w:r w:rsidR="00423670" w:rsidRPr="00A302ED">
        <w:rPr>
          <w:b/>
          <w:sz w:val="27"/>
          <w:szCs w:val="27"/>
        </w:rPr>
        <w:br/>
        <w:t>муниципального района</w:t>
      </w:r>
      <w:r w:rsidR="00423670" w:rsidRPr="00A302ED">
        <w:rPr>
          <w:b/>
          <w:sz w:val="27"/>
          <w:szCs w:val="27"/>
        </w:rPr>
        <w:br/>
        <w:t>Воронежской области</w:t>
      </w:r>
    </w:p>
    <w:p w:rsidR="005535B6" w:rsidRPr="00A302ED" w:rsidRDefault="005535B6" w:rsidP="005535B6">
      <w:pPr>
        <w:shd w:val="clear" w:color="auto" w:fill="FFFFFF"/>
        <w:spacing w:before="10" w:line="317" w:lineRule="exact"/>
        <w:ind w:firstLine="708"/>
        <w:jc w:val="both"/>
        <w:rPr>
          <w:b/>
          <w:iCs/>
          <w:color w:val="000000"/>
          <w:spacing w:val="-2"/>
          <w:w w:val="102"/>
          <w:sz w:val="27"/>
          <w:szCs w:val="27"/>
        </w:rPr>
      </w:pPr>
    </w:p>
    <w:p w:rsidR="005535B6" w:rsidRPr="00A302ED" w:rsidRDefault="005535B6" w:rsidP="00423911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302ED">
        <w:rPr>
          <w:color w:val="000000"/>
          <w:sz w:val="27"/>
          <w:szCs w:val="27"/>
        </w:rPr>
        <w:t xml:space="preserve">В </w:t>
      </w:r>
      <w:r w:rsidR="00423911">
        <w:rPr>
          <w:color w:val="000000"/>
          <w:sz w:val="27"/>
          <w:szCs w:val="27"/>
        </w:rPr>
        <w:t xml:space="preserve">     </w:t>
      </w:r>
      <w:r w:rsidRPr="00A302ED">
        <w:rPr>
          <w:color w:val="000000"/>
          <w:sz w:val="27"/>
          <w:szCs w:val="27"/>
        </w:rPr>
        <w:t xml:space="preserve">соответствии </w:t>
      </w:r>
      <w:r w:rsidR="00423911">
        <w:rPr>
          <w:color w:val="000000"/>
          <w:sz w:val="27"/>
          <w:szCs w:val="27"/>
        </w:rPr>
        <w:t xml:space="preserve">   </w:t>
      </w:r>
      <w:r w:rsidRPr="00A302ED">
        <w:rPr>
          <w:color w:val="000000"/>
          <w:sz w:val="27"/>
          <w:szCs w:val="27"/>
        </w:rPr>
        <w:t>с</w:t>
      </w:r>
      <w:r w:rsidR="00423911">
        <w:rPr>
          <w:color w:val="000000"/>
          <w:sz w:val="27"/>
          <w:szCs w:val="27"/>
        </w:rPr>
        <w:t xml:space="preserve">   </w:t>
      </w:r>
      <w:r w:rsidRPr="00A302ED">
        <w:rPr>
          <w:color w:val="000000"/>
          <w:sz w:val="27"/>
          <w:szCs w:val="27"/>
        </w:rPr>
        <w:t xml:space="preserve"> </w:t>
      </w:r>
      <w:r w:rsidR="00423911">
        <w:rPr>
          <w:color w:val="000000"/>
          <w:sz w:val="27"/>
          <w:szCs w:val="27"/>
        </w:rPr>
        <w:t>Ф</w:t>
      </w:r>
      <w:r w:rsidRPr="00A302ED">
        <w:rPr>
          <w:color w:val="000000"/>
          <w:sz w:val="27"/>
          <w:szCs w:val="27"/>
        </w:rPr>
        <w:t xml:space="preserve">едеральными </w:t>
      </w:r>
      <w:r w:rsidR="00423911">
        <w:rPr>
          <w:color w:val="000000"/>
          <w:sz w:val="27"/>
          <w:szCs w:val="27"/>
        </w:rPr>
        <w:t xml:space="preserve">   </w:t>
      </w:r>
      <w:r w:rsidRPr="00A302ED">
        <w:rPr>
          <w:color w:val="000000"/>
          <w:sz w:val="27"/>
          <w:szCs w:val="27"/>
        </w:rPr>
        <w:t xml:space="preserve">законами от </w:t>
      </w:r>
      <w:r w:rsidR="00423670" w:rsidRPr="00A302ED">
        <w:rPr>
          <w:color w:val="000000"/>
          <w:sz w:val="27"/>
          <w:szCs w:val="27"/>
        </w:rPr>
        <w:t>21.12.1994</w:t>
      </w:r>
      <w:r w:rsidRPr="00A302ED">
        <w:rPr>
          <w:color w:val="000000"/>
          <w:sz w:val="27"/>
          <w:szCs w:val="27"/>
        </w:rPr>
        <w:t xml:space="preserve"> № 69-ФЗ «О</w:t>
      </w:r>
    </w:p>
    <w:p w:rsidR="005535B6" w:rsidRPr="00A302ED" w:rsidRDefault="005535B6" w:rsidP="00423911">
      <w:pPr>
        <w:shd w:val="clear" w:color="auto" w:fill="FFFFFF"/>
        <w:spacing w:line="276" w:lineRule="auto"/>
        <w:jc w:val="both"/>
        <w:rPr>
          <w:b/>
          <w:color w:val="000000"/>
          <w:sz w:val="27"/>
          <w:szCs w:val="27"/>
        </w:rPr>
      </w:pPr>
      <w:r w:rsidRPr="00A302ED">
        <w:rPr>
          <w:color w:val="000000"/>
          <w:sz w:val="27"/>
          <w:szCs w:val="27"/>
        </w:rPr>
        <w:t xml:space="preserve">пожарной безопасности», от </w:t>
      </w:r>
      <w:r w:rsidR="00423670" w:rsidRPr="00A302ED">
        <w:rPr>
          <w:color w:val="000000"/>
          <w:sz w:val="27"/>
          <w:szCs w:val="27"/>
        </w:rPr>
        <w:t>06.10.</w:t>
      </w:r>
      <w:r w:rsidRPr="00A302ED">
        <w:rPr>
          <w:color w:val="000000"/>
          <w:sz w:val="27"/>
          <w:szCs w:val="27"/>
        </w:rPr>
        <w:t>2003 №</w:t>
      </w:r>
      <w:r w:rsidR="00423670" w:rsidRPr="00A302ED">
        <w:rPr>
          <w:color w:val="000000"/>
          <w:sz w:val="27"/>
          <w:szCs w:val="27"/>
        </w:rPr>
        <w:t xml:space="preserve"> </w:t>
      </w:r>
      <w:r w:rsidRPr="00A302ED">
        <w:rPr>
          <w:color w:val="000000"/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Pr="00A302ED">
        <w:rPr>
          <w:spacing w:val="1"/>
          <w:sz w:val="27"/>
          <w:szCs w:val="27"/>
          <w:shd w:val="clear" w:color="auto" w:fill="FFFFFF"/>
        </w:rPr>
        <w:t xml:space="preserve"> администрация </w:t>
      </w:r>
      <w:r w:rsidR="00423670" w:rsidRPr="00A302ED">
        <w:rPr>
          <w:sz w:val="27"/>
          <w:szCs w:val="27"/>
        </w:rPr>
        <w:t xml:space="preserve">Пчелиновского сельского поселения Бобровского муниципального района Воронежской области    </w:t>
      </w:r>
      <w:proofErr w:type="spellStart"/>
      <w:proofErr w:type="gramStart"/>
      <w:r w:rsidR="00423670" w:rsidRPr="00A302ED">
        <w:rPr>
          <w:b/>
          <w:sz w:val="27"/>
          <w:szCs w:val="27"/>
        </w:rPr>
        <w:t>п</w:t>
      </w:r>
      <w:proofErr w:type="spellEnd"/>
      <w:proofErr w:type="gramEnd"/>
      <w:r w:rsidR="00423670" w:rsidRPr="00A302ED">
        <w:rPr>
          <w:b/>
          <w:sz w:val="27"/>
          <w:szCs w:val="27"/>
        </w:rPr>
        <w:t xml:space="preserve"> о с т а </w:t>
      </w:r>
      <w:proofErr w:type="spellStart"/>
      <w:r w:rsidR="00423670" w:rsidRPr="00A302ED">
        <w:rPr>
          <w:b/>
          <w:sz w:val="27"/>
          <w:szCs w:val="27"/>
        </w:rPr>
        <w:t>н</w:t>
      </w:r>
      <w:proofErr w:type="spellEnd"/>
      <w:r w:rsidR="00423670" w:rsidRPr="00A302ED">
        <w:rPr>
          <w:b/>
          <w:sz w:val="27"/>
          <w:szCs w:val="27"/>
        </w:rPr>
        <w:t xml:space="preserve"> о в л я е т:</w:t>
      </w:r>
    </w:p>
    <w:p w:rsidR="005535B6" w:rsidRPr="00A302ED" w:rsidRDefault="005535B6" w:rsidP="005535B6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5535B6" w:rsidRPr="00A302ED" w:rsidRDefault="005535B6" w:rsidP="00423911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302ED">
        <w:rPr>
          <w:color w:val="000000"/>
          <w:sz w:val="27"/>
          <w:szCs w:val="27"/>
        </w:rPr>
        <w:t xml:space="preserve">1. Утвердить прилагаемое Положение </w:t>
      </w:r>
      <w:r w:rsidRPr="00A302ED">
        <w:rPr>
          <w:sz w:val="27"/>
          <w:szCs w:val="27"/>
        </w:rPr>
        <w:t xml:space="preserve">об обеспечении первичных мер пожарной безопасности </w:t>
      </w:r>
      <w:r w:rsidR="00073E1F" w:rsidRPr="00A302ED">
        <w:rPr>
          <w:sz w:val="27"/>
          <w:szCs w:val="27"/>
        </w:rPr>
        <w:t>на территории Пчелиновского сельского поселения Бобровского муниципального района Воронежской области</w:t>
      </w:r>
      <w:r w:rsidRPr="00A302ED">
        <w:rPr>
          <w:sz w:val="27"/>
          <w:szCs w:val="27"/>
        </w:rPr>
        <w:t>.</w:t>
      </w:r>
    </w:p>
    <w:p w:rsidR="005535B6" w:rsidRPr="00A302ED" w:rsidRDefault="005535B6" w:rsidP="00423911">
      <w:pPr>
        <w:spacing w:line="276" w:lineRule="auto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 xml:space="preserve">2. </w:t>
      </w:r>
      <w:r w:rsidR="00073E1F" w:rsidRPr="00A302ED">
        <w:rPr>
          <w:sz w:val="27"/>
          <w:szCs w:val="27"/>
        </w:rPr>
        <w:t>О</w:t>
      </w:r>
      <w:r w:rsidR="00B337D7" w:rsidRPr="00A302ED">
        <w:rPr>
          <w:sz w:val="27"/>
          <w:szCs w:val="27"/>
        </w:rPr>
        <w:t>бнародовать</w:t>
      </w:r>
      <w:r w:rsidRPr="00A302ED">
        <w:rPr>
          <w:sz w:val="27"/>
          <w:szCs w:val="27"/>
        </w:rPr>
        <w:t xml:space="preserve"> настоящее постановление путём размещения </w:t>
      </w:r>
      <w:r w:rsidR="00073E1F" w:rsidRPr="00A302ED">
        <w:rPr>
          <w:sz w:val="27"/>
          <w:szCs w:val="27"/>
        </w:rPr>
        <w:t>в местах для обнародования муниципальных актов</w:t>
      </w:r>
      <w:r w:rsidRPr="00A302ED">
        <w:rPr>
          <w:sz w:val="27"/>
          <w:szCs w:val="27"/>
        </w:rPr>
        <w:t xml:space="preserve"> и на официальном сайте администрации </w:t>
      </w:r>
      <w:r w:rsidR="00073E1F" w:rsidRPr="00A302ED">
        <w:rPr>
          <w:sz w:val="27"/>
          <w:szCs w:val="27"/>
        </w:rPr>
        <w:t>Пчелиновского сельского поселения</w:t>
      </w:r>
      <w:r w:rsidRPr="00A302ED">
        <w:rPr>
          <w:sz w:val="27"/>
          <w:szCs w:val="27"/>
        </w:rPr>
        <w:t xml:space="preserve"> в сети «Интернет».</w:t>
      </w:r>
    </w:p>
    <w:p w:rsidR="005535B6" w:rsidRPr="00A302ED" w:rsidRDefault="00DF1FF2" w:rsidP="00423911">
      <w:pPr>
        <w:spacing w:line="276" w:lineRule="auto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 xml:space="preserve">3. </w:t>
      </w:r>
      <w:r w:rsidR="005535B6" w:rsidRPr="00A302ED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5535B6" w:rsidRPr="00A302ED" w:rsidRDefault="005535B6" w:rsidP="005535B6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7"/>
          <w:szCs w:val="27"/>
        </w:rPr>
      </w:pPr>
    </w:p>
    <w:p w:rsidR="005535B6" w:rsidRPr="00A302ED" w:rsidRDefault="005535B6" w:rsidP="005535B6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7"/>
          <w:szCs w:val="27"/>
        </w:rPr>
      </w:pPr>
    </w:p>
    <w:p w:rsidR="005535B6" w:rsidRPr="00A302ED" w:rsidRDefault="005535B6" w:rsidP="005535B6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7"/>
          <w:szCs w:val="27"/>
        </w:rPr>
      </w:pPr>
    </w:p>
    <w:p w:rsidR="005535B6" w:rsidRPr="00A302ED" w:rsidRDefault="005535B6" w:rsidP="00423911">
      <w:pPr>
        <w:spacing w:line="276" w:lineRule="auto"/>
        <w:rPr>
          <w:sz w:val="27"/>
          <w:szCs w:val="27"/>
        </w:rPr>
      </w:pPr>
      <w:r w:rsidRPr="00A302ED">
        <w:rPr>
          <w:sz w:val="27"/>
          <w:szCs w:val="27"/>
        </w:rPr>
        <w:t xml:space="preserve">Глава </w:t>
      </w:r>
      <w:r w:rsidR="00073E1F" w:rsidRPr="00A302ED">
        <w:rPr>
          <w:sz w:val="27"/>
          <w:szCs w:val="27"/>
        </w:rPr>
        <w:t>Пчелиновского сельского</w:t>
      </w:r>
      <w:r w:rsidR="00073E1F" w:rsidRPr="00A302ED">
        <w:rPr>
          <w:sz w:val="27"/>
          <w:szCs w:val="27"/>
        </w:rPr>
        <w:br/>
        <w:t>поселения Бобровского</w:t>
      </w:r>
      <w:r w:rsidR="00073E1F" w:rsidRPr="00A302ED">
        <w:rPr>
          <w:sz w:val="27"/>
          <w:szCs w:val="27"/>
        </w:rPr>
        <w:br/>
        <w:t>муниципального района</w:t>
      </w:r>
      <w:r w:rsidR="00073E1F" w:rsidRPr="00A302ED">
        <w:rPr>
          <w:sz w:val="27"/>
          <w:szCs w:val="27"/>
        </w:rPr>
        <w:br/>
        <w:t>Воронежской области                                                   С.В.Молдавская</w:t>
      </w:r>
    </w:p>
    <w:p w:rsidR="005535B6" w:rsidRPr="00A302ED" w:rsidRDefault="005535B6" w:rsidP="005535B6">
      <w:pPr>
        <w:shd w:val="clear" w:color="auto" w:fill="FFFFFF"/>
        <w:tabs>
          <w:tab w:val="left" w:pos="1022"/>
        </w:tabs>
        <w:spacing w:line="317" w:lineRule="exact"/>
        <w:jc w:val="both"/>
        <w:rPr>
          <w:color w:val="000000"/>
          <w:sz w:val="27"/>
          <w:szCs w:val="27"/>
        </w:rPr>
      </w:pPr>
    </w:p>
    <w:p w:rsidR="005535B6" w:rsidRPr="00A302ED" w:rsidRDefault="005535B6" w:rsidP="005535B6">
      <w:pPr>
        <w:rPr>
          <w:sz w:val="27"/>
          <w:szCs w:val="27"/>
        </w:rPr>
      </w:pPr>
    </w:p>
    <w:p w:rsidR="005535B6" w:rsidRPr="00A302ED" w:rsidRDefault="005535B6" w:rsidP="005535B6">
      <w:pPr>
        <w:rPr>
          <w:sz w:val="27"/>
          <w:szCs w:val="27"/>
        </w:rPr>
      </w:pPr>
    </w:p>
    <w:p w:rsidR="005535B6" w:rsidRPr="00A302ED" w:rsidRDefault="005535B6" w:rsidP="005535B6">
      <w:pPr>
        <w:rPr>
          <w:sz w:val="27"/>
          <w:szCs w:val="27"/>
        </w:rPr>
      </w:pPr>
    </w:p>
    <w:p w:rsidR="005535B6" w:rsidRPr="00A302ED" w:rsidRDefault="005535B6" w:rsidP="005535B6">
      <w:pPr>
        <w:rPr>
          <w:sz w:val="27"/>
          <w:szCs w:val="27"/>
        </w:rPr>
      </w:pPr>
    </w:p>
    <w:p w:rsidR="005535B6" w:rsidRPr="00A302ED" w:rsidRDefault="005535B6" w:rsidP="005535B6">
      <w:pPr>
        <w:rPr>
          <w:sz w:val="27"/>
          <w:szCs w:val="27"/>
        </w:rPr>
      </w:pPr>
    </w:p>
    <w:p w:rsidR="00423670" w:rsidRPr="00A302ED" w:rsidRDefault="00423670" w:rsidP="005535B6">
      <w:pPr>
        <w:rPr>
          <w:sz w:val="27"/>
          <w:szCs w:val="27"/>
        </w:rPr>
      </w:pPr>
    </w:p>
    <w:p w:rsidR="00073E1F" w:rsidRPr="00A302ED" w:rsidRDefault="00073E1F" w:rsidP="005535B6">
      <w:pPr>
        <w:rPr>
          <w:sz w:val="27"/>
          <w:szCs w:val="27"/>
        </w:rPr>
      </w:pPr>
    </w:p>
    <w:p w:rsidR="00DF1FF2" w:rsidRDefault="00DF1FF2" w:rsidP="005535B6">
      <w:pPr>
        <w:rPr>
          <w:sz w:val="27"/>
          <w:szCs w:val="27"/>
        </w:rPr>
      </w:pPr>
    </w:p>
    <w:p w:rsidR="00A302ED" w:rsidRDefault="00A302ED" w:rsidP="00423911">
      <w:pPr>
        <w:rPr>
          <w:sz w:val="27"/>
          <w:szCs w:val="27"/>
        </w:rPr>
      </w:pPr>
    </w:p>
    <w:p w:rsidR="005535B6" w:rsidRPr="00A302ED" w:rsidRDefault="00073E1F" w:rsidP="00073E1F">
      <w:pPr>
        <w:ind w:left="5040"/>
        <w:rPr>
          <w:sz w:val="27"/>
          <w:szCs w:val="27"/>
        </w:rPr>
      </w:pPr>
      <w:r w:rsidRPr="00A302ED">
        <w:rPr>
          <w:sz w:val="27"/>
          <w:szCs w:val="27"/>
        </w:rPr>
        <w:lastRenderedPageBreak/>
        <w:t xml:space="preserve">Приложение </w:t>
      </w:r>
    </w:p>
    <w:p w:rsidR="005535B6" w:rsidRPr="00A302ED" w:rsidRDefault="00073E1F" w:rsidP="00073E1F">
      <w:pPr>
        <w:ind w:left="5040"/>
        <w:rPr>
          <w:sz w:val="27"/>
          <w:szCs w:val="27"/>
        </w:rPr>
      </w:pPr>
      <w:r w:rsidRPr="00A302ED">
        <w:rPr>
          <w:sz w:val="27"/>
          <w:szCs w:val="27"/>
        </w:rPr>
        <w:t xml:space="preserve">к </w:t>
      </w:r>
      <w:r w:rsidR="005535B6" w:rsidRPr="00A302ED">
        <w:rPr>
          <w:sz w:val="27"/>
          <w:szCs w:val="27"/>
        </w:rPr>
        <w:t>постановлени</w:t>
      </w:r>
      <w:r w:rsidRPr="00A302ED">
        <w:rPr>
          <w:sz w:val="27"/>
          <w:szCs w:val="27"/>
        </w:rPr>
        <w:t>ю</w:t>
      </w:r>
      <w:r w:rsidR="005535B6" w:rsidRPr="00A302ED">
        <w:rPr>
          <w:sz w:val="27"/>
          <w:szCs w:val="27"/>
        </w:rPr>
        <w:t xml:space="preserve"> администрации</w:t>
      </w:r>
    </w:p>
    <w:p w:rsidR="005535B6" w:rsidRPr="00A302ED" w:rsidRDefault="00073E1F" w:rsidP="00073E1F">
      <w:pPr>
        <w:ind w:left="5040"/>
        <w:rPr>
          <w:sz w:val="27"/>
          <w:szCs w:val="27"/>
        </w:rPr>
      </w:pPr>
      <w:r w:rsidRPr="00A302ED">
        <w:rPr>
          <w:sz w:val="27"/>
          <w:szCs w:val="27"/>
        </w:rPr>
        <w:t>Пчелиновского сельского поселения</w:t>
      </w:r>
    </w:p>
    <w:p w:rsidR="00073E1F" w:rsidRPr="00A302ED" w:rsidRDefault="00073E1F" w:rsidP="00073E1F">
      <w:pPr>
        <w:ind w:left="5040"/>
        <w:rPr>
          <w:sz w:val="27"/>
          <w:szCs w:val="27"/>
        </w:rPr>
      </w:pPr>
      <w:r w:rsidRPr="00A302ED">
        <w:rPr>
          <w:sz w:val="27"/>
          <w:szCs w:val="27"/>
        </w:rPr>
        <w:t>Бобровского муниципального района</w:t>
      </w:r>
    </w:p>
    <w:p w:rsidR="005535B6" w:rsidRPr="00A302ED" w:rsidRDefault="005535B6" w:rsidP="00073E1F">
      <w:pPr>
        <w:ind w:left="5040"/>
        <w:rPr>
          <w:sz w:val="27"/>
          <w:szCs w:val="27"/>
        </w:rPr>
      </w:pPr>
      <w:r w:rsidRPr="00A302ED">
        <w:rPr>
          <w:sz w:val="27"/>
          <w:szCs w:val="27"/>
        </w:rPr>
        <w:t xml:space="preserve">от </w:t>
      </w:r>
      <w:r w:rsidR="00073E1F" w:rsidRPr="00A302ED">
        <w:rPr>
          <w:sz w:val="27"/>
          <w:szCs w:val="27"/>
        </w:rPr>
        <w:t xml:space="preserve"> 11.03.2021 г. № 13</w:t>
      </w:r>
    </w:p>
    <w:p w:rsidR="005535B6" w:rsidRPr="00A302ED" w:rsidRDefault="005535B6" w:rsidP="005535B6">
      <w:pPr>
        <w:ind w:right="708"/>
        <w:rPr>
          <w:sz w:val="27"/>
          <w:szCs w:val="27"/>
        </w:rPr>
      </w:pPr>
    </w:p>
    <w:p w:rsidR="005535B6" w:rsidRPr="00A302ED" w:rsidRDefault="005535B6" w:rsidP="005535B6">
      <w:pPr>
        <w:pStyle w:val="a6"/>
        <w:tabs>
          <w:tab w:val="left" w:pos="5040"/>
        </w:tabs>
        <w:ind w:left="0"/>
        <w:rPr>
          <w:sz w:val="27"/>
          <w:szCs w:val="27"/>
        </w:rPr>
      </w:pPr>
      <w:r w:rsidRPr="00A302ED">
        <w:rPr>
          <w:sz w:val="27"/>
          <w:szCs w:val="27"/>
        </w:rPr>
        <w:t>ПОЛОЖЕНИЕ</w:t>
      </w:r>
    </w:p>
    <w:p w:rsidR="005535B6" w:rsidRPr="00A302ED" w:rsidRDefault="005535B6" w:rsidP="00073E1F">
      <w:pPr>
        <w:pStyle w:val="a6"/>
        <w:tabs>
          <w:tab w:val="left" w:pos="5040"/>
        </w:tabs>
        <w:ind w:left="0"/>
        <w:rPr>
          <w:sz w:val="27"/>
          <w:szCs w:val="27"/>
        </w:rPr>
      </w:pPr>
      <w:r w:rsidRPr="00A302ED">
        <w:rPr>
          <w:sz w:val="27"/>
          <w:szCs w:val="27"/>
        </w:rPr>
        <w:t xml:space="preserve">об обеспечении первичных мер пожарной безопасности </w:t>
      </w:r>
      <w:r w:rsidR="00423911">
        <w:rPr>
          <w:sz w:val="27"/>
          <w:szCs w:val="27"/>
        </w:rPr>
        <w:br/>
      </w:r>
      <w:r w:rsidR="00073E1F" w:rsidRPr="00A302ED">
        <w:rPr>
          <w:sz w:val="27"/>
          <w:szCs w:val="27"/>
        </w:rPr>
        <w:t>на территории Пчелиновского сельского поселения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rPr>
          <w:sz w:val="27"/>
          <w:szCs w:val="27"/>
        </w:rPr>
      </w:pP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>1. Общие положения</w:t>
      </w:r>
      <w:r w:rsidR="00073E1F" w:rsidRPr="00A302ED">
        <w:rPr>
          <w:b/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7"/>
          <w:szCs w:val="27"/>
        </w:rPr>
      </w:pP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1.1. Настоящее Положение регламентирует мероприятия по обеспечению перв</w:t>
      </w:r>
      <w:r w:rsidR="00073E1F" w:rsidRPr="00A302ED">
        <w:rPr>
          <w:sz w:val="27"/>
          <w:szCs w:val="27"/>
        </w:rPr>
        <w:t>ичных мер пожарной безопасности на территории Пчелиновского сельского поселения Бобровского муниципального района Воронежской области</w:t>
      </w:r>
      <w:r w:rsidRPr="00A302ED">
        <w:rPr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color w:val="000000"/>
          <w:sz w:val="27"/>
          <w:szCs w:val="27"/>
        </w:rPr>
        <w:t>1.2. Организация обеспечения первичных мер пожарной безопасности на территории</w:t>
      </w:r>
      <w:r w:rsidR="00073E1F" w:rsidRPr="00A302ED">
        <w:rPr>
          <w:sz w:val="27"/>
          <w:szCs w:val="27"/>
        </w:rPr>
        <w:t xml:space="preserve"> Пчелиновского</w:t>
      </w:r>
      <w:r w:rsidRPr="00A302ED">
        <w:rPr>
          <w:color w:val="000000"/>
          <w:sz w:val="27"/>
          <w:szCs w:val="27"/>
        </w:rPr>
        <w:t xml:space="preserve"> сельского поселения  осуществляется администрацией</w:t>
      </w:r>
      <w:r w:rsidR="00073E1F" w:rsidRPr="00A302ED">
        <w:rPr>
          <w:sz w:val="27"/>
          <w:szCs w:val="27"/>
        </w:rPr>
        <w:t xml:space="preserve"> Пчелиновского</w:t>
      </w:r>
      <w:r w:rsidR="00073E1F" w:rsidRPr="00A302ED">
        <w:rPr>
          <w:color w:val="000000"/>
          <w:sz w:val="27"/>
          <w:szCs w:val="27"/>
        </w:rPr>
        <w:t xml:space="preserve"> сельского поселения</w:t>
      </w:r>
      <w:r w:rsidRPr="00A302ED">
        <w:rPr>
          <w:color w:val="000000"/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 xml:space="preserve">1.3. К полномочиям </w:t>
      </w:r>
      <w:r w:rsidR="00073E1F" w:rsidRPr="00A302ED">
        <w:rPr>
          <w:sz w:val="27"/>
          <w:szCs w:val="27"/>
        </w:rPr>
        <w:t>администрации Пчелиновского</w:t>
      </w:r>
      <w:r w:rsidR="00073E1F" w:rsidRPr="00A302ED">
        <w:rPr>
          <w:color w:val="000000"/>
          <w:sz w:val="27"/>
          <w:szCs w:val="27"/>
        </w:rPr>
        <w:t xml:space="preserve"> сельского поселения  </w:t>
      </w:r>
      <w:r w:rsidRPr="00A302ED">
        <w:rPr>
          <w:sz w:val="27"/>
          <w:szCs w:val="27"/>
        </w:rPr>
        <w:t xml:space="preserve">по обеспечению первичных мер пожарной безопасности относятся: </w:t>
      </w:r>
    </w:p>
    <w:p w:rsidR="005535B6" w:rsidRPr="00A302ED" w:rsidRDefault="005535B6" w:rsidP="005535B6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2ED">
        <w:rPr>
          <w:rFonts w:ascii="Times New Roman" w:hAnsi="Times New Roman" w:cs="Times New Roman"/>
          <w:sz w:val="27"/>
          <w:szCs w:val="27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535B6" w:rsidRPr="00A302ED" w:rsidRDefault="005535B6" w:rsidP="005535B6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2ED">
        <w:rPr>
          <w:rFonts w:ascii="Times New Roman" w:hAnsi="Times New Roman" w:cs="Times New Roman"/>
          <w:sz w:val="27"/>
          <w:szCs w:val="27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5535B6" w:rsidRPr="00A302ED" w:rsidRDefault="005535B6" w:rsidP="005535B6">
      <w:pPr>
        <w:pStyle w:val="HTM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2ED">
        <w:rPr>
          <w:rFonts w:ascii="Times New Roman" w:hAnsi="Times New Roman" w:cs="Times New Roman"/>
          <w:sz w:val="27"/>
          <w:szCs w:val="27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5535B6" w:rsidRPr="00A302ED" w:rsidRDefault="005535B6" w:rsidP="005535B6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2ED">
        <w:rPr>
          <w:rFonts w:ascii="Times New Roman" w:hAnsi="Times New Roman" w:cs="Times New Roman"/>
          <w:sz w:val="27"/>
          <w:szCs w:val="27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5535B6" w:rsidRPr="00A302ED" w:rsidRDefault="005535B6" w:rsidP="005535B6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2ED">
        <w:rPr>
          <w:rFonts w:ascii="Times New Roman" w:hAnsi="Times New Roman" w:cs="Times New Roman"/>
          <w:sz w:val="27"/>
          <w:szCs w:val="27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5535B6" w:rsidRPr="00A302ED" w:rsidRDefault="005535B6" w:rsidP="005535B6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2ED">
        <w:rPr>
          <w:rFonts w:ascii="Times New Roman" w:hAnsi="Times New Roman" w:cs="Times New Roman"/>
          <w:sz w:val="27"/>
          <w:szCs w:val="27"/>
        </w:rPr>
        <w:t>включение мероприятий по обеспечению пожарной безопасности в планы, схемы и програм</w:t>
      </w:r>
      <w:r w:rsidR="00DF1FF2" w:rsidRPr="00A302ED">
        <w:rPr>
          <w:rFonts w:ascii="Times New Roman" w:hAnsi="Times New Roman" w:cs="Times New Roman"/>
          <w:sz w:val="27"/>
          <w:szCs w:val="27"/>
        </w:rPr>
        <w:t>мы развития территорий поселения</w:t>
      </w:r>
      <w:r w:rsidRPr="00A302ED">
        <w:rPr>
          <w:rFonts w:ascii="Times New Roman" w:hAnsi="Times New Roman" w:cs="Times New Roman"/>
          <w:sz w:val="27"/>
          <w:szCs w:val="27"/>
        </w:rPr>
        <w:t>;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информировани</w:t>
      </w:r>
      <w:r w:rsidR="00073E1F" w:rsidRPr="00A302ED">
        <w:rPr>
          <w:sz w:val="27"/>
          <w:szCs w:val="27"/>
        </w:rPr>
        <w:t>е</w:t>
      </w:r>
      <w:r w:rsidRPr="00A302ED">
        <w:rPr>
          <w:sz w:val="27"/>
          <w:szCs w:val="27"/>
        </w:rPr>
        <w:t xml:space="preserve"> населения о мерах пожарной безопасности, в том числе посредством организации и проведения </w:t>
      </w:r>
      <w:r w:rsidR="00073E1F" w:rsidRPr="00A302ED">
        <w:rPr>
          <w:sz w:val="27"/>
          <w:szCs w:val="27"/>
        </w:rPr>
        <w:t>сходов</w:t>
      </w:r>
      <w:r w:rsidRPr="00A302ED">
        <w:rPr>
          <w:sz w:val="27"/>
          <w:szCs w:val="27"/>
        </w:rPr>
        <w:t xml:space="preserve"> населения;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 xml:space="preserve">установление особого противопожарного режима </w:t>
      </w:r>
      <w:r w:rsidR="00DF1FF2" w:rsidRPr="00A302ED">
        <w:rPr>
          <w:sz w:val="27"/>
          <w:szCs w:val="27"/>
        </w:rPr>
        <w:t xml:space="preserve">на территории поселения </w:t>
      </w:r>
      <w:r w:rsidRPr="00A302ED">
        <w:rPr>
          <w:sz w:val="27"/>
          <w:szCs w:val="27"/>
        </w:rPr>
        <w:t>в случае повышения пожарной опасности.</w:t>
      </w:r>
    </w:p>
    <w:p w:rsidR="005535B6" w:rsidRPr="00A302ED" w:rsidRDefault="005535B6" w:rsidP="00A302ED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 xml:space="preserve">1.4. Вопросы организационно-правового, материально-технического и финансового обеспечения первичных мер пожарной безопасности </w:t>
      </w:r>
      <w:r w:rsidR="00073E1F" w:rsidRPr="00A302ED">
        <w:rPr>
          <w:sz w:val="27"/>
          <w:szCs w:val="27"/>
        </w:rPr>
        <w:t>на территории Пчелиновского</w:t>
      </w:r>
      <w:r w:rsidR="00073E1F" w:rsidRPr="00A302ED">
        <w:rPr>
          <w:color w:val="000000"/>
          <w:sz w:val="27"/>
          <w:szCs w:val="27"/>
        </w:rPr>
        <w:t xml:space="preserve"> сельского поселения </w:t>
      </w:r>
      <w:r w:rsidRPr="00A302ED">
        <w:rPr>
          <w:sz w:val="27"/>
          <w:szCs w:val="27"/>
        </w:rPr>
        <w:t>регулируются муниципальными нормативными правовыми актами, издаваемыми в пределах предоставленных полномочий.</w:t>
      </w:r>
      <w:r w:rsidR="00A302ED" w:rsidRPr="00A302ED">
        <w:rPr>
          <w:sz w:val="27"/>
          <w:szCs w:val="27"/>
        </w:rPr>
        <w:br/>
      </w:r>
    </w:p>
    <w:p w:rsidR="00A302ED" w:rsidRPr="00A302ED" w:rsidRDefault="005535B6" w:rsidP="00A302ED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 xml:space="preserve">2. Создание в целях пожаротушения условий для забора в любое время года воды из источников наружного водоснабжения, расположенных </w:t>
      </w:r>
      <w:r w:rsidR="00DF1FF2" w:rsidRPr="00A302ED">
        <w:rPr>
          <w:b/>
          <w:sz w:val="27"/>
          <w:szCs w:val="27"/>
        </w:rPr>
        <w:t>на территории Пчелиновского сельского поселения</w:t>
      </w:r>
      <w:r w:rsidR="00073E1F" w:rsidRPr="00A302ED">
        <w:rPr>
          <w:b/>
          <w:sz w:val="27"/>
          <w:szCs w:val="27"/>
        </w:rPr>
        <w:t>.</w:t>
      </w:r>
    </w:p>
    <w:p w:rsidR="005535B6" w:rsidRPr="00A302ED" w:rsidRDefault="005535B6" w:rsidP="00553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A302ED">
        <w:rPr>
          <w:sz w:val="27"/>
          <w:szCs w:val="27"/>
          <w:shd w:val="clear" w:color="auto" w:fill="FFFFFF"/>
        </w:rPr>
        <w:t xml:space="preserve">2.1. </w:t>
      </w:r>
      <w:r w:rsidRPr="00A302ED">
        <w:rPr>
          <w:sz w:val="27"/>
          <w:szCs w:val="27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5535B6" w:rsidRPr="00A302ED" w:rsidRDefault="005535B6" w:rsidP="00553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A302ED">
        <w:rPr>
          <w:sz w:val="27"/>
          <w:szCs w:val="27"/>
        </w:rPr>
        <w:lastRenderedPageBreak/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5535B6" w:rsidRPr="00A302ED" w:rsidRDefault="005535B6" w:rsidP="00553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A302ED">
        <w:rPr>
          <w:sz w:val="27"/>
          <w:szCs w:val="27"/>
        </w:rPr>
        <w:t xml:space="preserve">- </w:t>
      </w:r>
      <w:r w:rsidRPr="00A302ED">
        <w:rPr>
          <w:sz w:val="27"/>
          <w:szCs w:val="27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5535B6" w:rsidRPr="00A302ED" w:rsidRDefault="005535B6" w:rsidP="00553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A302ED">
        <w:rPr>
          <w:sz w:val="27"/>
          <w:szCs w:val="27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5535B6" w:rsidRPr="00A302ED" w:rsidRDefault="005535B6" w:rsidP="00553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A302ED">
        <w:rPr>
          <w:sz w:val="27"/>
          <w:szCs w:val="27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5535B6" w:rsidRPr="00A302ED" w:rsidRDefault="005535B6" w:rsidP="00553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A302ED">
        <w:rPr>
          <w:sz w:val="27"/>
          <w:szCs w:val="27"/>
        </w:rPr>
        <w:t xml:space="preserve">2.3. Администрация </w:t>
      </w:r>
      <w:r w:rsidR="00073E1F" w:rsidRPr="00A302ED">
        <w:rPr>
          <w:sz w:val="27"/>
          <w:szCs w:val="27"/>
        </w:rPr>
        <w:t>Пчелиновского</w:t>
      </w:r>
      <w:r w:rsidR="00073E1F" w:rsidRPr="00A302ED">
        <w:rPr>
          <w:color w:val="000000"/>
          <w:sz w:val="27"/>
          <w:szCs w:val="27"/>
        </w:rPr>
        <w:t xml:space="preserve"> сельского поселения  </w:t>
      </w:r>
      <w:r w:rsidRPr="00A302ED">
        <w:rPr>
          <w:sz w:val="27"/>
          <w:szCs w:val="27"/>
        </w:rPr>
        <w:t>и организации (учреждения)</w:t>
      </w:r>
      <w:r w:rsidR="00423670" w:rsidRPr="00A302ED">
        <w:rPr>
          <w:sz w:val="27"/>
          <w:szCs w:val="27"/>
        </w:rPr>
        <w:t>,</w:t>
      </w:r>
      <w:r w:rsidRPr="00A302ED">
        <w:rPr>
          <w:sz w:val="27"/>
          <w:szCs w:val="27"/>
        </w:rPr>
        <w:t xml:space="preserve"> ответственные за содержание источников наружного противопожарного водоснабжения организуют </w:t>
      </w:r>
      <w:r w:rsidRPr="00A302ED">
        <w:rPr>
          <w:sz w:val="27"/>
          <w:szCs w:val="27"/>
          <w:shd w:val="clear" w:color="auto" w:fill="FFFFFF"/>
        </w:rPr>
        <w:t xml:space="preserve">проверку их исправности совместно с </w:t>
      </w:r>
      <w:r w:rsidRPr="00A302ED">
        <w:rPr>
          <w:color w:val="000000"/>
          <w:sz w:val="27"/>
          <w:szCs w:val="27"/>
          <w:shd w:val="clear" w:color="auto" w:fill="FFFFFF"/>
        </w:rPr>
        <w:t>подразделениями пожарной охраны по согласованным графикам.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302ED">
        <w:rPr>
          <w:sz w:val="27"/>
          <w:szCs w:val="27"/>
        </w:rPr>
        <w:t xml:space="preserve">2.4. </w:t>
      </w:r>
      <w:r w:rsidRPr="00A302ED">
        <w:rPr>
          <w:sz w:val="27"/>
          <w:szCs w:val="27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FF0000"/>
          <w:sz w:val="27"/>
          <w:szCs w:val="27"/>
        </w:rPr>
      </w:pP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>3. Оснащение территорий общего пользования первичными средствами тушения пожаров и противопожарным инвентарем</w:t>
      </w:r>
      <w:r w:rsidR="0043120D" w:rsidRPr="00A302ED">
        <w:rPr>
          <w:b/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7"/>
          <w:szCs w:val="27"/>
        </w:rPr>
      </w:pP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5535B6" w:rsidRPr="00A302ED" w:rsidRDefault="005535B6" w:rsidP="00A302ED">
      <w:pPr>
        <w:pStyle w:val="a5"/>
        <w:tabs>
          <w:tab w:val="left" w:pos="0"/>
        </w:tabs>
        <w:spacing w:before="0" w:beforeAutospacing="0" w:after="0" w:afterAutospacing="0"/>
        <w:rPr>
          <w:sz w:val="27"/>
          <w:szCs w:val="27"/>
        </w:rPr>
      </w:pPr>
    </w:p>
    <w:p w:rsidR="005535B6" w:rsidRPr="00A302ED" w:rsidRDefault="00B337D7" w:rsidP="005535B6">
      <w:pPr>
        <w:jc w:val="center"/>
        <w:rPr>
          <w:rStyle w:val="msonormal0"/>
          <w:b/>
          <w:bCs/>
          <w:color w:val="000000"/>
          <w:sz w:val="27"/>
          <w:szCs w:val="27"/>
        </w:rPr>
      </w:pPr>
      <w:r w:rsidRPr="00A302ED">
        <w:rPr>
          <w:rStyle w:val="msonormal0"/>
          <w:b/>
          <w:bCs/>
          <w:color w:val="000000"/>
          <w:sz w:val="27"/>
          <w:szCs w:val="27"/>
        </w:rPr>
        <w:t>4</w:t>
      </w:r>
      <w:r w:rsidR="005535B6" w:rsidRPr="00A302ED">
        <w:rPr>
          <w:rStyle w:val="msonormal0"/>
          <w:b/>
          <w:bCs/>
          <w:color w:val="000000"/>
          <w:sz w:val="27"/>
          <w:szCs w:val="27"/>
        </w:rPr>
        <w:t>. Принятие мер по локализации пожара и спасению людей и имущества до прибытия подразделений Государственной противопожарной службы</w:t>
      </w:r>
      <w:r w:rsidR="0043120D" w:rsidRPr="00A302ED">
        <w:rPr>
          <w:rStyle w:val="msonormal0"/>
          <w:b/>
          <w:bCs/>
          <w:color w:val="000000"/>
          <w:sz w:val="27"/>
          <w:szCs w:val="27"/>
        </w:rPr>
        <w:t>.</w:t>
      </w:r>
    </w:p>
    <w:p w:rsidR="005535B6" w:rsidRPr="00A302ED" w:rsidRDefault="005535B6" w:rsidP="005535B6">
      <w:pPr>
        <w:jc w:val="center"/>
        <w:rPr>
          <w:rStyle w:val="msonormal0"/>
          <w:b/>
          <w:bCs/>
          <w:color w:val="000000"/>
          <w:sz w:val="27"/>
          <w:szCs w:val="27"/>
        </w:rPr>
      </w:pPr>
    </w:p>
    <w:p w:rsidR="005535B6" w:rsidRPr="00A302ED" w:rsidRDefault="00B337D7" w:rsidP="005535B6">
      <w:pPr>
        <w:ind w:firstLine="709"/>
        <w:jc w:val="both"/>
        <w:rPr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4</w:t>
      </w:r>
      <w:r w:rsidR="005535B6" w:rsidRPr="00A302ED">
        <w:rPr>
          <w:rStyle w:val="msonormal0"/>
          <w:color w:val="000000"/>
          <w:sz w:val="27"/>
          <w:szCs w:val="27"/>
        </w:rPr>
        <w:t xml:space="preserve">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43120D" w:rsidRPr="00A302ED">
        <w:rPr>
          <w:sz w:val="27"/>
          <w:szCs w:val="27"/>
        </w:rPr>
        <w:t>Пчелиновского</w:t>
      </w:r>
      <w:r w:rsidR="0043120D" w:rsidRPr="00A302ED">
        <w:rPr>
          <w:color w:val="000000"/>
          <w:sz w:val="27"/>
          <w:szCs w:val="27"/>
        </w:rPr>
        <w:t xml:space="preserve"> сельского поселения  </w:t>
      </w:r>
      <w:r w:rsidR="005535B6" w:rsidRPr="00A302ED">
        <w:rPr>
          <w:rStyle w:val="msonormal0"/>
          <w:color w:val="000000"/>
          <w:sz w:val="27"/>
          <w:szCs w:val="27"/>
        </w:rPr>
        <w:t>с использованием техники и первичных средств пожаротушения, имеющихся в его распоряжении.</w:t>
      </w:r>
    </w:p>
    <w:p w:rsidR="005535B6" w:rsidRPr="00A302ED" w:rsidRDefault="00B337D7" w:rsidP="005535B6">
      <w:pPr>
        <w:pStyle w:val="a8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A302ED">
        <w:rPr>
          <w:color w:val="000000"/>
          <w:sz w:val="27"/>
          <w:szCs w:val="27"/>
        </w:rPr>
        <w:t>4</w:t>
      </w:r>
      <w:r w:rsidR="005535B6" w:rsidRPr="00A302ED">
        <w:rPr>
          <w:color w:val="000000"/>
          <w:sz w:val="27"/>
          <w:szCs w:val="27"/>
        </w:rPr>
        <w:t xml:space="preserve">.2. Допускается привлечение для локализации пожара жителей сельских </w:t>
      </w:r>
      <w:r w:rsidR="0043120D" w:rsidRPr="00A302ED">
        <w:rPr>
          <w:color w:val="000000"/>
          <w:sz w:val="27"/>
          <w:szCs w:val="27"/>
        </w:rPr>
        <w:t>населенных пунктов</w:t>
      </w:r>
      <w:r w:rsidR="0043120D" w:rsidRPr="00A302ED">
        <w:rPr>
          <w:sz w:val="27"/>
          <w:szCs w:val="27"/>
        </w:rPr>
        <w:t xml:space="preserve"> Пчелиновского</w:t>
      </w:r>
      <w:r w:rsidR="0043120D" w:rsidRPr="00A302ED">
        <w:rPr>
          <w:color w:val="000000"/>
          <w:sz w:val="27"/>
          <w:szCs w:val="27"/>
        </w:rPr>
        <w:t xml:space="preserve"> сельского поселения</w:t>
      </w:r>
      <w:r w:rsidR="005535B6" w:rsidRPr="00A302ED">
        <w:rPr>
          <w:color w:val="000000"/>
          <w:sz w:val="27"/>
          <w:szCs w:val="27"/>
        </w:rPr>
        <w:t>, если это не связано с угрозой жизни и здоровью граждан.</w:t>
      </w:r>
    </w:p>
    <w:p w:rsidR="005535B6" w:rsidRPr="00A302ED" w:rsidRDefault="00B337D7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4</w:t>
      </w:r>
      <w:r w:rsidR="005535B6" w:rsidRPr="00A302ED">
        <w:rPr>
          <w:rStyle w:val="msonormal0"/>
          <w:color w:val="000000"/>
          <w:sz w:val="27"/>
          <w:szCs w:val="27"/>
        </w:rPr>
        <w:t>.3. Действия на пожаре должны выполняться в соответствии с установленными требованиями охраны труда и техники безопасности.</w:t>
      </w:r>
    </w:p>
    <w:p w:rsidR="005535B6" w:rsidRPr="00A302ED" w:rsidRDefault="00B337D7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4</w:t>
      </w:r>
      <w:r w:rsidR="005535B6" w:rsidRPr="00A302ED">
        <w:rPr>
          <w:rStyle w:val="msonormal0"/>
          <w:color w:val="000000"/>
          <w:sz w:val="27"/>
          <w:szCs w:val="27"/>
        </w:rPr>
        <w:t xml:space="preserve">.4. Медицинская помощь пострадавшим при пожаре и его локализации оказывается </w:t>
      </w:r>
      <w:r w:rsidR="0043120D" w:rsidRPr="00A302ED">
        <w:rPr>
          <w:rStyle w:val="msonormal0"/>
          <w:color w:val="000000"/>
          <w:sz w:val="27"/>
          <w:szCs w:val="27"/>
        </w:rPr>
        <w:t xml:space="preserve">медработниками </w:t>
      </w:r>
      <w:r w:rsidR="0043120D" w:rsidRPr="00A302ED">
        <w:rPr>
          <w:sz w:val="27"/>
          <w:szCs w:val="27"/>
        </w:rPr>
        <w:t>Пчелиновского</w:t>
      </w:r>
      <w:r w:rsidR="0043120D" w:rsidRPr="00A302ED">
        <w:rPr>
          <w:color w:val="000000"/>
          <w:sz w:val="27"/>
          <w:szCs w:val="27"/>
        </w:rPr>
        <w:t xml:space="preserve"> сельского поселения</w:t>
      </w:r>
      <w:r w:rsidR="005535B6" w:rsidRPr="00A302ED">
        <w:rPr>
          <w:rStyle w:val="msonormal0"/>
          <w:color w:val="000000"/>
          <w:sz w:val="27"/>
          <w:szCs w:val="27"/>
        </w:rPr>
        <w:t>.</w:t>
      </w:r>
    </w:p>
    <w:p w:rsidR="005535B6" w:rsidRPr="00A302ED" w:rsidRDefault="00B337D7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4</w:t>
      </w:r>
      <w:r w:rsidR="005535B6" w:rsidRPr="00A302ED">
        <w:rPr>
          <w:rStyle w:val="msonormal0"/>
          <w:color w:val="000000"/>
          <w:sz w:val="27"/>
          <w:szCs w:val="27"/>
        </w:rPr>
        <w:t xml:space="preserve">.5. Руководство локализацией пожара до прибытия подразделения </w:t>
      </w:r>
      <w:r w:rsidR="005535B6" w:rsidRPr="00A302ED">
        <w:rPr>
          <w:rStyle w:val="msonormal0"/>
          <w:bCs/>
          <w:color w:val="000000"/>
          <w:sz w:val="27"/>
          <w:szCs w:val="27"/>
        </w:rPr>
        <w:t>Государственной</w:t>
      </w:r>
      <w:r w:rsidR="005535B6" w:rsidRPr="00A302ED">
        <w:rPr>
          <w:rStyle w:val="msonormal0"/>
          <w:color w:val="000000"/>
          <w:sz w:val="27"/>
          <w:szCs w:val="27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5535B6" w:rsidRPr="00A302ED" w:rsidRDefault="00B337D7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4</w:t>
      </w:r>
      <w:r w:rsidR="005535B6" w:rsidRPr="00A302ED">
        <w:rPr>
          <w:rStyle w:val="msonormal0"/>
          <w:color w:val="000000"/>
          <w:sz w:val="27"/>
          <w:szCs w:val="27"/>
        </w:rPr>
        <w:t>.6. Руководитель локализации пожара из состава добровольного пожарного формирования при организации работ: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lastRenderedPageBreak/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- объявляет сбор личного состава добровольного пожарного формирования;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- организует локализацию пожара с применением имеющихся средств;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- принимает меры, направленные на спасение граждан и недопущение гибели и травматизма граждан;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/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>- организует, в соответствии с п. 5.2. настоящего Положения, привлечение для локализации пожара жителей;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rStyle w:val="msonormal0"/>
          <w:color w:val="000000"/>
          <w:sz w:val="27"/>
          <w:szCs w:val="27"/>
        </w:rPr>
        <w:t xml:space="preserve">- по прибытии подразделения противопожарной службы </w:t>
      </w:r>
      <w:r w:rsidRPr="00A302ED">
        <w:rPr>
          <w:rStyle w:val="msonormal0"/>
          <w:sz w:val="27"/>
          <w:szCs w:val="27"/>
        </w:rPr>
        <w:t>сообщает начальнику караула об обстановке, принятых мерах и действует по его указанию.</w:t>
      </w:r>
    </w:p>
    <w:p w:rsidR="005535B6" w:rsidRPr="00A302ED" w:rsidRDefault="005535B6" w:rsidP="00DF1FF2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5535B6" w:rsidRPr="00A302ED" w:rsidRDefault="00423670" w:rsidP="005535B6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>5</w:t>
      </w:r>
      <w:r w:rsidR="005535B6" w:rsidRPr="00A302ED">
        <w:rPr>
          <w:b/>
          <w:sz w:val="27"/>
          <w:szCs w:val="27"/>
        </w:rPr>
        <w:t xml:space="preserve">. </w:t>
      </w:r>
      <w:r w:rsidR="0043120D" w:rsidRPr="00A302ED">
        <w:rPr>
          <w:b/>
          <w:sz w:val="27"/>
          <w:szCs w:val="27"/>
        </w:rPr>
        <w:t>И</w:t>
      </w:r>
      <w:r w:rsidR="005535B6" w:rsidRPr="00A302ED">
        <w:rPr>
          <w:b/>
          <w:sz w:val="27"/>
          <w:szCs w:val="27"/>
        </w:rPr>
        <w:t>нформировани</w:t>
      </w:r>
      <w:r w:rsidR="0043120D" w:rsidRPr="00A302ED">
        <w:rPr>
          <w:b/>
          <w:sz w:val="27"/>
          <w:szCs w:val="27"/>
        </w:rPr>
        <w:t>е</w:t>
      </w:r>
      <w:r w:rsidR="005535B6" w:rsidRPr="00A302ED">
        <w:rPr>
          <w:b/>
          <w:sz w:val="27"/>
          <w:szCs w:val="27"/>
        </w:rPr>
        <w:t xml:space="preserve"> населения о мерах пожарной безопасности, в том числе посредством организации и проведения </w:t>
      </w:r>
      <w:r w:rsidR="0043120D" w:rsidRPr="00A302ED">
        <w:rPr>
          <w:b/>
          <w:sz w:val="27"/>
          <w:szCs w:val="27"/>
        </w:rPr>
        <w:t>сходов</w:t>
      </w:r>
      <w:r w:rsidR="005535B6" w:rsidRPr="00A302ED">
        <w:rPr>
          <w:b/>
          <w:sz w:val="27"/>
          <w:szCs w:val="27"/>
        </w:rPr>
        <w:t xml:space="preserve"> населения</w:t>
      </w:r>
      <w:r w:rsidR="0043120D" w:rsidRPr="00A302ED">
        <w:rPr>
          <w:b/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7"/>
          <w:szCs w:val="27"/>
        </w:rPr>
      </w:pPr>
    </w:p>
    <w:p w:rsidR="005535B6" w:rsidRPr="00A302ED" w:rsidRDefault="00423670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5</w:t>
      </w:r>
      <w:r w:rsidR="005535B6" w:rsidRPr="00A302ED">
        <w:rPr>
          <w:sz w:val="27"/>
          <w:szCs w:val="27"/>
        </w:rPr>
        <w:t xml:space="preserve">.1. Содействие распространению пожарно-технических знаний на территории </w:t>
      </w:r>
      <w:r w:rsidR="00DF1FF2" w:rsidRPr="00A302ED">
        <w:rPr>
          <w:sz w:val="27"/>
          <w:szCs w:val="27"/>
        </w:rPr>
        <w:t xml:space="preserve">Пчелиновского сельского поселения </w:t>
      </w:r>
      <w:r w:rsidR="005535B6" w:rsidRPr="00A302ED">
        <w:rPr>
          <w:sz w:val="27"/>
          <w:szCs w:val="27"/>
        </w:rPr>
        <w:t xml:space="preserve">организуется в соответствии с «Положением о порядке подготовки населения в области пожарной безопасности». </w:t>
      </w:r>
    </w:p>
    <w:p w:rsidR="005535B6" w:rsidRPr="00A302ED" w:rsidRDefault="00423670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5</w:t>
      </w:r>
      <w:r w:rsidR="005535B6" w:rsidRPr="00A302ED">
        <w:rPr>
          <w:sz w:val="27"/>
          <w:szCs w:val="27"/>
        </w:rPr>
        <w:t xml:space="preserve">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A302ED" w:rsidRPr="00A302ED" w:rsidRDefault="00423670" w:rsidP="00A302ED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5</w:t>
      </w:r>
      <w:r w:rsidR="005535B6" w:rsidRPr="00A302ED">
        <w:rPr>
          <w:sz w:val="27"/>
          <w:szCs w:val="27"/>
        </w:rPr>
        <w:t>.3. Противопожарная пропаганда осуществляется через распространени</w:t>
      </w:r>
      <w:r w:rsidR="0043120D" w:rsidRPr="00A302ED">
        <w:rPr>
          <w:sz w:val="27"/>
          <w:szCs w:val="27"/>
        </w:rPr>
        <w:t>е</w:t>
      </w:r>
      <w:r w:rsidR="005535B6" w:rsidRPr="00A302ED">
        <w:rPr>
          <w:sz w:val="27"/>
          <w:szCs w:val="27"/>
        </w:rPr>
        <w:t xml:space="preserve"> специальной литературы и рекламной продукции</w:t>
      </w:r>
      <w:r w:rsidRPr="00A302ED">
        <w:rPr>
          <w:sz w:val="27"/>
          <w:szCs w:val="27"/>
        </w:rPr>
        <w:t xml:space="preserve"> (памятки)</w:t>
      </w:r>
      <w:r w:rsidR="005535B6" w:rsidRPr="00A302ED">
        <w:rPr>
          <w:sz w:val="27"/>
          <w:szCs w:val="27"/>
        </w:rPr>
        <w:t xml:space="preserve">, оборудования противопожарных стендов, устройства тематических выставок, смотров, конкурсов и использования других, не запрещенных законодательством форм информирования населения, в том числе посредством организации и проведения </w:t>
      </w:r>
      <w:r w:rsidRPr="00A302ED">
        <w:rPr>
          <w:sz w:val="27"/>
          <w:szCs w:val="27"/>
        </w:rPr>
        <w:t>сходов</w:t>
      </w:r>
      <w:r w:rsidR="005535B6" w:rsidRPr="00A302ED">
        <w:rPr>
          <w:sz w:val="27"/>
          <w:szCs w:val="27"/>
        </w:rPr>
        <w:t xml:space="preserve"> населения.</w:t>
      </w:r>
    </w:p>
    <w:p w:rsidR="00A302ED" w:rsidRPr="00A302ED" w:rsidRDefault="00A302ED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5535B6" w:rsidRPr="00A302ED" w:rsidRDefault="00423670" w:rsidP="005535B6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>6</w:t>
      </w:r>
      <w:r w:rsidR="005535B6" w:rsidRPr="00A302ED">
        <w:rPr>
          <w:b/>
          <w:sz w:val="27"/>
          <w:szCs w:val="27"/>
        </w:rPr>
        <w:t>. Установление на территории муниципального образования особого противопожарного режима в случае повышения пожарной опасности</w:t>
      </w:r>
      <w:r w:rsidRPr="00A302ED">
        <w:rPr>
          <w:b/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7"/>
          <w:szCs w:val="27"/>
        </w:rPr>
      </w:pPr>
    </w:p>
    <w:p w:rsidR="005535B6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6</w:t>
      </w:r>
      <w:r w:rsidR="005535B6" w:rsidRPr="00A302ED">
        <w:rPr>
          <w:sz w:val="27"/>
          <w:szCs w:val="27"/>
        </w:rPr>
        <w:t xml:space="preserve">.1. Особый противопожарный режим на территории </w:t>
      </w:r>
      <w:r w:rsidR="00423670" w:rsidRPr="00A302ED">
        <w:rPr>
          <w:sz w:val="27"/>
          <w:szCs w:val="27"/>
        </w:rPr>
        <w:t>Пчелиновского сельского поселения</w:t>
      </w:r>
      <w:r w:rsidR="005535B6" w:rsidRPr="00A302ED">
        <w:rPr>
          <w:sz w:val="27"/>
          <w:szCs w:val="27"/>
        </w:rPr>
        <w:t xml:space="preserve"> устанавливается в соответствии с «Порядком установления особого противопожарного режима на территории </w:t>
      </w:r>
      <w:r w:rsidR="00423670" w:rsidRPr="00A302ED">
        <w:rPr>
          <w:sz w:val="27"/>
          <w:szCs w:val="27"/>
        </w:rPr>
        <w:t>Пчелиновского сельского поселения</w:t>
      </w:r>
      <w:r w:rsidR="005535B6" w:rsidRPr="00A302ED">
        <w:rPr>
          <w:sz w:val="27"/>
          <w:szCs w:val="27"/>
        </w:rPr>
        <w:t xml:space="preserve">», </w:t>
      </w:r>
      <w:r w:rsidR="00423911">
        <w:rPr>
          <w:sz w:val="27"/>
          <w:szCs w:val="27"/>
        </w:rPr>
        <w:t>утвержд</w:t>
      </w:r>
      <w:r w:rsidR="005535B6" w:rsidRPr="00A302ED">
        <w:rPr>
          <w:sz w:val="27"/>
          <w:szCs w:val="27"/>
        </w:rPr>
        <w:t xml:space="preserve">енным </w:t>
      </w:r>
      <w:r w:rsidR="00423911">
        <w:rPr>
          <w:sz w:val="27"/>
          <w:szCs w:val="27"/>
        </w:rPr>
        <w:t xml:space="preserve">постановлением </w:t>
      </w:r>
      <w:r w:rsidR="005535B6" w:rsidRPr="00A302ED">
        <w:rPr>
          <w:sz w:val="27"/>
          <w:szCs w:val="27"/>
        </w:rPr>
        <w:t xml:space="preserve"> администрации </w:t>
      </w:r>
      <w:r w:rsidR="00423670" w:rsidRPr="00A302ED">
        <w:rPr>
          <w:sz w:val="27"/>
          <w:szCs w:val="27"/>
        </w:rPr>
        <w:t>Пчелиновского сельского поселения</w:t>
      </w:r>
      <w:r w:rsidR="00423911">
        <w:rPr>
          <w:sz w:val="27"/>
          <w:szCs w:val="27"/>
        </w:rPr>
        <w:t xml:space="preserve"> от 21.03.2018 № 10</w:t>
      </w:r>
      <w:r w:rsidR="005535B6" w:rsidRPr="00A302ED">
        <w:rPr>
          <w:sz w:val="27"/>
          <w:szCs w:val="27"/>
        </w:rPr>
        <w:t xml:space="preserve">. </w:t>
      </w:r>
    </w:p>
    <w:p w:rsidR="005535B6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6</w:t>
      </w:r>
      <w:r w:rsidR="005535B6" w:rsidRPr="00A302ED">
        <w:rPr>
          <w:sz w:val="27"/>
          <w:szCs w:val="27"/>
        </w:rPr>
        <w:t xml:space="preserve">.2. Особый противопожарный режим в </w:t>
      </w:r>
      <w:r w:rsidR="00423670" w:rsidRPr="00A302ED">
        <w:rPr>
          <w:sz w:val="27"/>
          <w:szCs w:val="27"/>
        </w:rPr>
        <w:t>Пчелиновском сельском поселении</w:t>
      </w:r>
      <w:r w:rsidR="005535B6" w:rsidRPr="00A302ED">
        <w:rPr>
          <w:sz w:val="27"/>
          <w:szCs w:val="27"/>
        </w:rPr>
        <w:t xml:space="preserve"> </w:t>
      </w:r>
      <w:r w:rsidR="005535B6" w:rsidRPr="00032D79">
        <w:rPr>
          <w:sz w:val="27"/>
          <w:szCs w:val="27"/>
        </w:rPr>
        <w:t xml:space="preserve">устанавливает глава </w:t>
      </w:r>
      <w:r w:rsidR="00423670" w:rsidRPr="00032D79">
        <w:rPr>
          <w:sz w:val="27"/>
          <w:szCs w:val="27"/>
        </w:rPr>
        <w:t>Пчелиновского сельского поселения.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23670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>7</w:t>
      </w:r>
      <w:r w:rsidR="005535B6" w:rsidRPr="00A302ED">
        <w:rPr>
          <w:b/>
          <w:sz w:val="27"/>
          <w:szCs w:val="27"/>
        </w:rPr>
        <w:t xml:space="preserve">. Организационно правовое обеспечение первичных мер 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>пожарной безопасности</w:t>
      </w:r>
      <w:r w:rsidR="00423670" w:rsidRPr="00A302ED">
        <w:rPr>
          <w:b/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5535B6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7</w:t>
      </w:r>
      <w:r w:rsidR="005535B6" w:rsidRPr="00A302ED">
        <w:rPr>
          <w:sz w:val="27"/>
          <w:szCs w:val="27"/>
        </w:rPr>
        <w:t xml:space="preserve">.1. Администрацией </w:t>
      </w:r>
      <w:r w:rsidR="00423670" w:rsidRPr="00A302ED">
        <w:rPr>
          <w:sz w:val="27"/>
          <w:szCs w:val="27"/>
        </w:rPr>
        <w:t xml:space="preserve">Пчелиновского сельского поселения </w:t>
      </w:r>
      <w:r w:rsidR="005535B6" w:rsidRPr="00A302ED">
        <w:rPr>
          <w:sz w:val="27"/>
          <w:szCs w:val="27"/>
        </w:rPr>
        <w:t xml:space="preserve">принимаются муниципальные правовые акты по обеспечению первичных мер пожарной безопасности в границах </w:t>
      </w:r>
      <w:r w:rsidR="00423670" w:rsidRPr="00A302ED">
        <w:rPr>
          <w:sz w:val="27"/>
          <w:szCs w:val="27"/>
        </w:rPr>
        <w:t xml:space="preserve">Пчелиновского сельского поселения </w:t>
      </w:r>
      <w:r w:rsidR="005535B6" w:rsidRPr="00A302ED">
        <w:rPr>
          <w:sz w:val="27"/>
          <w:szCs w:val="27"/>
        </w:rPr>
        <w:t xml:space="preserve">на основании и во исполнение положений, установленных соответствующими федеральными законами, законами и иными нормативными правовыми актами </w:t>
      </w:r>
      <w:r w:rsidR="00423670" w:rsidRPr="00A302ED">
        <w:rPr>
          <w:sz w:val="27"/>
          <w:szCs w:val="27"/>
        </w:rPr>
        <w:t>Воронеж</w:t>
      </w:r>
      <w:r w:rsidR="005535B6" w:rsidRPr="00A302ED">
        <w:rPr>
          <w:sz w:val="27"/>
          <w:szCs w:val="27"/>
        </w:rPr>
        <w:t xml:space="preserve">ской области. </w:t>
      </w:r>
    </w:p>
    <w:p w:rsidR="005535B6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7</w:t>
      </w:r>
      <w:r w:rsidR="005535B6" w:rsidRPr="00A302ED">
        <w:rPr>
          <w:sz w:val="27"/>
          <w:szCs w:val="27"/>
        </w:rPr>
        <w:t xml:space="preserve">.2. </w:t>
      </w:r>
      <w:proofErr w:type="gramStart"/>
      <w:r w:rsidR="005535B6" w:rsidRPr="00A302ED">
        <w:rPr>
          <w:sz w:val="27"/>
          <w:szCs w:val="27"/>
        </w:rPr>
        <w:t xml:space="preserve">Администрация </w:t>
      </w:r>
      <w:r w:rsidR="00423670" w:rsidRPr="00A302ED">
        <w:rPr>
          <w:sz w:val="27"/>
          <w:szCs w:val="27"/>
        </w:rPr>
        <w:t xml:space="preserve">Пчелиновского сельского поселения </w:t>
      </w:r>
      <w:r w:rsidR="005535B6" w:rsidRPr="00A302ED">
        <w:rPr>
          <w:sz w:val="27"/>
          <w:szCs w:val="27"/>
        </w:rPr>
        <w:t xml:space="preserve"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</w:t>
      </w:r>
      <w:r w:rsidR="005535B6" w:rsidRPr="00A302ED">
        <w:rPr>
          <w:sz w:val="27"/>
          <w:szCs w:val="27"/>
        </w:rPr>
        <w:lastRenderedPageBreak/>
        <w:t xml:space="preserve">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423670" w:rsidRPr="00A302ED">
        <w:rPr>
          <w:sz w:val="27"/>
          <w:szCs w:val="27"/>
        </w:rPr>
        <w:t>Воронеж</w:t>
      </w:r>
      <w:r w:rsidR="005535B6" w:rsidRPr="00A302ED">
        <w:rPr>
          <w:sz w:val="27"/>
          <w:szCs w:val="27"/>
        </w:rPr>
        <w:t xml:space="preserve">ской области. </w:t>
      </w:r>
      <w:proofErr w:type="gramEnd"/>
    </w:p>
    <w:p w:rsidR="005535B6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7</w:t>
      </w:r>
      <w:r w:rsidR="005535B6" w:rsidRPr="00A302ED">
        <w:rPr>
          <w:sz w:val="27"/>
          <w:szCs w:val="27"/>
        </w:rPr>
        <w:t xml:space="preserve">.3. Муниципальные правовые акты по обеспечению первичных мер пожарной безопасности, принятые Администрацией </w:t>
      </w:r>
      <w:r w:rsidR="00423670" w:rsidRPr="00A302ED">
        <w:rPr>
          <w:sz w:val="27"/>
          <w:szCs w:val="27"/>
        </w:rPr>
        <w:t xml:space="preserve">Пчелиновского сельского поселения </w:t>
      </w:r>
      <w:r w:rsidR="005535B6" w:rsidRPr="00A302ED">
        <w:rPr>
          <w:sz w:val="27"/>
          <w:szCs w:val="27"/>
        </w:rPr>
        <w:t xml:space="preserve">подлежат обязательному исполнению на всей территории </w:t>
      </w:r>
      <w:r w:rsidR="00423670" w:rsidRPr="00A302ED">
        <w:rPr>
          <w:sz w:val="27"/>
          <w:szCs w:val="27"/>
        </w:rPr>
        <w:t>поселения</w:t>
      </w:r>
      <w:r w:rsidR="005535B6" w:rsidRPr="00A302ED">
        <w:rPr>
          <w:sz w:val="27"/>
          <w:szCs w:val="27"/>
        </w:rPr>
        <w:t xml:space="preserve">. 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7"/>
          <w:szCs w:val="27"/>
        </w:rPr>
      </w:pPr>
    </w:p>
    <w:p w:rsidR="005535B6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7"/>
          <w:szCs w:val="27"/>
        </w:rPr>
      </w:pPr>
      <w:r w:rsidRPr="00A302ED">
        <w:rPr>
          <w:b/>
          <w:sz w:val="27"/>
          <w:szCs w:val="27"/>
        </w:rPr>
        <w:t>8</w:t>
      </w:r>
      <w:r w:rsidR="005535B6" w:rsidRPr="00A302ED">
        <w:rPr>
          <w:b/>
          <w:sz w:val="27"/>
          <w:szCs w:val="27"/>
        </w:rPr>
        <w:t>. Финансовое обеспечение</w:t>
      </w:r>
      <w:r w:rsidR="00423670" w:rsidRPr="00A302ED">
        <w:rPr>
          <w:b/>
          <w:sz w:val="27"/>
          <w:szCs w:val="27"/>
        </w:rPr>
        <w:t>.</w:t>
      </w:r>
    </w:p>
    <w:p w:rsidR="005535B6" w:rsidRPr="00A302ED" w:rsidRDefault="005535B6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7"/>
          <w:szCs w:val="27"/>
        </w:rPr>
      </w:pPr>
    </w:p>
    <w:p w:rsidR="005535B6" w:rsidRPr="00A302ED" w:rsidRDefault="00DF1FF2" w:rsidP="005535B6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8</w:t>
      </w:r>
      <w:r w:rsidR="005535B6" w:rsidRPr="00A302ED">
        <w:rPr>
          <w:sz w:val="27"/>
          <w:szCs w:val="27"/>
        </w:rPr>
        <w:t xml:space="preserve">.1. </w:t>
      </w:r>
      <w:r w:rsidR="005535B6" w:rsidRPr="00A302ED">
        <w:rPr>
          <w:spacing w:val="1"/>
          <w:sz w:val="27"/>
          <w:szCs w:val="27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="005535B6" w:rsidRPr="00A302ED">
        <w:rPr>
          <w:sz w:val="27"/>
          <w:szCs w:val="27"/>
        </w:rPr>
        <w:t>.</w:t>
      </w:r>
    </w:p>
    <w:p w:rsidR="005535B6" w:rsidRPr="00A302ED" w:rsidRDefault="00DF1FF2" w:rsidP="005535B6">
      <w:pPr>
        <w:pStyle w:val="a3"/>
        <w:ind w:firstLine="709"/>
        <w:rPr>
          <w:sz w:val="27"/>
          <w:szCs w:val="27"/>
        </w:rPr>
      </w:pPr>
      <w:r w:rsidRPr="00A302ED">
        <w:rPr>
          <w:sz w:val="27"/>
          <w:szCs w:val="27"/>
        </w:rPr>
        <w:t>8</w:t>
      </w:r>
      <w:r w:rsidR="005535B6" w:rsidRPr="00A302ED">
        <w:rPr>
          <w:sz w:val="27"/>
          <w:szCs w:val="27"/>
        </w:rPr>
        <w:t>.2. Финансовое обеспечение первичных мер пожарной безопасности предусматривает:</w:t>
      </w:r>
    </w:p>
    <w:p w:rsidR="005535B6" w:rsidRPr="00A302ED" w:rsidRDefault="005535B6" w:rsidP="005535B6">
      <w:pPr>
        <w:pStyle w:val="a3"/>
        <w:ind w:firstLine="709"/>
        <w:rPr>
          <w:sz w:val="27"/>
          <w:szCs w:val="27"/>
        </w:rPr>
      </w:pPr>
      <w:r w:rsidRPr="00A302ED">
        <w:rPr>
          <w:sz w:val="27"/>
          <w:szCs w:val="27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5535B6" w:rsidRPr="00A302ED" w:rsidRDefault="005535B6" w:rsidP="005535B6">
      <w:pPr>
        <w:pStyle w:val="a3"/>
        <w:ind w:firstLine="709"/>
        <w:rPr>
          <w:sz w:val="27"/>
          <w:szCs w:val="27"/>
        </w:rPr>
      </w:pPr>
      <w:r w:rsidRPr="00A302ED">
        <w:rPr>
          <w:sz w:val="27"/>
          <w:szCs w:val="27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E165D4" w:rsidRPr="00A302ED" w:rsidRDefault="00DF1FF2" w:rsidP="00423670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2ED">
        <w:rPr>
          <w:sz w:val="27"/>
          <w:szCs w:val="27"/>
        </w:rPr>
        <w:t>8</w:t>
      </w:r>
      <w:r w:rsidR="005535B6" w:rsidRPr="00A302ED">
        <w:rPr>
          <w:sz w:val="27"/>
          <w:szCs w:val="27"/>
        </w:rPr>
        <w:t>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="005535B6" w:rsidRPr="00A302ED">
        <w:rPr>
          <w:sz w:val="27"/>
          <w:szCs w:val="27"/>
        </w:rPr>
        <w:t>дств пр</w:t>
      </w:r>
      <w:proofErr w:type="gramEnd"/>
      <w:r w:rsidR="005535B6" w:rsidRPr="00A302ED">
        <w:rPr>
          <w:sz w:val="27"/>
          <w:szCs w:val="27"/>
        </w:rPr>
        <w:t>едприятий (учреждений, организаций), если иное не предусмотрено соответствующим договором.</w:t>
      </w:r>
    </w:p>
    <w:sectPr w:rsidR="00E165D4" w:rsidRPr="00A302ED" w:rsidSect="00A302ED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B6"/>
    <w:rsid w:val="00032D79"/>
    <w:rsid w:val="00073E1F"/>
    <w:rsid w:val="00423670"/>
    <w:rsid w:val="00423911"/>
    <w:rsid w:val="0043120D"/>
    <w:rsid w:val="00443DDD"/>
    <w:rsid w:val="00543A41"/>
    <w:rsid w:val="005535B6"/>
    <w:rsid w:val="00927266"/>
    <w:rsid w:val="00A302ED"/>
    <w:rsid w:val="00AE7AE0"/>
    <w:rsid w:val="00B337D7"/>
    <w:rsid w:val="00DF1FF2"/>
    <w:rsid w:val="00E165D4"/>
    <w:rsid w:val="00FD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5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5B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5535B6"/>
    <w:pPr>
      <w:jc w:val="both"/>
    </w:pPr>
  </w:style>
  <w:style w:type="character" w:customStyle="1" w:styleId="a4">
    <w:name w:val="Основной текст Знак"/>
    <w:basedOn w:val="a0"/>
    <w:link w:val="a3"/>
    <w:rsid w:val="00553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535B6"/>
    <w:pPr>
      <w:spacing w:before="100" w:beforeAutospacing="1" w:after="100" w:afterAutospacing="1"/>
    </w:pPr>
  </w:style>
  <w:style w:type="paragraph" w:styleId="a6">
    <w:name w:val="Block Text"/>
    <w:basedOn w:val="a"/>
    <w:rsid w:val="005535B6"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553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35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5535B6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msonormal0">
    <w:name w:val="msonormal"/>
    <w:basedOn w:val="a0"/>
    <w:rsid w:val="005535B6"/>
  </w:style>
  <w:style w:type="paragraph" w:styleId="a8">
    <w:name w:val="Body Text Indent"/>
    <w:basedOn w:val="a"/>
    <w:link w:val="a9"/>
    <w:rsid w:val="005535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3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2021-03-16T11:01:00Z</cp:lastPrinted>
  <dcterms:created xsi:type="dcterms:W3CDTF">2021-03-15T08:42:00Z</dcterms:created>
  <dcterms:modified xsi:type="dcterms:W3CDTF">2021-03-16T11:03:00Z</dcterms:modified>
</cp:coreProperties>
</file>