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A5" w:rsidRDefault="009175A5" w:rsidP="009175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 ПЧЕЛИНОВСКОГО  СЕЛЬСКОГО ПОСЕЛЕНИЯ</w:t>
      </w:r>
    </w:p>
    <w:p w:rsidR="009175A5" w:rsidRDefault="009175A5" w:rsidP="009175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БОБРОВСКОГО МУНИЦИПАЛЬНОГО РАЙОНА</w:t>
      </w:r>
    </w:p>
    <w:p w:rsidR="009175A5" w:rsidRDefault="009175A5" w:rsidP="009175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ВОРОНЕЖСКОЙ ОБЛАСТИ</w:t>
      </w:r>
    </w:p>
    <w:p w:rsidR="009175A5" w:rsidRDefault="009175A5" w:rsidP="009175A5">
      <w:pPr>
        <w:spacing w:after="0" w:line="240" w:lineRule="auto"/>
        <w:jc w:val="center"/>
        <w:rPr>
          <w:rFonts w:ascii="Times New Roman" w:eastAsia="Calibri" w:hAnsi="Times New Roman" w:cs="Times New Roman"/>
          <w:b/>
          <w:sz w:val="28"/>
          <w:szCs w:val="28"/>
        </w:rPr>
      </w:pPr>
    </w:p>
    <w:p w:rsidR="009175A5" w:rsidRDefault="009175A5" w:rsidP="009175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ПОСТАНОВЛЕНИЕ</w:t>
      </w:r>
    </w:p>
    <w:p w:rsidR="009175A5" w:rsidRDefault="009175A5" w:rsidP="009175A5">
      <w:pPr>
        <w:spacing w:after="0" w:line="240" w:lineRule="auto"/>
        <w:jc w:val="both"/>
        <w:rPr>
          <w:rFonts w:ascii="Times New Roman" w:eastAsia="Calibri" w:hAnsi="Times New Roman" w:cs="Times New Roman"/>
          <w:sz w:val="24"/>
          <w:szCs w:val="24"/>
        </w:rPr>
      </w:pPr>
    </w:p>
    <w:p w:rsidR="009175A5" w:rsidRDefault="009175A5" w:rsidP="009175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От </w:t>
      </w:r>
      <w:r>
        <w:rPr>
          <w:rFonts w:ascii="Times New Roman" w:eastAsia="Calibri" w:hAnsi="Times New Roman" w:cs="Times New Roman"/>
          <w:sz w:val="28"/>
          <w:szCs w:val="28"/>
          <w:u w:val="single"/>
        </w:rPr>
        <w:t xml:space="preserve">   20.06.2016 г.  </w:t>
      </w:r>
      <w:r>
        <w:rPr>
          <w:rFonts w:ascii="Times New Roman" w:eastAsia="Calibri" w:hAnsi="Times New Roman" w:cs="Times New Roman"/>
          <w:sz w:val="28"/>
          <w:szCs w:val="28"/>
        </w:rPr>
        <w:t xml:space="preserve">   № 66</w:t>
      </w:r>
    </w:p>
    <w:p w:rsidR="009175A5" w:rsidRDefault="009175A5" w:rsidP="009175A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челиновка</w:t>
      </w:r>
      <w:proofErr w:type="spellEnd"/>
    </w:p>
    <w:p w:rsidR="009175A5" w:rsidRDefault="009175A5" w:rsidP="009175A5">
      <w:pPr>
        <w:spacing w:after="0" w:line="240" w:lineRule="auto"/>
        <w:jc w:val="both"/>
        <w:rPr>
          <w:rFonts w:ascii="Calibri" w:eastAsia="Calibri" w:hAnsi="Calibri" w:cs="Times New Roman"/>
          <w:bCs/>
          <w:sz w:val="28"/>
          <w:szCs w:val="28"/>
        </w:rPr>
      </w:pPr>
      <w:r>
        <w:rPr>
          <w:rFonts w:ascii="Times New Roman" w:eastAsia="Calibri" w:hAnsi="Times New Roman" w:cs="Times New Roman"/>
          <w:bCs/>
          <w:sz w:val="28"/>
          <w:szCs w:val="28"/>
        </w:rPr>
        <w:t xml:space="preserve">    </w:t>
      </w:r>
    </w:p>
    <w:p w:rsidR="009175A5" w:rsidRDefault="009175A5" w:rsidP="009175A5">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Об утверждении административного </w:t>
      </w:r>
      <w:r>
        <w:rPr>
          <w:rFonts w:ascii="Times New Roman" w:eastAsia="Calibri" w:hAnsi="Times New Roman" w:cs="Times New Roman"/>
          <w:b/>
          <w:bCs/>
          <w:sz w:val="28"/>
          <w:szCs w:val="28"/>
        </w:rPr>
        <w:br/>
        <w:t xml:space="preserve">регламента администрации Пчелиновского </w:t>
      </w:r>
    </w:p>
    <w:p w:rsidR="009175A5" w:rsidRDefault="009175A5" w:rsidP="009175A5">
      <w:pPr>
        <w:spacing w:after="0" w:line="240" w:lineRule="auto"/>
        <w:rPr>
          <w:rFonts w:ascii="Times New Roman" w:eastAsia="Times New Roman" w:hAnsi="Times New Roman" w:cs="Times New Roman"/>
          <w:b/>
          <w:sz w:val="28"/>
          <w:szCs w:val="28"/>
          <w:lang w:eastAsia="ru-RU"/>
        </w:rPr>
      </w:pPr>
      <w:r>
        <w:rPr>
          <w:rFonts w:ascii="Times New Roman" w:eastAsia="Calibri" w:hAnsi="Times New Roman" w:cs="Times New Roman"/>
          <w:b/>
          <w:bCs/>
          <w:sz w:val="28"/>
          <w:szCs w:val="28"/>
        </w:rPr>
        <w:t xml:space="preserve">сельского поселения Бобровского </w:t>
      </w:r>
      <w:r>
        <w:rPr>
          <w:rFonts w:ascii="Times New Roman" w:eastAsia="Calibri" w:hAnsi="Times New Roman" w:cs="Times New Roman"/>
          <w:b/>
          <w:bCs/>
          <w:sz w:val="28"/>
          <w:szCs w:val="28"/>
        </w:rPr>
        <w:br/>
        <w:t xml:space="preserve">муниципального района Воронежской </w:t>
      </w:r>
      <w:r>
        <w:rPr>
          <w:rFonts w:ascii="Times New Roman" w:eastAsia="Calibri" w:hAnsi="Times New Roman" w:cs="Times New Roman"/>
          <w:b/>
          <w:bCs/>
          <w:sz w:val="28"/>
          <w:szCs w:val="28"/>
        </w:rPr>
        <w:br/>
        <w:t xml:space="preserve">области по предоставлению </w:t>
      </w:r>
      <w:r>
        <w:rPr>
          <w:rFonts w:ascii="Times New Roman" w:eastAsia="Calibri" w:hAnsi="Times New Roman" w:cs="Times New Roman"/>
          <w:b/>
          <w:sz w:val="28"/>
          <w:szCs w:val="28"/>
        </w:rPr>
        <w:t>муниципальной</w:t>
      </w:r>
      <w:r>
        <w:rPr>
          <w:rFonts w:ascii="Times New Roman" w:eastAsia="Calibri" w:hAnsi="Times New Roman" w:cs="Times New Roman"/>
          <w:b/>
          <w:sz w:val="28"/>
          <w:szCs w:val="28"/>
        </w:rPr>
        <w:br/>
        <w:t>услуги «</w:t>
      </w:r>
      <w:r w:rsidRPr="009175A5">
        <w:rPr>
          <w:rFonts w:ascii="Times New Roman" w:eastAsia="Times New Roman" w:hAnsi="Times New Roman" w:cs="Times New Roman"/>
          <w:b/>
          <w:sz w:val="28"/>
          <w:szCs w:val="28"/>
          <w:lang w:eastAsia="ru-RU"/>
        </w:rPr>
        <w:t xml:space="preserve">Предоставление разрешения </w:t>
      </w:r>
      <w:proofErr w:type="gramStart"/>
      <w:r w:rsidRPr="009175A5">
        <w:rPr>
          <w:rFonts w:ascii="Times New Roman" w:eastAsia="Times New Roman" w:hAnsi="Times New Roman" w:cs="Times New Roman"/>
          <w:b/>
          <w:sz w:val="28"/>
          <w:szCs w:val="28"/>
          <w:lang w:eastAsia="ru-RU"/>
        </w:rPr>
        <w:t>на</w:t>
      </w:r>
      <w:proofErr w:type="gramEnd"/>
      <w:r w:rsidRPr="009175A5">
        <w:rPr>
          <w:rFonts w:ascii="Times New Roman" w:eastAsia="Times New Roman" w:hAnsi="Times New Roman" w:cs="Times New Roman"/>
          <w:b/>
          <w:sz w:val="28"/>
          <w:szCs w:val="28"/>
          <w:lang w:eastAsia="ru-RU"/>
        </w:rPr>
        <w:t xml:space="preserve"> </w:t>
      </w:r>
    </w:p>
    <w:p w:rsidR="009175A5" w:rsidRDefault="009175A5" w:rsidP="009175A5">
      <w:pPr>
        <w:spacing w:after="0" w:line="240" w:lineRule="auto"/>
        <w:rPr>
          <w:rFonts w:ascii="Times New Roman" w:eastAsia="Calibri" w:hAnsi="Times New Roman" w:cs="Times New Roman"/>
          <w:b/>
          <w:sz w:val="28"/>
          <w:szCs w:val="28"/>
        </w:rPr>
      </w:pPr>
      <w:r w:rsidRPr="009175A5">
        <w:rPr>
          <w:rFonts w:ascii="Times New Roman" w:eastAsia="Times New Roman" w:hAnsi="Times New Roman" w:cs="Times New Roman"/>
          <w:b/>
          <w:sz w:val="28"/>
          <w:szCs w:val="28"/>
          <w:lang w:eastAsia="ru-RU"/>
        </w:rPr>
        <w:t>осуществление земляных работ</w:t>
      </w:r>
      <w:r>
        <w:rPr>
          <w:rFonts w:ascii="Times New Roman" w:eastAsia="Calibri" w:hAnsi="Times New Roman" w:cs="Times New Roman"/>
          <w:b/>
          <w:sz w:val="28"/>
          <w:szCs w:val="28"/>
        </w:rPr>
        <w:t>»</w:t>
      </w:r>
    </w:p>
    <w:p w:rsidR="009175A5" w:rsidRDefault="009175A5" w:rsidP="009175A5">
      <w:pPr>
        <w:spacing w:after="0" w:line="240" w:lineRule="auto"/>
        <w:jc w:val="both"/>
        <w:rPr>
          <w:rFonts w:ascii="Times New Roman" w:eastAsia="Calibri" w:hAnsi="Times New Roman" w:cs="Times New Roman"/>
          <w:sz w:val="28"/>
          <w:szCs w:val="28"/>
        </w:rPr>
      </w:pPr>
    </w:p>
    <w:p w:rsidR="009175A5" w:rsidRPr="009175A5" w:rsidRDefault="009175A5" w:rsidP="009175A5">
      <w:pPr>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В соответствии с Федеральным </w:t>
      </w:r>
      <w:hyperlink r:id="rId9" w:history="1">
        <w:r w:rsidRPr="009175A5">
          <w:rPr>
            <w:rStyle w:val="a3"/>
            <w:rFonts w:ascii="Times New Roman" w:eastAsia="Calibri" w:hAnsi="Times New Roman"/>
            <w:color w:val="auto"/>
            <w:sz w:val="28"/>
            <w:szCs w:val="28"/>
            <w:u w:val="none"/>
          </w:rPr>
          <w:t>законом</w:t>
        </w:r>
      </w:hyperlink>
      <w:r w:rsidRPr="009175A5">
        <w:rPr>
          <w:rFonts w:ascii="Times New Roman" w:eastAsia="Calibri" w:hAnsi="Times New Roman" w:cs="Times New Roman"/>
          <w:sz w:val="28"/>
          <w:szCs w:val="28"/>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Пчелиновского сельского поселения Бобровского муниципального района  Воронежской области  </w:t>
      </w:r>
      <w:proofErr w:type="gramStart"/>
      <w:r w:rsidRPr="009175A5">
        <w:rPr>
          <w:rFonts w:ascii="Times New Roman" w:eastAsia="Calibri" w:hAnsi="Times New Roman" w:cs="Times New Roman"/>
          <w:b/>
          <w:sz w:val="28"/>
          <w:szCs w:val="28"/>
        </w:rPr>
        <w:t>п</w:t>
      </w:r>
      <w:proofErr w:type="gramEnd"/>
      <w:r w:rsidRPr="009175A5">
        <w:rPr>
          <w:rFonts w:ascii="Times New Roman" w:eastAsia="Calibri" w:hAnsi="Times New Roman" w:cs="Times New Roman"/>
          <w:b/>
          <w:sz w:val="28"/>
          <w:szCs w:val="28"/>
        </w:rPr>
        <w:t xml:space="preserve"> о с т а н о в л я е т:</w:t>
      </w:r>
    </w:p>
    <w:p w:rsidR="009175A5" w:rsidRDefault="009175A5" w:rsidP="009175A5">
      <w:pPr>
        <w:numPr>
          <w:ilvl w:val="0"/>
          <w:numId w:val="20"/>
        </w:numPr>
        <w:spacing w:after="0" w:line="240" w:lineRule="auto"/>
        <w:jc w:val="both"/>
        <w:rPr>
          <w:rFonts w:ascii="Times New Roman" w:eastAsia="Calibri" w:hAnsi="Times New Roman" w:cs="Times New Roman"/>
          <w:bCs/>
          <w:sz w:val="28"/>
          <w:szCs w:val="28"/>
        </w:rPr>
      </w:pPr>
      <w:r w:rsidRPr="009175A5">
        <w:rPr>
          <w:rFonts w:ascii="Times New Roman" w:eastAsia="Calibri" w:hAnsi="Times New Roman" w:cs="Times New Roman"/>
          <w:sz w:val="28"/>
          <w:szCs w:val="28"/>
        </w:rPr>
        <w:t xml:space="preserve">Утвердить прилагаемый административный </w:t>
      </w:r>
      <w:hyperlink r:id="rId10" w:anchor="Par28" w:history="1">
        <w:r w:rsidRPr="009175A5">
          <w:rPr>
            <w:rStyle w:val="a3"/>
            <w:rFonts w:ascii="Times New Roman" w:eastAsia="Calibri" w:hAnsi="Times New Roman"/>
            <w:color w:val="auto"/>
            <w:sz w:val="28"/>
            <w:szCs w:val="28"/>
            <w:u w:val="none"/>
          </w:rPr>
          <w:t>регламент</w:t>
        </w:r>
      </w:hyperlink>
      <w:r>
        <w:rPr>
          <w:rFonts w:ascii="Times New Roman" w:eastAsia="Calibri" w:hAnsi="Times New Roman" w:cs="Times New Roman"/>
          <w:bCs/>
          <w:sz w:val="27"/>
          <w:szCs w:val="27"/>
        </w:rPr>
        <w:t xml:space="preserve"> администрации</w:t>
      </w:r>
    </w:p>
    <w:p w:rsidR="009175A5" w:rsidRDefault="009175A5" w:rsidP="009175A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Пчелиновского сельского поселения Бобровского муниципального района </w:t>
      </w:r>
      <w:r>
        <w:rPr>
          <w:rFonts w:ascii="Times New Roman" w:eastAsia="Calibri" w:hAnsi="Times New Roman" w:cs="Times New Roman"/>
          <w:sz w:val="28"/>
          <w:szCs w:val="28"/>
        </w:rPr>
        <w:t>Воронежской области по предоставлению муниципальной услуги «</w:t>
      </w:r>
      <w:r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Pr>
          <w:rFonts w:ascii="Times New Roman" w:eastAsia="Calibri" w:hAnsi="Times New Roman" w:cs="Times New Roman"/>
          <w:sz w:val="28"/>
          <w:szCs w:val="28"/>
        </w:rPr>
        <w:t>», согласно Приложению.</w:t>
      </w:r>
    </w:p>
    <w:p w:rsidR="009175A5" w:rsidRDefault="009175A5" w:rsidP="009175A5">
      <w:pPr>
        <w:numPr>
          <w:ilvl w:val="0"/>
          <w:numId w:val="20"/>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постановление подлежит официальному обнародованию и</w:t>
      </w:r>
    </w:p>
    <w:p w:rsidR="009175A5" w:rsidRDefault="009175A5" w:rsidP="009175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размещению на официальном сайте администрации Пчелиновского сельского поселения.</w:t>
      </w:r>
    </w:p>
    <w:p w:rsidR="009175A5" w:rsidRDefault="009175A5" w:rsidP="009175A5">
      <w:pPr>
        <w:numPr>
          <w:ilvl w:val="0"/>
          <w:numId w:val="20"/>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за исполнением  настоящего постановления оставляю </w:t>
      </w:r>
      <w:proofErr w:type="gramStart"/>
      <w:r>
        <w:rPr>
          <w:rFonts w:ascii="Times New Roman" w:eastAsia="Calibri" w:hAnsi="Times New Roman" w:cs="Times New Roman"/>
          <w:sz w:val="28"/>
          <w:szCs w:val="28"/>
        </w:rPr>
        <w:t>за</w:t>
      </w:r>
      <w:proofErr w:type="gramEnd"/>
    </w:p>
    <w:p w:rsidR="009175A5" w:rsidRDefault="009175A5" w:rsidP="009175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собой.</w:t>
      </w:r>
    </w:p>
    <w:p w:rsidR="009175A5" w:rsidRDefault="009175A5" w:rsidP="009175A5">
      <w:pPr>
        <w:spacing w:after="0" w:line="240" w:lineRule="auto"/>
        <w:jc w:val="both"/>
        <w:rPr>
          <w:rFonts w:ascii="Times New Roman" w:eastAsia="Calibri" w:hAnsi="Times New Roman" w:cs="Times New Roman"/>
          <w:sz w:val="28"/>
          <w:szCs w:val="28"/>
        </w:rPr>
      </w:pPr>
    </w:p>
    <w:p w:rsidR="009175A5" w:rsidRDefault="009175A5" w:rsidP="009175A5">
      <w:pPr>
        <w:spacing w:after="0" w:line="240" w:lineRule="auto"/>
        <w:jc w:val="both"/>
        <w:rPr>
          <w:rFonts w:ascii="Times New Roman" w:eastAsia="Calibri" w:hAnsi="Times New Roman" w:cs="Times New Roman"/>
          <w:sz w:val="28"/>
          <w:szCs w:val="28"/>
        </w:rPr>
      </w:pPr>
    </w:p>
    <w:p w:rsidR="009175A5" w:rsidRDefault="009175A5" w:rsidP="009175A5">
      <w:pPr>
        <w:spacing w:after="0" w:line="240" w:lineRule="auto"/>
        <w:jc w:val="both"/>
        <w:rPr>
          <w:rFonts w:ascii="Times New Roman" w:eastAsia="Calibri" w:hAnsi="Times New Roman" w:cs="Times New Roman"/>
          <w:sz w:val="28"/>
          <w:szCs w:val="28"/>
        </w:rPr>
      </w:pPr>
    </w:p>
    <w:p w:rsidR="009175A5" w:rsidRDefault="009175A5" w:rsidP="009175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Пчелиновского </w:t>
      </w:r>
      <w:proofErr w:type="gramStart"/>
      <w:r>
        <w:rPr>
          <w:rFonts w:ascii="Times New Roman" w:eastAsia="Calibri" w:hAnsi="Times New Roman" w:cs="Times New Roman"/>
          <w:sz w:val="28"/>
          <w:szCs w:val="28"/>
        </w:rPr>
        <w:t>сельского</w:t>
      </w:r>
      <w:proofErr w:type="gramEnd"/>
    </w:p>
    <w:p w:rsidR="009175A5" w:rsidRDefault="009175A5" w:rsidP="009175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поселения</w:t>
      </w:r>
      <w:r>
        <w:rPr>
          <w:rFonts w:ascii="Times New Roman" w:eastAsia="Calibri" w:hAnsi="Times New Roman" w:cs="Times New Roman"/>
          <w:sz w:val="28"/>
          <w:szCs w:val="28"/>
        </w:rPr>
        <w:tab/>
        <w:t>Бобровского</w:t>
      </w:r>
      <w:r>
        <w:rPr>
          <w:rFonts w:ascii="Times New Roman" w:eastAsia="Calibri" w:hAnsi="Times New Roman" w:cs="Times New Roman"/>
          <w:sz w:val="28"/>
          <w:szCs w:val="28"/>
        </w:rPr>
        <w:br/>
        <w:t xml:space="preserve">муниципального района                                                  </w:t>
      </w:r>
      <w:proofErr w:type="spellStart"/>
      <w:r>
        <w:rPr>
          <w:rFonts w:ascii="Times New Roman" w:eastAsia="Calibri" w:hAnsi="Times New Roman" w:cs="Times New Roman"/>
          <w:sz w:val="28"/>
          <w:szCs w:val="28"/>
        </w:rPr>
        <w:t>С.В.</w:t>
      </w:r>
      <w:proofErr w:type="gramStart"/>
      <w:r>
        <w:rPr>
          <w:rFonts w:ascii="Times New Roman" w:eastAsia="Calibri" w:hAnsi="Times New Roman" w:cs="Times New Roman"/>
          <w:sz w:val="28"/>
          <w:szCs w:val="28"/>
        </w:rPr>
        <w:t>Молдавская</w:t>
      </w:r>
      <w:proofErr w:type="spellEnd"/>
      <w:proofErr w:type="gramEnd"/>
      <w:r>
        <w:rPr>
          <w:rFonts w:ascii="Times New Roman" w:eastAsia="Calibri" w:hAnsi="Times New Roman" w:cs="Times New Roman"/>
          <w:sz w:val="28"/>
          <w:szCs w:val="28"/>
        </w:rPr>
        <w:tab/>
      </w:r>
      <w:bookmarkStart w:id="0" w:name="Par22"/>
      <w:bookmarkEnd w:id="0"/>
    </w:p>
    <w:p w:rsidR="009175A5" w:rsidRDefault="009175A5" w:rsidP="009175A5">
      <w:pPr>
        <w:spacing w:after="0" w:line="240" w:lineRule="auto"/>
        <w:jc w:val="both"/>
        <w:rPr>
          <w:rFonts w:ascii="Times New Roman" w:eastAsia="Calibri" w:hAnsi="Times New Roman" w:cs="Times New Roman"/>
          <w:sz w:val="28"/>
          <w:szCs w:val="28"/>
        </w:rPr>
      </w:pPr>
    </w:p>
    <w:p w:rsidR="009175A5" w:rsidRDefault="009175A5" w:rsidP="009175A5">
      <w:pPr>
        <w:spacing w:after="0" w:line="240" w:lineRule="auto"/>
        <w:jc w:val="both"/>
        <w:rPr>
          <w:rFonts w:ascii="Times New Roman" w:eastAsia="Calibri" w:hAnsi="Times New Roman" w:cs="Times New Roman"/>
          <w:sz w:val="28"/>
          <w:szCs w:val="28"/>
        </w:rPr>
      </w:pPr>
    </w:p>
    <w:p w:rsidR="009175A5" w:rsidRDefault="009175A5" w:rsidP="009175A5">
      <w:pPr>
        <w:spacing w:after="0" w:line="240" w:lineRule="auto"/>
        <w:jc w:val="both"/>
        <w:rPr>
          <w:rFonts w:ascii="Times New Roman" w:eastAsia="Calibri" w:hAnsi="Times New Roman" w:cs="Times New Roman"/>
          <w:sz w:val="28"/>
          <w:szCs w:val="28"/>
        </w:rPr>
      </w:pPr>
    </w:p>
    <w:p w:rsidR="009175A5" w:rsidRDefault="009175A5" w:rsidP="009175A5">
      <w:pPr>
        <w:spacing w:after="0" w:line="240" w:lineRule="auto"/>
        <w:jc w:val="both"/>
        <w:rPr>
          <w:rFonts w:ascii="Times New Roman" w:eastAsia="Calibri" w:hAnsi="Times New Roman" w:cs="Times New Roman"/>
          <w:sz w:val="28"/>
          <w:szCs w:val="2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tblGrid>
      <w:tr w:rsidR="009175A5" w:rsidTr="009175A5">
        <w:tc>
          <w:tcPr>
            <w:tcW w:w="5073" w:type="dxa"/>
            <w:tcBorders>
              <w:top w:val="nil"/>
              <w:left w:val="nil"/>
              <w:bottom w:val="nil"/>
              <w:right w:val="nil"/>
            </w:tcBorders>
            <w:hideMark/>
          </w:tcPr>
          <w:p w:rsidR="009175A5" w:rsidRDefault="009175A5" w:rsidP="009175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к постановлению администрации                                                         Пчелиновского сельского поселения                                                                Бобровского муниципального района                                                            от 20.06.2016  № 66</w:t>
            </w:r>
          </w:p>
          <w:p w:rsidR="009175A5" w:rsidRDefault="009175A5" w:rsidP="009175A5">
            <w:pPr>
              <w:spacing w:after="0" w:line="240" w:lineRule="auto"/>
              <w:jc w:val="both"/>
              <w:rPr>
                <w:rFonts w:ascii="Times New Roman" w:eastAsia="Calibri" w:hAnsi="Times New Roman" w:cs="Times New Roman"/>
                <w:sz w:val="28"/>
                <w:szCs w:val="28"/>
              </w:rPr>
            </w:pPr>
          </w:p>
        </w:tc>
      </w:tr>
    </w:tbl>
    <w:p w:rsidR="002811FA" w:rsidRPr="00A66888" w:rsidRDefault="002811FA" w:rsidP="002811FA">
      <w:pPr>
        <w:spacing w:after="0" w:line="240" w:lineRule="auto"/>
        <w:jc w:val="center"/>
        <w:rPr>
          <w:rFonts w:ascii="Times New Roman" w:eastAsia="Times New Roman" w:hAnsi="Times New Roman" w:cs="Times New Roman"/>
          <w:sz w:val="28"/>
          <w:szCs w:val="28"/>
          <w:lang w:eastAsia="ru-RU"/>
        </w:rPr>
      </w:pPr>
      <w:r w:rsidRPr="00A66888">
        <w:rPr>
          <w:rFonts w:ascii="Times New Roman" w:eastAsia="Times New Roman" w:hAnsi="Times New Roman" w:cs="Times New Roman"/>
          <w:sz w:val="28"/>
          <w:szCs w:val="28"/>
          <w:lang w:eastAsia="ru-RU"/>
        </w:rPr>
        <w:t>АДМИНИСТРАТИВНЫЙ РЕГЛАМЕНТ</w:t>
      </w:r>
    </w:p>
    <w:p w:rsidR="002811FA" w:rsidRPr="00A66888" w:rsidRDefault="002811FA" w:rsidP="002811FA">
      <w:pPr>
        <w:spacing w:after="0" w:line="240" w:lineRule="auto"/>
        <w:jc w:val="center"/>
        <w:rPr>
          <w:rFonts w:ascii="Times New Roman" w:eastAsia="Times New Roman" w:hAnsi="Times New Roman" w:cs="Times New Roman"/>
          <w:sz w:val="28"/>
          <w:szCs w:val="28"/>
          <w:lang w:eastAsia="ru-RU"/>
        </w:rPr>
      </w:pPr>
      <w:r w:rsidRPr="00A66888">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 xml:space="preserve">ПЧЕЛИНОВСКОГО </w:t>
      </w:r>
      <w:r w:rsidRPr="00A66888">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БОБРОВСКОГО </w:t>
      </w:r>
      <w:r w:rsidRPr="00A66888">
        <w:rPr>
          <w:rFonts w:ascii="Times New Roman" w:eastAsia="Times New Roman" w:hAnsi="Times New Roman" w:cs="Times New Roman"/>
          <w:sz w:val="28"/>
          <w:szCs w:val="28"/>
          <w:lang w:eastAsia="ru-RU"/>
        </w:rPr>
        <w:t>МУНИЦИПАЛЬНОГО РАЙОНА  ВОРОНЕЖСКОЙ ОБЛАСТИ</w:t>
      </w:r>
      <w:r>
        <w:rPr>
          <w:rFonts w:ascii="Times New Roman" w:eastAsia="Times New Roman" w:hAnsi="Times New Roman" w:cs="Times New Roman"/>
          <w:sz w:val="28"/>
          <w:szCs w:val="28"/>
          <w:lang w:eastAsia="ru-RU"/>
        </w:rPr>
        <w:t xml:space="preserve"> </w:t>
      </w:r>
      <w:r w:rsidRPr="00A66888">
        <w:rPr>
          <w:rFonts w:ascii="Times New Roman" w:eastAsia="Times New Roman" w:hAnsi="Times New Roman" w:cs="Times New Roman"/>
          <w:sz w:val="28"/>
          <w:szCs w:val="28"/>
          <w:lang w:eastAsia="ru-RU"/>
        </w:rPr>
        <w:t>ПО ПРЕДОСТАВЛЕНИЮ МУНИЦИПАЛЬНОЙ УСЛУГИ</w:t>
      </w:r>
    </w:p>
    <w:p w:rsidR="00567BF2" w:rsidRPr="00567BF2" w:rsidRDefault="002811FA" w:rsidP="002811FA">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ПРЕДОСТАВЛЕНИЕ РАЗРЕШЕНИЯ </w:t>
      </w:r>
      <w:r w:rsidR="00A447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ОСУЩЕСТВЛЕНИЕ ЗЕМЛЯНЫХ РАБОТ</w:t>
      </w:r>
      <w:r w:rsidR="00567BF2"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Default="00567BF2" w:rsidP="00FE63E4">
      <w:pPr>
        <w:numPr>
          <w:ilvl w:val="0"/>
          <w:numId w:val="3"/>
        </w:num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2811FA" w:rsidRPr="00567BF2" w:rsidRDefault="002811FA" w:rsidP="002811FA">
      <w:pPr>
        <w:spacing w:after="0" w:line="240" w:lineRule="auto"/>
        <w:ind w:left="1429"/>
        <w:contextualSpacing/>
        <w:rPr>
          <w:rFonts w:ascii="Times New Roman" w:eastAsia="Times New Roman" w:hAnsi="Times New Roman" w:cs="Times New Roman"/>
          <w:b/>
          <w:color w:val="000000"/>
          <w:sz w:val="28"/>
          <w:szCs w:val="28"/>
          <w:lang w:eastAsia="ru-RU"/>
        </w:rPr>
      </w:pP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r w:rsidR="002811FA">
        <w:rPr>
          <w:rFonts w:ascii="Times New Roman" w:eastAsia="Times New Roman" w:hAnsi="Times New Roman"/>
          <w:color w:val="000000"/>
          <w:sz w:val="28"/>
          <w:szCs w:val="28"/>
          <w:lang w:eastAsia="ru-RU"/>
        </w:rPr>
        <w:t>.</w:t>
      </w:r>
    </w:p>
    <w:p w:rsidR="00B35DFA" w:rsidRPr="00F17878" w:rsidRDefault="00F17878" w:rsidP="00F1787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67BF2"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2811FA">
        <w:rPr>
          <w:rFonts w:ascii="Times New Roman" w:eastAsia="Times New Roman" w:hAnsi="Times New Roman"/>
          <w:color w:val="000000"/>
          <w:sz w:val="28"/>
          <w:szCs w:val="28"/>
          <w:lang w:eastAsia="ru-RU"/>
        </w:rPr>
        <w:t xml:space="preserve"> Пчелиновского сельского поселения</w:t>
      </w:r>
      <w:r w:rsidR="00567BF2" w:rsidRPr="00F17878">
        <w:rPr>
          <w:rFonts w:ascii="Times New Roman" w:eastAsia="SimSun" w:hAnsi="Times New Roman"/>
          <w:sz w:val="28"/>
          <w:szCs w:val="28"/>
          <w:lang w:eastAsia="zh-CN"/>
        </w:rPr>
        <w:t xml:space="preserve"> </w:t>
      </w:r>
      <w:r w:rsidR="00567BF2" w:rsidRPr="00F17878">
        <w:rPr>
          <w:rFonts w:ascii="Times New Roman" w:eastAsia="Times New Roman" w:hAnsi="Times New Roman"/>
          <w:color w:val="000000"/>
          <w:sz w:val="28"/>
          <w:szCs w:val="28"/>
          <w:lang w:eastAsia="ru-RU"/>
        </w:rPr>
        <w:t>в связи с п</w:t>
      </w:r>
      <w:r w:rsidR="00567BF2"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00567BF2" w:rsidRPr="00F17878">
        <w:rPr>
          <w:rFonts w:ascii="Times New Roman" w:eastAsia="Times New Roman" w:hAnsi="Times New Roman"/>
          <w:sz w:val="28"/>
          <w:szCs w:val="28"/>
          <w:lang w:eastAsia="ru-RU"/>
        </w:rPr>
        <w:t>.</w:t>
      </w:r>
    </w:p>
    <w:p w:rsidR="00567BF2" w:rsidRPr="00F17878" w:rsidRDefault="007614EB"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00B35DFA">
        <w:rPr>
          <w:rFonts w:ascii="Times New Roman" w:hAnsi="Times New Roman" w:cs="Times New Roman"/>
          <w:sz w:val="28"/>
          <w:szCs w:val="28"/>
        </w:rPr>
        <w:t xml:space="preserve">Под земляными работами понимается – работы, </w:t>
      </w:r>
      <w:r w:rsidR="00B35DFA"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eastAsia="Times New Roman" w:hAnsi="Times New Roman"/>
          <w:color w:val="000000"/>
          <w:sz w:val="28"/>
          <w:szCs w:val="28"/>
          <w:lang w:eastAsia="ru-RU"/>
        </w:rPr>
        <w:t xml:space="preserve"> </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2811FA" w:rsidRDefault="00567BF2" w:rsidP="00F17878">
      <w:pPr>
        <w:tabs>
          <w:tab w:val="left" w:pos="1440"/>
          <w:tab w:val="left" w:pos="1560"/>
        </w:tabs>
        <w:spacing w:after="0" w:line="240" w:lineRule="auto"/>
        <w:ind w:left="284"/>
        <w:jc w:val="both"/>
        <w:rPr>
          <w:rFonts w:ascii="Times New Roman" w:eastAsia="Times New Roman" w:hAnsi="Times New Roman"/>
          <w:sz w:val="28"/>
          <w:szCs w:val="28"/>
          <w:lang w:eastAsia="ru-RU"/>
        </w:rPr>
      </w:pPr>
      <w:proofErr w:type="gramStart"/>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002811FA">
        <w:rPr>
          <w:rFonts w:ascii="Times New Roman" w:eastAsia="Times New Roman" w:hAnsi="Times New Roman"/>
          <w:sz w:val="28"/>
          <w:szCs w:val="28"/>
          <w:lang w:eastAsia="ru-RU"/>
        </w:rPr>
        <w:t>(за исключением</w:t>
      </w:r>
      <w:proofErr w:type="gramEnd"/>
    </w:p>
    <w:p w:rsidR="00F17878" w:rsidRDefault="00567BF2" w:rsidP="002811FA">
      <w:pPr>
        <w:tabs>
          <w:tab w:val="left" w:pos="1440"/>
          <w:tab w:val="left" w:pos="1560"/>
        </w:tabs>
        <w:spacing w:after="0" w:line="240" w:lineRule="auto"/>
        <w:jc w:val="both"/>
        <w:rPr>
          <w:rFonts w:ascii="Times New Roman" w:hAnsi="Times New Roman"/>
          <w:sz w:val="28"/>
          <w:szCs w:val="28"/>
        </w:rPr>
      </w:pPr>
      <w:r w:rsidRPr="00F17878">
        <w:rPr>
          <w:rFonts w:ascii="Times New Roman" w:eastAsia="Times New Roman" w:hAnsi="Times New Roman"/>
          <w:sz w:val="28"/>
          <w:szCs w:val="28"/>
          <w:lang w:eastAsia="ru-RU"/>
        </w:rPr>
        <w:t>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2811FA" w:rsidRDefault="008F794B" w:rsidP="00F17878">
      <w:pPr>
        <w:tabs>
          <w:tab w:val="left" w:pos="1440"/>
          <w:tab w:val="left" w:pos="1560"/>
        </w:tabs>
        <w:spacing w:after="0" w:line="240" w:lineRule="auto"/>
        <w:ind w:left="284"/>
        <w:jc w:val="both"/>
        <w:rPr>
          <w:rFonts w:ascii="Times New Roman" w:eastAsia="SimSun" w:hAnsi="Times New Roman"/>
          <w:sz w:val="28"/>
          <w:szCs w:val="28"/>
          <w:lang w:eastAsia="zh-CN"/>
        </w:rPr>
      </w:pPr>
      <w:r w:rsidRPr="00F17878">
        <w:rPr>
          <w:rFonts w:ascii="Times New Roman" w:eastAsia="Times New Roman" w:hAnsi="Times New Roman"/>
          <w:sz w:val="28"/>
          <w:szCs w:val="28"/>
          <w:lang w:eastAsia="ru-RU"/>
        </w:rPr>
        <w:t xml:space="preserve"> </w:t>
      </w:r>
      <w:r w:rsidR="00567BF2" w:rsidRPr="00F17878">
        <w:rPr>
          <w:rFonts w:ascii="Times New Roman" w:eastAsia="SimSun" w:hAnsi="Times New Roman"/>
          <w:sz w:val="28"/>
          <w:szCs w:val="28"/>
          <w:lang w:eastAsia="zh-CN"/>
        </w:rPr>
        <w:t>Требования к порядку информирования</w:t>
      </w:r>
      <w:r w:rsidR="002811FA">
        <w:rPr>
          <w:rFonts w:ascii="Times New Roman" w:eastAsia="SimSun" w:hAnsi="Times New Roman"/>
          <w:sz w:val="28"/>
          <w:szCs w:val="28"/>
          <w:lang w:eastAsia="zh-CN"/>
        </w:rPr>
        <w:t xml:space="preserve"> о предоставлении </w:t>
      </w:r>
      <w:proofErr w:type="gramStart"/>
      <w:r w:rsidR="002811FA">
        <w:rPr>
          <w:rFonts w:ascii="Times New Roman" w:eastAsia="SimSun" w:hAnsi="Times New Roman"/>
          <w:sz w:val="28"/>
          <w:szCs w:val="28"/>
          <w:lang w:eastAsia="zh-CN"/>
        </w:rPr>
        <w:t>муниципальной</w:t>
      </w:r>
      <w:proofErr w:type="gramEnd"/>
    </w:p>
    <w:p w:rsidR="00F17878" w:rsidRDefault="00567BF2" w:rsidP="002811FA">
      <w:pPr>
        <w:tabs>
          <w:tab w:val="left" w:pos="1440"/>
          <w:tab w:val="left" w:pos="1560"/>
        </w:tabs>
        <w:spacing w:after="0" w:line="240" w:lineRule="auto"/>
        <w:jc w:val="both"/>
        <w:rPr>
          <w:rFonts w:ascii="Times New Roman" w:hAnsi="Times New Roman"/>
          <w:sz w:val="28"/>
          <w:szCs w:val="28"/>
        </w:rPr>
      </w:pPr>
      <w:r w:rsidRPr="00F17878">
        <w:rPr>
          <w:rFonts w:ascii="Times New Roman" w:eastAsia="SimSun" w:hAnsi="Times New Roman"/>
          <w:sz w:val="28"/>
          <w:szCs w:val="28"/>
          <w:lang w:eastAsia="zh-CN"/>
        </w:rPr>
        <w:t>услуги.</w:t>
      </w:r>
    </w:p>
    <w:p w:rsidR="002811FA" w:rsidRDefault="00F17878" w:rsidP="00F17878">
      <w:pPr>
        <w:tabs>
          <w:tab w:val="left" w:pos="1440"/>
          <w:tab w:val="left" w:pos="1560"/>
        </w:tabs>
        <w:spacing w:after="0" w:line="240" w:lineRule="auto"/>
        <w:ind w:left="284"/>
        <w:jc w:val="both"/>
        <w:rPr>
          <w:rFonts w:ascii="Times New Roman" w:eastAsia="Times New Roman" w:hAnsi="Times New Roman"/>
          <w:sz w:val="28"/>
          <w:szCs w:val="28"/>
          <w:lang w:eastAsia="ru-RU"/>
        </w:rPr>
      </w:pPr>
      <w:r>
        <w:rPr>
          <w:rFonts w:ascii="Times New Roman" w:hAnsi="Times New Roman"/>
          <w:sz w:val="28"/>
          <w:szCs w:val="28"/>
        </w:rPr>
        <w:t>1.3.</w:t>
      </w:r>
      <w:r w:rsidR="00567BF2" w:rsidRPr="00F17878">
        <w:rPr>
          <w:rFonts w:ascii="Times New Roman" w:eastAsia="Times New Roman" w:hAnsi="Times New Roman"/>
          <w:sz w:val="28"/>
          <w:szCs w:val="28"/>
          <w:lang w:eastAsia="ru-RU"/>
        </w:rPr>
        <w:t>Орган, предоставляющий муни</w:t>
      </w:r>
      <w:r w:rsidR="002811FA">
        <w:rPr>
          <w:rFonts w:ascii="Times New Roman" w:eastAsia="Times New Roman" w:hAnsi="Times New Roman"/>
          <w:sz w:val="28"/>
          <w:szCs w:val="28"/>
          <w:lang w:eastAsia="ru-RU"/>
        </w:rPr>
        <w:t>ципальную услугу: администрация</w:t>
      </w:r>
    </w:p>
    <w:p w:rsidR="00567BF2" w:rsidRPr="00F17878" w:rsidRDefault="002811FA" w:rsidP="002811FA">
      <w:pPr>
        <w:tabs>
          <w:tab w:val="left" w:pos="1440"/>
          <w:tab w:val="left" w:pos="1560"/>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Пчелиновского </w:t>
      </w:r>
      <w:r w:rsidR="00567BF2" w:rsidRPr="00F17878">
        <w:rPr>
          <w:rFonts w:ascii="Times New Roman" w:eastAsia="Times New Roman" w:hAnsi="Times New Roman"/>
          <w:sz w:val="28"/>
          <w:szCs w:val="28"/>
          <w:lang w:eastAsia="ru-RU"/>
        </w:rPr>
        <w:t xml:space="preserve"> сельского поселения (далее – администрация).</w:t>
      </w:r>
    </w:p>
    <w:p w:rsidR="000E7942" w:rsidRDefault="00567BF2" w:rsidP="000E7942">
      <w:pPr>
        <w:widowControl w:val="0"/>
        <w:tabs>
          <w:tab w:val="num" w:pos="142"/>
          <w:tab w:val="left" w:pos="1440"/>
          <w:tab w:val="left" w:pos="1560"/>
        </w:tabs>
        <w:ind w:firstLine="709"/>
        <w:jc w:val="both"/>
        <w:rPr>
          <w:rFonts w:ascii="Times New Roman" w:hAnsi="Times New Roman" w:cs="Times New Roman"/>
          <w:sz w:val="28"/>
          <w:szCs w:val="28"/>
        </w:rPr>
      </w:pPr>
      <w:r w:rsidRPr="00567BF2">
        <w:rPr>
          <w:rFonts w:ascii="Times New Roman" w:eastAsia="SimSun" w:hAnsi="Times New Roman" w:cs="Times New Roman"/>
          <w:sz w:val="28"/>
          <w:szCs w:val="28"/>
          <w:lang w:eastAsia="zh-CN"/>
        </w:rPr>
        <w:t xml:space="preserve">Администрация расположена по адресу: </w:t>
      </w:r>
      <w:r w:rsidR="000E7942" w:rsidRPr="00A66888">
        <w:rPr>
          <w:rFonts w:ascii="Times New Roman" w:hAnsi="Times New Roman" w:cs="Times New Roman"/>
          <w:sz w:val="28"/>
          <w:szCs w:val="28"/>
        </w:rPr>
        <w:t xml:space="preserve">397723, Воронежская область, Бобровский район, </w:t>
      </w:r>
      <w:proofErr w:type="spellStart"/>
      <w:r w:rsidR="000E7942" w:rsidRPr="00A66888">
        <w:rPr>
          <w:rFonts w:ascii="Times New Roman" w:hAnsi="Times New Roman" w:cs="Times New Roman"/>
          <w:sz w:val="28"/>
          <w:szCs w:val="28"/>
        </w:rPr>
        <w:t>с</w:t>
      </w:r>
      <w:proofErr w:type="gramStart"/>
      <w:r w:rsidR="000E7942" w:rsidRPr="00A66888">
        <w:rPr>
          <w:rFonts w:ascii="Times New Roman" w:hAnsi="Times New Roman" w:cs="Times New Roman"/>
          <w:sz w:val="28"/>
          <w:szCs w:val="28"/>
        </w:rPr>
        <w:t>.П</w:t>
      </w:r>
      <w:proofErr w:type="gramEnd"/>
      <w:r w:rsidR="000E7942" w:rsidRPr="00A66888">
        <w:rPr>
          <w:rFonts w:ascii="Times New Roman" w:hAnsi="Times New Roman" w:cs="Times New Roman"/>
          <w:sz w:val="28"/>
          <w:szCs w:val="28"/>
        </w:rPr>
        <w:t>челиновка</w:t>
      </w:r>
      <w:proofErr w:type="spellEnd"/>
      <w:r w:rsidR="000E7942" w:rsidRPr="00A66888">
        <w:rPr>
          <w:rFonts w:ascii="Times New Roman" w:hAnsi="Times New Roman" w:cs="Times New Roman"/>
          <w:sz w:val="28"/>
          <w:szCs w:val="28"/>
        </w:rPr>
        <w:t xml:space="preserve">, </w:t>
      </w:r>
      <w:proofErr w:type="spellStart"/>
      <w:r w:rsidR="000E7942" w:rsidRPr="00A66888">
        <w:rPr>
          <w:rFonts w:ascii="Times New Roman" w:hAnsi="Times New Roman" w:cs="Times New Roman"/>
          <w:sz w:val="28"/>
          <w:szCs w:val="28"/>
        </w:rPr>
        <w:t>ул.Центральная</w:t>
      </w:r>
      <w:proofErr w:type="spellEnd"/>
      <w:r w:rsidR="000E7942" w:rsidRPr="00A66888">
        <w:rPr>
          <w:rFonts w:ascii="Times New Roman" w:hAnsi="Times New Roman" w:cs="Times New Roman"/>
          <w:sz w:val="28"/>
          <w:szCs w:val="28"/>
        </w:rPr>
        <w:t>, д.1.</w:t>
      </w:r>
    </w:p>
    <w:p w:rsidR="00567BF2" w:rsidRPr="00567BF2" w:rsidRDefault="000E7942" w:rsidP="000E7942">
      <w:pPr>
        <w:widowControl w:val="0"/>
        <w:tabs>
          <w:tab w:val="num" w:pos="142"/>
          <w:tab w:val="left" w:pos="1440"/>
          <w:tab w:val="left" w:pos="1560"/>
        </w:tabs>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F17878">
        <w:rPr>
          <w:rFonts w:ascii="Times New Roman" w:eastAsia="SimSun" w:hAnsi="Times New Roman" w:cs="Times New Roman"/>
          <w:sz w:val="28"/>
          <w:szCs w:val="28"/>
          <w:lang w:eastAsia="zh-CN"/>
        </w:rPr>
        <w:t>1.4</w:t>
      </w:r>
      <w:r w:rsidRPr="000E7942">
        <w:rPr>
          <w:rFonts w:ascii="Times New Roman" w:eastAsia="SimSun" w:hAnsi="Times New Roman" w:cs="Times New Roman"/>
          <w:sz w:val="28"/>
          <w:szCs w:val="28"/>
          <w:lang w:eastAsia="zh-CN"/>
        </w:rPr>
        <w:t xml:space="preserve"> </w:t>
      </w:r>
      <w:r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w:t>
      </w:r>
      <w:proofErr w:type="gramStart"/>
      <w:r w:rsidRPr="00567BF2">
        <w:rPr>
          <w:rFonts w:ascii="Times New Roman" w:eastAsia="SimSun" w:hAnsi="Times New Roman" w:cs="Times New Roman"/>
          <w:sz w:val="28"/>
          <w:szCs w:val="28"/>
          <w:lang w:eastAsia="zh-CN"/>
        </w:rPr>
        <w:t>интернет-адресах</w:t>
      </w:r>
      <w:proofErr w:type="gramEnd"/>
      <w:r w:rsidRPr="00567BF2">
        <w:rPr>
          <w:rFonts w:ascii="Times New Roman" w:eastAsia="SimSun" w:hAnsi="Times New Roman" w:cs="Times New Roman"/>
          <w:sz w:val="28"/>
          <w:szCs w:val="28"/>
          <w:lang w:eastAsia="zh-CN"/>
        </w:rPr>
        <w:t>, адресах электронной по</w:t>
      </w:r>
      <w:r>
        <w:rPr>
          <w:rFonts w:ascii="Times New Roman" w:eastAsia="SimSun" w:hAnsi="Times New Roman" w:cs="Times New Roman"/>
          <w:sz w:val="28"/>
          <w:szCs w:val="28"/>
          <w:lang w:eastAsia="zh-CN"/>
        </w:rPr>
        <w:t>чты администрации</w:t>
      </w:r>
      <w:r w:rsidRPr="00567BF2">
        <w:rPr>
          <w:rFonts w:ascii="Times New Roman" w:eastAsia="SimSun" w:hAnsi="Times New Roman" w:cs="Times New Roman"/>
          <w:sz w:val="28"/>
          <w:szCs w:val="28"/>
          <w:lang w:eastAsia="zh-CN"/>
        </w:rPr>
        <w:t xml:space="preserve"> приводятся в </w:t>
      </w:r>
      <w:r>
        <w:rPr>
          <w:rFonts w:ascii="Times New Roman" w:eastAsia="SimSun" w:hAnsi="Times New Roman" w:cs="Times New Roman"/>
          <w:sz w:val="28"/>
          <w:szCs w:val="28"/>
          <w:lang w:eastAsia="zh-CN"/>
        </w:rPr>
        <w:t>П</w:t>
      </w:r>
      <w:r w:rsidRPr="00567BF2">
        <w:rPr>
          <w:rFonts w:ascii="Times New Roman" w:eastAsia="SimSun" w:hAnsi="Times New Roman" w:cs="Times New Roman"/>
          <w:sz w:val="28"/>
          <w:szCs w:val="28"/>
          <w:lang w:eastAsia="zh-CN"/>
        </w:rPr>
        <w:t>риложении № 1 к настоящему Административному регламенту и размещаются:</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на официальном сайте администрации в сети Интернет (</w:t>
      </w:r>
      <w:r w:rsidR="000E7942" w:rsidRPr="00A66888">
        <w:rPr>
          <w:rFonts w:ascii="Times New Roman" w:hAnsi="Times New Roman" w:cs="Times New Roman"/>
          <w:sz w:val="28"/>
          <w:szCs w:val="28"/>
          <w:lang w:val="en-US"/>
        </w:rPr>
        <w:t>www</w:t>
      </w:r>
      <w:r w:rsidR="000E7942" w:rsidRPr="00A66888">
        <w:rPr>
          <w:rFonts w:ascii="Times New Roman" w:hAnsi="Times New Roman" w:cs="Times New Roman"/>
          <w:sz w:val="28"/>
          <w:szCs w:val="28"/>
        </w:rPr>
        <w:t>.</w:t>
      </w:r>
      <w:proofErr w:type="spellStart"/>
      <w:r w:rsidR="000E7942" w:rsidRPr="00A66888">
        <w:rPr>
          <w:rFonts w:ascii="Times New Roman" w:hAnsi="Times New Roman" w:cs="Times New Roman"/>
          <w:sz w:val="28"/>
          <w:szCs w:val="28"/>
          <w:lang w:val="en-US"/>
        </w:rPr>
        <w:t>adm</w:t>
      </w:r>
      <w:proofErr w:type="spellEnd"/>
      <w:r w:rsidR="000E7942" w:rsidRPr="00A66888">
        <w:rPr>
          <w:rFonts w:ascii="Times New Roman" w:hAnsi="Times New Roman" w:cs="Times New Roman"/>
          <w:sz w:val="28"/>
          <w:szCs w:val="28"/>
        </w:rPr>
        <w:t>-</w:t>
      </w:r>
      <w:proofErr w:type="spellStart"/>
      <w:r w:rsidR="000E7942" w:rsidRPr="00A66888">
        <w:rPr>
          <w:rFonts w:ascii="Times New Roman" w:hAnsi="Times New Roman" w:cs="Times New Roman"/>
          <w:sz w:val="28"/>
          <w:szCs w:val="28"/>
          <w:lang w:val="en-US"/>
        </w:rPr>
        <w:t>bobrov</w:t>
      </w:r>
      <w:proofErr w:type="spellEnd"/>
      <w:r w:rsidR="000E7942" w:rsidRPr="00A66888">
        <w:rPr>
          <w:rFonts w:ascii="Times New Roman" w:hAnsi="Times New Roman" w:cs="Times New Roman"/>
          <w:sz w:val="28"/>
          <w:szCs w:val="28"/>
        </w:rPr>
        <w:t>.</w:t>
      </w:r>
      <w:proofErr w:type="spellStart"/>
      <w:r w:rsidR="000E7942" w:rsidRPr="00A66888">
        <w:rPr>
          <w:rFonts w:ascii="Times New Roman" w:hAnsi="Times New Roman" w:cs="Times New Roman"/>
          <w:sz w:val="28"/>
          <w:szCs w:val="28"/>
          <w:lang w:val="en-US"/>
        </w:rPr>
        <w:t>ru</w:t>
      </w:r>
      <w:proofErr w:type="spellEnd"/>
      <w:r w:rsidR="000E7942" w:rsidRPr="00A66888">
        <w:rPr>
          <w:rFonts w:ascii="Times New Roman" w:hAnsi="Times New Roman" w:cs="Times New Roman"/>
          <w:sz w:val="28"/>
          <w:szCs w:val="28"/>
        </w:rPr>
        <w:t>.</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w:t>
      </w:r>
      <w:r w:rsidR="000E7942">
        <w:rPr>
          <w:rFonts w:ascii="Times New Roman" w:eastAsia="SimSun" w:hAnsi="Times New Roman" w:cs="Times New Roman"/>
          <w:sz w:val="28"/>
          <w:szCs w:val="28"/>
          <w:lang w:eastAsia="zh-CN"/>
        </w:rPr>
        <w:t>ационном стенде в администрации.</w:t>
      </w:r>
    </w:p>
    <w:p w:rsidR="000E7942"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Способы получения информаци</w:t>
      </w:r>
      <w:r w:rsidR="000E7942">
        <w:rPr>
          <w:rFonts w:ascii="Times New Roman" w:eastAsia="SimSun" w:hAnsi="Times New Roman"/>
          <w:sz w:val="28"/>
          <w:szCs w:val="28"/>
          <w:lang w:eastAsia="zh-CN"/>
        </w:rPr>
        <w:t>и о месте нахождения и графиках</w:t>
      </w:r>
    </w:p>
    <w:p w:rsidR="00567BF2" w:rsidRPr="000E7942" w:rsidRDefault="00567BF2" w:rsidP="000E7942">
      <w:pPr>
        <w:autoSpaceDE w:val="0"/>
        <w:autoSpaceDN w:val="0"/>
        <w:adjustRightInd w:val="0"/>
        <w:spacing w:after="0" w:line="240" w:lineRule="auto"/>
        <w:jc w:val="both"/>
        <w:rPr>
          <w:rFonts w:ascii="Times New Roman" w:eastAsia="SimSun" w:hAnsi="Times New Roman"/>
          <w:sz w:val="28"/>
          <w:szCs w:val="28"/>
          <w:lang w:eastAsia="zh-CN"/>
        </w:rPr>
      </w:pPr>
      <w:r w:rsidRPr="000E7942">
        <w:rPr>
          <w:rFonts w:ascii="Times New Roman" w:eastAsia="SimSun" w:hAnsi="Times New Roman"/>
          <w:sz w:val="28"/>
          <w:szCs w:val="28"/>
          <w:lang w:eastAsia="zh-CN"/>
        </w:rPr>
        <w:t>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1.9.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0E7942"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1.10.</w:t>
      </w:r>
      <w:r w:rsidR="00567BF2" w:rsidRPr="00F17878">
        <w:rPr>
          <w:rFonts w:ascii="Times New Roman" w:eastAsia="SimSun" w:hAnsi="Times New Roman" w:cs="Times New Roman"/>
          <w:sz w:val="28"/>
          <w:szCs w:val="28"/>
          <w:lang w:eastAsia="zh-CN"/>
        </w:rPr>
        <w:t>Заявители, представившие заявл</w:t>
      </w:r>
      <w:r w:rsidR="000E7942">
        <w:rPr>
          <w:rFonts w:ascii="Times New Roman" w:eastAsia="SimSun" w:hAnsi="Times New Roman" w:cs="Times New Roman"/>
          <w:sz w:val="28"/>
          <w:szCs w:val="28"/>
          <w:lang w:eastAsia="zh-CN"/>
        </w:rPr>
        <w:t>ение на получение муниципальной</w:t>
      </w:r>
    </w:p>
    <w:p w:rsidR="00567BF2" w:rsidRPr="00F17878" w:rsidRDefault="00567BF2" w:rsidP="000E7942">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F17878">
        <w:rPr>
          <w:rFonts w:ascii="Times New Roman" w:eastAsia="SimSun" w:hAnsi="Times New Roman" w:cs="Times New Roman"/>
          <w:sz w:val="28"/>
          <w:szCs w:val="28"/>
          <w:lang w:eastAsia="zh-CN"/>
        </w:rPr>
        <w:t>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r w:rsidR="00567BF2"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При ответах на телефонные звонки и устные </w:t>
      </w:r>
      <w:proofErr w:type="gramStart"/>
      <w:r w:rsidRPr="00567BF2">
        <w:rPr>
          <w:rFonts w:ascii="Times New Roman" w:eastAsia="SimSun" w:hAnsi="Times New Roman" w:cs="Times New Roman"/>
          <w:sz w:val="28"/>
          <w:szCs w:val="28"/>
          <w:lang w:eastAsia="zh-CN"/>
        </w:rPr>
        <w:t>обращения</w:t>
      </w:r>
      <w:proofErr w:type="gramEnd"/>
      <w:r w:rsidRPr="00567BF2">
        <w:rPr>
          <w:rFonts w:ascii="Times New Roman" w:eastAsia="SimSun" w:hAnsi="Times New Roman" w:cs="Times New Roman"/>
          <w:sz w:val="28"/>
          <w:szCs w:val="28"/>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w:t>
      </w:r>
      <w:proofErr w:type="gramStart"/>
      <w:r w:rsidRPr="00567BF2">
        <w:rPr>
          <w:rFonts w:ascii="Times New Roman" w:eastAsia="SimSun" w:hAnsi="Times New Roman" w:cs="Times New Roman"/>
          <w:sz w:val="28"/>
          <w:szCs w:val="28"/>
          <w:lang w:eastAsia="zh-CN"/>
        </w:rPr>
        <w:t>ии у у</w:t>
      </w:r>
      <w:proofErr w:type="gramEnd"/>
      <w:r w:rsidRPr="00567BF2">
        <w:rPr>
          <w:rFonts w:ascii="Times New Roman" w:eastAsia="SimSun" w:hAnsi="Times New Roman" w:cs="Times New Roman"/>
          <w:sz w:val="28"/>
          <w:szCs w:val="28"/>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0E7942">
      <w:pPr>
        <w:spacing w:after="0" w:line="240" w:lineRule="auto"/>
        <w:ind w:left="360"/>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8D2B00" w:rsidP="00C173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7942">
        <w:rPr>
          <w:rFonts w:ascii="Times New Roman" w:eastAsia="Times New Roman" w:hAnsi="Times New Roman" w:cs="Times New Roman"/>
          <w:color w:val="000000"/>
          <w:sz w:val="28"/>
          <w:szCs w:val="28"/>
          <w:lang w:eastAsia="ru-RU"/>
        </w:rPr>
        <w:t>2.2.1</w:t>
      </w: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Times New Roman" w:hAnsi="Times New Roman" w:cs="Times New Roman"/>
          <w:sz w:val="28"/>
          <w:szCs w:val="28"/>
          <w:lang w:eastAsia="ru-RU"/>
        </w:rPr>
        <w:t>Органом, предоставляющим муниципальную услугу является</w:t>
      </w:r>
      <w:proofErr w:type="gramEnd"/>
      <w:r w:rsidR="00567BF2" w:rsidRPr="00567BF2">
        <w:rPr>
          <w:rFonts w:ascii="Times New Roman" w:eastAsia="Times New Roman" w:hAnsi="Times New Roman" w:cs="Times New Roman"/>
          <w:sz w:val="28"/>
          <w:szCs w:val="28"/>
          <w:lang w:eastAsia="ru-RU"/>
        </w:rPr>
        <w:t xml:space="preserve"> администрация </w:t>
      </w:r>
      <w:r w:rsidR="000E7942">
        <w:rPr>
          <w:rFonts w:ascii="Times New Roman" w:eastAsia="Times New Roman" w:hAnsi="Times New Roman" w:cs="Times New Roman"/>
          <w:sz w:val="28"/>
          <w:szCs w:val="28"/>
          <w:lang w:eastAsia="ru-RU"/>
        </w:rPr>
        <w:t>Пчелиновского сельского</w:t>
      </w:r>
      <w:r w:rsidR="00567BF2" w:rsidRPr="00567BF2">
        <w:rPr>
          <w:rFonts w:ascii="Times New Roman" w:eastAsia="Times New Roman" w:hAnsi="Times New Roman" w:cs="Times New Roman"/>
          <w:sz w:val="28"/>
          <w:szCs w:val="28"/>
          <w:lang w:eastAsia="ru-RU"/>
        </w:rPr>
        <w:t xml:space="preserve"> поселения.</w:t>
      </w:r>
    </w:p>
    <w:p w:rsidR="009A1D71" w:rsidRDefault="00C17362"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7942">
        <w:rPr>
          <w:rFonts w:ascii="Times New Roman" w:eastAsia="Times New Roman" w:hAnsi="Times New Roman" w:cs="Times New Roman"/>
          <w:color w:val="000000"/>
          <w:sz w:val="28"/>
          <w:szCs w:val="28"/>
          <w:lang w:eastAsia="ru-RU"/>
        </w:rPr>
        <w:t xml:space="preserve">2.2.2. </w:t>
      </w:r>
      <w:proofErr w:type="gramStart"/>
      <w:r w:rsidR="00567BF2"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00567BF2"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67BF2">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Pr>
          <w:rFonts w:ascii="Times New Roman" w:eastAsia="SimSun" w:hAnsi="Times New Roman" w:cs="Times New Roman"/>
          <w:sz w:val="28"/>
          <w:szCs w:val="28"/>
          <w:lang w:eastAsia="zh-CN"/>
        </w:rPr>
        <w:t xml:space="preserve">, </w:t>
      </w:r>
      <w:r w:rsidR="003961C7" w:rsidRPr="00864701">
        <w:rPr>
          <w:rFonts w:ascii="Times New Roman" w:hAnsi="Times New Roman" w:cs="Times New Roman"/>
          <w:sz w:val="28"/>
          <w:szCs w:val="28"/>
        </w:rPr>
        <w:t xml:space="preserve">ОГИБДД УМВД России по </w:t>
      </w:r>
      <w:r w:rsidR="000E7942">
        <w:rPr>
          <w:rFonts w:ascii="Times New Roman" w:hAnsi="Times New Roman" w:cs="Times New Roman"/>
          <w:sz w:val="28"/>
          <w:szCs w:val="28"/>
        </w:rPr>
        <w:t>Воронежской области</w:t>
      </w:r>
      <w:r w:rsidR="003961C7">
        <w:rPr>
          <w:rFonts w:ascii="Times New Roman" w:hAnsi="Times New Roman" w:cs="Times New Roman"/>
          <w:sz w:val="28"/>
          <w:szCs w:val="28"/>
        </w:rPr>
        <w:t>.</w:t>
      </w:r>
      <w:proofErr w:type="gramEnd"/>
    </w:p>
    <w:p w:rsidR="000E7942" w:rsidRDefault="000E7942" w:rsidP="000E7942">
      <w:pPr>
        <w:autoSpaceDE w:val="0"/>
        <w:autoSpaceDN w:val="0"/>
        <w:adjustRightInd w:val="0"/>
        <w:spacing w:after="0" w:line="240" w:lineRule="auto"/>
        <w:ind w:left="709"/>
        <w:jc w:val="both"/>
        <w:rPr>
          <w:rFonts w:ascii="Times New Roman" w:eastAsia="SimSun" w:hAnsi="Times New Roman" w:cs="Times New Roman"/>
          <w:sz w:val="28"/>
          <w:szCs w:val="28"/>
          <w:lang w:eastAsia="zh-CN"/>
        </w:rPr>
      </w:pPr>
      <w:r>
        <w:rPr>
          <w:rFonts w:ascii="Times New Roman" w:eastAsia="Times New Roman" w:hAnsi="Times New Roman" w:cs="Times New Roman"/>
          <w:color w:val="000000"/>
          <w:sz w:val="28"/>
          <w:szCs w:val="28"/>
          <w:lang w:eastAsia="ru-RU"/>
        </w:rPr>
        <w:t>2.2.3</w:t>
      </w:r>
      <w:proofErr w:type="gramStart"/>
      <w:r w:rsidR="009A1D71">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З</w:t>
      </w:r>
      <w:proofErr w:type="gramEnd"/>
      <w:r w:rsidR="00567BF2" w:rsidRPr="00567BF2">
        <w:rPr>
          <w:rFonts w:ascii="Times New Roman" w:eastAsia="SimSun" w:hAnsi="Times New Roman" w:cs="Times New Roman"/>
          <w:sz w:val="28"/>
          <w:szCs w:val="28"/>
          <w:lang w:eastAsia="zh-CN"/>
        </w:rPr>
        <w:t>апрещается требовать от заявител</w:t>
      </w:r>
      <w:r>
        <w:rPr>
          <w:rFonts w:ascii="Times New Roman" w:eastAsia="SimSun" w:hAnsi="Times New Roman" w:cs="Times New Roman"/>
          <w:sz w:val="28"/>
          <w:szCs w:val="28"/>
          <w:lang w:eastAsia="zh-CN"/>
        </w:rPr>
        <w:t>я осуществления действий, в том</w:t>
      </w:r>
    </w:p>
    <w:p w:rsidR="000E7942" w:rsidRPr="00F04160" w:rsidRDefault="00567BF2" w:rsidP="000E7942">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67BF2">
        <w:rPr>
          <w:rFonts w:ascii="Times New Roman" w:eastAsia="SimSun" w:hAnsi="Times New Roman" w:cs="Times New Roman"/>
          <w:sz w:val="28"/>
          <w:szCs w:val="28"/>
          <w:lang w:eastAsia="zh-CN"/>
        </w:rPr>
        <w:t xml:space="preserve">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E7942">
        <w:rPr>
          <w:rFonts w:ascii="Times New Roman" w:eastAsia="Times New Roman" w:hAnsi="Times New Roman" w:cs="Times New Roman"/>
          <w:sz w:val="28"/>
          <w:szCs w:val="28"/>
          <w:lang w:eastAsia="ru-RU"/>
        </w:rPr>
        <w:t>р</w:t>
      </w:r>
      <w:r w:rsidR="000E7942" w:rsidRPr="00F04160">
        <w:rPr>
          <w:rFonts w:ascii="Times New Roman" w:eastAsia="Times New Roman" w:hAnsi="Times New Roman" w:cs="Times New Roman"/>
          <w:sz w:val="28"/>
          <w:szCs w:val="28"/>
          <w:lang w:eastAsia="ru-RU"/>
        </w:rPr>
        <w:t>ешением С</w:t>
      </w:r>
      <w:r w:rsidR="000E7942">
        <w:rPr>
          <w:rFonts w:ascii="Times New Roman" w:eastAsia="Times New Roman" w:hAnsi="Times New Roman" w:cs="Times New Roman"/>
          <w:sz w:val="28"/>
          <w:szCs w:val="28"/>
          <w:lang w:eastAsia="ru-RU"/>
        </w:rPr>
        <w:t>овета народных депутатов Пчелиновского сельского поселения от 27.04.2016 № 28</w:t>
      </w:r>
      <w:r w:rsidR="000E7942" w:rsidRPr="00F04160">
        <w:rPr>
          <w:rFonts w:ascii="Times New Roman" w:eastAsia="Times New Roman" w:hAnsi="Times New Roman" w:cs="Times New Roman"/>
          <w:sz w:val="28"/>
          <w:szCs w:val="28"/>
          <w:lang w:eastAsia="ru-RU"/>
        </w:rPr>
        <w:t>.</w:t>
      </w:r>
      <w:proofErr w:type="gramEnd"/>
    </w:p>
    <w:p w:rsidR="0055277B" w:rsidRDefault="009A1D71"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67BF2"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по форме согласно </w:t>
      </w:r>
      <w:r w:rsidR="000E7942">
        <w:rPr>
          <w:rFonts w:ascii="Times New Roman" w:eastAsia="Times New Roman" w:hAnsi="Times New Roman" w:cs="Times New Roman"/>
          <w:sz w:val="28"/>
          <w:szCs w:val="28"/>
          <w:lang w:eastAsia="ru-RU"/>
        </w:rPr>
        <w:t>П</w:t>
      </w:r>
      <w:r w:rsidR="00567BF2" w:rsidRPr="00567BF2">
        <w:rPr>
          <w:rFonts w:ascii="Times New Roman" w:eastAsia="Times New Roman" w:hAnsi="Times New Roman" w:cs="Times New Roman"/>
          <w:sz w:val="28"/>
          <w:szCs w:val="28"/>
          <w:lang w:eastAsia="ru-RU"/>
        </w:rPr>
        <w:t xml:space="preserve">риложению № </w:t>
      </w:r>
      <w:r w:rsidR="003961C7">
        <w:rPr>
          <w:rFonts w:ascii="Times New Roman" w:eastAsia="Times New Roman" w:hAnsi="Times New Roman" w:cs="Times New Roman"/>
          <w:sz w:val="28"/>
          <w:szCs w:val="28"/>
          <w:lang w:eastAsia="ru-RU"/>
        </w:rPr>
        <w:t>2</w:t>
      </w:r>
      <w:r w:rsidR="00567BF2"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2.4. Срок предоставления муниципальной услуги</w:t>
      </w:r>
      <w:r>
        <w:rPr>
          <w:rFonts w:ascii="Times New Roman" w:eastAsia="Times New Roman" w:hAnsi="Times New Roman" w:cs="Times New Roman"/>
          <w:color w:val="000000"/>
          <w:sz w:val="28"/>
          <w:szCs w:val="28"/>
          <w:lang w:eastAsia="ru-RU"/>
        </w:rPr>
        <w:t>.</w:t>
      </w:r>
    </w:p>
    <w:p w:rsidR="00567BF2" w:rsidRP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00567BF2"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AD01E1" w:rsidP="00AD01E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00567BF2"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00567BF2"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Регистрации </w:t>
      </w:r>
      <w:r w:rsidR="00567BF2"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AD01E1"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2.4.3. Срок исправления технических ошибок, допущенных при оформлении документов, не должен превышать трех рабочих дней с момента обнаружения </w:t>
      </w:r>
      <w:r w:rsidR="00567BF2" w:rsidRPr="00567BF2">
        <w:rPr>
          <w:rFonts w:ascii="Times New Roman" w:eastAsia="SimSun" w:hAnsi="Times New Roman" w:cs="Times New Roman"/>
          <w:sz w:val="28"/>
          <w:szCs w:val="28"/>
          <w:lang w:eastAsia="zh-CN"/>
        </w:rPr>
        <w:lastRenderedPageBreak/>
        <w:t>ошибки или получения от любого заинтересованного лица в письменной форме заявления об ошибке в записях.</w:t>
      </w:r>
    </w:p>
    <w:p w:rsidR="00567BF2" w:rsidRPr="00072ACD" w:rsidRDefault="00072ACD"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 xml:space="preserve">осуществляется в соответствии </w:t>
      </w:r>
      <w:proofErr w:type="gramStart"/>
      <w:r w:rsidRPr="00567BF2">
        <w:rPr>
          <w:rFonts w:ascii="Times New Roman" w:eastAsia="SimSun" w:hAnsi="Times New Roman" w:cs="Times New Roman"/>
          <w:sz w:val="28"/>
          <w:szCs w:val="28"/>
          <w:lang w:eastAsia="zh-CN"/>
        </w:rPr>
        <w:t>с</w:t>
      </w:r>
      <w:proofErr w:type="gramEnd"/>
      <w:r w:rsidRPr="00567BF2">
        <w:rPr>
          <w:rFonts w:ascii="Times New Roman" w:eastAsia="SimSun" w:hAnsi="Times New Roman" w:cs="Times New Roman"/>
          <w:sz w:val="28"/>
          <w:szCs w:val="28"/>
          <w:lang w:eastAsia="zh-CN"/>
        </w:rPr>
        <w:t>:</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11" w:history="1">
        <w:proofErr w:type="gramStart"/>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w:t>
      </w:r>
      <w:proofErr w:type="gramEnd"/>
      <w:r w:rsidR="00567BF2" w:rsidRPr="00567BF2">
        <w:rPr>
          <w:rFonts w:ascii="Times New Roman" w:eastAsia="Times New Roman" w:hAnsi="Times New Roman" w:cs="Times New Roman"/>
          <w:sz w:val="28"/>
          <w:szCs w:val="28"/>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12"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Правила землепользования и застройки</w:t>
      </w:r>
      <w:r w:rsidR="000E7942">
        <w:rPr>
          <w:rFonts w:ascii="Times New Roman" w:eastAsia="Times New Roman" w:hAnsi="Times New Roman" w:cs="Times New Roman"/>
          <w:sz w:val="28"/>
          <w:szCs w:val="28"/>
          <w:lang w:eastAsia="ru-RU"/>
        </w:rPr>
        <w:t xml:space="preserve"> Пчелиновского сельского поселения</w:t>
      </w:r>
      <w:r w:rsidR="00567BF2" w:rsidRPr="00567BF2">
        <w:rPr>
          <w:rFonts w:ascii="Times New Roman" w:eastAsia="Times New Roman" w:hAnsi="Times New Roman" w:cs="Times New Roman"/>
          <w:sz w:val="28"/>
          <w:szCs w:val="28"/>
          <w:lang w:eastAsia="ru-RU"/>
        </w:rPr>
        <w:t>, утвержденные</w:t>
      </w:r>
      <w:r w:rsidR="000E7942">
        <w:rPr>
          <w:rFonts w:ascii="Times New Roman" w:eastAsia="Times New Roman" w:hAnsi="Times New Roman" w:cs="Times New Roman"/>
          <w:sz w:val="28"/>
          <w:szCs w:val="28"/>
          <w:lang w:eastAsia="ru-RU"/>
        </w:rPr>
        <w:t xml:space="preserve"> Советом народных депутатов Пчелиновского сельского поселения</w:t>
      </w:r>
      <w:r w:rsidR="00567BF2" w:rsidRPr="00567BF2">
        <w:rPr>
          <w:rFonts w:ascii="Times New Roman" w:eastAsia="Times New Roman" w:hAnsi="Times New Roman" w:cs="Times New Roman"/>
          <w:sz w:val="28"/>
          <w:szCs w:val="28"/>
          <w:lang w:eastAsia="ru-RU"/>
        </w:rPr>
        <w:t xml:space="preserve"> от </w:t>
      </w:r>
      <w:r w:rsidR="00D730D2">
        <w:rPr>
          <w:rFonts w:ascii="Times New Roman" w:eastAsia="Times New Roman" w:hAnsi="Times New Roman" w:cs="Times New Roman"/>
          <w:sz w:val="28"/>
          <w:szCs w:val="28"/>
          <w:lang w:eastAsia="ru-RU"/>
        </w:rPr>
        <w:t>10.08.2012 № 15 в ред. от 27.04.2016 № 25</w:t>
      </w:r>
      <w:r w:rsidR="00567BF2" w:rsidRPr="00567BF2">
        <w:rPr>
          <w:rFonts w:ascii="Times New Roman" w:eastAsia="Times New Roman" w:hAnsi="Times New Roman" w:cs="Times New Roman"/>
          <w:sz w:val="28"/>
          <w:szCs w:val="28"/>
          <w:lang w:eastAsia="ru-RU"/>
        </w:rPr>
        <w:t>.</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 xml:space="preserve">Правила благоустройства </w:t>
      </w:r>
      <w:r w:rsidR="00D730D2">
        <w:rPr>
          <w:rFonts w:ascii="Times New Roman" w:eastAsia="Times New Roman" w:hAnsi="Times New Roman" w:cs="Times New Roman"/>
          <w:sz w:val="28"/>
          <w:szCs w:val="28"/>
          <w:lang w:eastAsia="ru-RU"/>
        </w:rPr>
        <w:t xml:space="preserve"> Пчелиновского сельского поселения</w:t>
      </w:r>
      <w:r w:rsidR="00567BF2" w:rsidRPr="00567BF2">
        <w:rPr>
          <w:rFonts w:ascii="Times New Roman" w:eastAsia="Times New Roman" w:hAnsi="Times New Roman" w:cs="Times New Roman"/>
          <w:sz w:val="28"/>
          <w:szCs w:val="28"/>
          <w:lang w:eastAsia="ru-RU"/>
        </w:rPr>
        <w:t>, утвержденные</w:t>
      </w:r>
      <w:r w:rsidR="00D730D2">
        <w:rPr>
          <w:rFonts w:ascii="Times New Roman" w:eastAsia="Times New Roman" w:hAnsi="Times New Roman" w:cs="Times New Roman"/>
          <w:sz w:val="28"/>
          <w:szCs w:val="28"/>
          <w:lang w:eastAsia="ru-RU"/>
        </w:rPr>
        <w:t xml:space="preserve"> Советом народных депутатов Пчелиновского сельского поселения</w:t>
      </w:r>
      <w:r w:rsidR="00567BF2" w:rsidRPr="00567BF2">
        <w:rPr>
          <w:rFonts w:ascii="Times New Roman" w:eastAsia="Times New Roman" w:hAnsi="Times New Roman" w:cs="Times New Roman"/>
          <w:sz w:val="28"/>
          <w:szCs w:val="28"/>
          <w:lang w:eastAsia="ru-RU"/>
        </w:rPr>
        <w:t xml:space="preserve"> от </w:t>
      </w:r>
      <w:r w:rsidR="00D730D2">
        <w:rPr>
          <w:rFonts w:ascii="Times New Roman" w:eastAsia="Times New Roman" w:hAnsi="Times New Roman" w:cs="Times New Roman"/>
          <w:sz w:val="28"/>
          <w:szCs w:val="28"/>
          <w:lang w:eastAsia="ru-RU"/>
        </w:rPr>
        <w:t>16.10.2012</w:t>
      </w:r>
      <w:r w:rsidR="00567BF2" w:rsidRPr="00567BF2">
        <w:rPr>
          <w:rFonts w:ascii="Times New Roman" w:eastAsia="Times New Roman" w:hAnsi="Times New Roman" w:cs="Times New Roman"/>
          <w:sz w:val="28"/>
          <w:szCs w:val="28"/>
          <w:lang w:eastAsia="ru-RU"/>
        </w:rPr>
        <w:t xml:space="preserve"> № </w:t>
      </w:r>
      <w:r w:rsidR="00D730D2">
        <w:rPr>
          <w:rFonts w:ascii="Times New Roman" w:eastAsia="Times New Roman" w:hAnsi="Times New Roman" w:cs="Times New Roman"/>
          <w:sz w:val="28"/>
          <w:szCs w:val="28"/>
          <w:lang w:eastAsia="ru-RU"/>
        </w:rPr>
        <w:t>25 в ред.</w:t>
      </w:r>
      <w:r w:rsidR="009175A5">
        <w:rPr>
          <w:rFonts w:ascii="Times New Roman" w:eastAsia="Times New Roman" w:hAnsi="Times New Roman" w:cs="Times New Roman"/>
          <w:sz w:val="28"/>
          <w:szCs w:val="28"/>
          <w:lang w:eastAsia="ru-RU"/>
        </w:rPr>
        <w:t xml:space="preserve"> </w:t>
      </w:r>
      <w:r w:rsidR="00D730D2">
        <w:rPr>
          <w:rFonts w:ascii="Times New Roman" w:eastAsia="Times New Roman" w:hAnsi="Times New Roman" w:cs="Times New Roman"/>
          <w:sz w:val="28"/>
          <w:szCs w:val="28"/>
          <w:lang w:eastAsia="ru-RU"/>
        </w:rPr>
        <w:t>от 11.03.2016 № 12</w:t>
      </w:r>
      <w:r w:rsidR="00567BF2" w:rsidRPr="00567BF2">
        <w:rPr>
          <w:rFonts w:ascii="Times New Roman" w:eastAsia="Times New Roman" w:hAnsi="Times New Roman" w:cs="Times New Roman"/>
          <w:sz w:val="28"/>
          <w:szCs w:val="28"/>
          <w:lang w:eastAsia="ru-RU"/>
        </w:rPr>
        <w:t>.</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w:t>
      </w:r>
      <w:r w:rsidR="00D730D2">
        <w:rPr>
          <w:rFonts w:ascii="Times New Roman" w:eastAsia="Times New Roman" w:hAnsi="Times New Roman" w:cs="Times New Roman"/>
          <w:sz w:val="28"/>
          <w:szCs w:val="28"/>
          <w:lang w:eastAsia="ru-RU"/>
        </w:rPr>
        <w:t>П</w:t>
      </w:r>
      <w:r w:rsidRPr="00567BF2">
        <w:rPr>
          <w:rFonts w:ascii="Times New Roman" w:eastAsia="Times New Roman" w:hAnsi="Times New Roman" w:cs="Times New Roman"/>
          <w:sz w:val="28"/>
          <w:szCs w:val="28"/>
          <w:lang w:eastAsia="ru-RU"/>
        </w:rPr>
        <w:t xml:space="preserve">риложении № </w:t>
      </w:r>
      <w:r w:rsidR="0067702F">
        <w:rPr>
          <w:rFonts w:ascii="Times New Roman" w:eastAsia="Times New Roman" w:hAnsi="Times New Roman" w:cs="Times New Roman"/>
          <w:sz w:val="28"/>
          <w:szCs w:val="28"/>
          <w:lang w:eastAsia="ru-RU"/>
        </w:rPr>
        <w:t>1</w:t>
      </w:r>
      <w:r w:rsidR="00FF3C79">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567BF2">
        <w:rPr>
          <w:rFonts w:ascii="Times New Roman" w:eastAsia="Times New Roman" w:hAnsi="Times New Roman" w:cs="Times New Roman"/>
          <w:sz w:val="28"/>
          <w:szCs w:val="28"/>
          <w:lang w:eastAsia="ru-RU"/>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r w:rsidR="004C63A9" w:rsidRPr="00567BF2">
        <w:rPr>
          <w:rFonts w:ascii="Times New Roman" w:eastAsia="Times New Roman" w:hAnsi="Times New Roman" w:cs="Times New Roman"/>
          <w:sz w:val="28"/>
          <w:szCs w:val="28"/>
          <w:lang w:eastAsia="ru-RU"/>
        </w:rPr>
        <w:t>также,</w:t>
      </w:r>
      <w:r w:rsidRPr="00567BF2">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w:t>
      </w:r>
      <w:r w:rsidRPr="00567BF2">
        <w:rPr>
          <w:rFonts w:ascii="Times New Roman" w:eastAsia="Times New Roman" w:hAnsi="Times New Roman" w:cs="Times New Roman"/>
          <w:sz w:val="28"/>
          <w:szCs w:val="28"/>
          <w:lang w:eastAsia="ru-RU"/>
        </w:rPr>
        <w:lastRenderedPageBreak/>
        <w:t>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разборчивое написание текста документа шариковой, </w:t>
      </w:r>
      <w:r w:rsidR="004C63A9" w:rsidRPr="00567BF2">
        <w:rPr>
          <w:rFonts w:ascii="Times New Roman" w:eastAsia="Times New Roman" w:hAnsi="Times New Roman" w:cs="Times New Roman"/>
          <w:sz w:val="28"/>
          <w:szCs w:val="28"/>
          <w:lang w:eastAsia="ru-RU"/>
        </w:rPr>
        <w:t>гелиевой</w:t>
      </w:r>
      <w:r w:rsidRPr="00567BF2">
        <w:rPr>
          <w:rFonts w:ascii="Times New Roman" w:eastAsia="Times New Roman" w:hAnsi="Times New Roman" w:cs="Times New Roman"/>
          <w:sz w:val="28"/>
          <w:szCs w:val="28"/>
          <w:lang w:eastAsia="ru-RU"/>
        </w:rPr>
        <w:t xml:space="preserve">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lastRenderedPageBreak/>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r w:rsidR="004C63A9" w:rsidRPr="00567BF2">
        <w:rPr>
          <w:rFonts w:ascii="Times New Roman" w:eastAsia="Times New Roman" w:hAnsi="Times New Roman" w:cs="Times New Roman"/>
          <w:sz w:val="28"/>
          <w:szCs w:val="28"/>
          <w:lang w:eastAsia="ru-RU"/>
        </w:rPr>
        <w:t>участок,</w:t>
      </w:r>
      <w:r w:rsidRPr="00567BF2">
        <w:rPr>
          <w:rFonts w:ascii="Times New Roman" w:eastAsia="Times New Roman" w:hAnsi="Times New Roman" w:cs="Times New Roman"/>
          <w:sz w:val="28"/>
          <w:szCs w:val="28"/>
          <w:lang w:eastAsia="ru-RU"/>
        </w:rPr>
        <w:t xml:space="preserve">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roofErr w:type="gramEnd"/>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 </w:t>
      </w:r>
      <w:r w:rsidR="00D730D2">
        <w:rPr>
          <w:rFonts w:ascii="Times New Roman" w:eastAsiaTheme="minorHAnsi" w:hAnsi="Times New Roman" w:cs="Times New Roman"/>
          <w:sz w:val="28"/>
          <w:szCs w:val="28"/>
          <w:lang w:eastAsia="en-US"/>
        </w:rPr>
        <w:t>Воронежской области</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w:t>
      </w:r>
      <w:r w:rsidR="00D730D2">
        <w:rPr>
          <w:rFonts w:ascii="Times New Roman" w:hAnsi="Times New Roman" w:cs="Times New Roman"/>
          <w:sz w:val="28"/>
          <w:szCs w:val="28"/>
        </w:rPr>
        <w:t xml:space="preserve"> Воронежской области</w:t>
      </w:r>
      <w:r>
        <w:rPr>
          <w:rFonts w:ascii="Times New Roman" w:hAnsi="Times New Roman" w:cs="Times New Roman"/>
          <w:sz w:val="28"/>
          <w:szCs w:val="28"/>
        </w:rPr>
        <w:t>.</w:t>
      </w:r>
      <w:r w:rsidRPr="00567BF2">
        <w:rPr>
          <w:rFonts w:ascii="Times New Roman" w:eastAsia="SimSun" w:hAnsi="Times New Roman" w:cs="Times New Roman"/>
          <w:sz w:val="28"/>
          <w:szCs w:val="28"/>
          <w:lang w:eastAsia="zh-CN"/>
        </w:rPr>
        <w:t xml:space="preserve"> </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730D2">
        <w:rPr>
          <w:rFonts w:ascii="Times New Roman" w:eastAsia="SimSun" w:hAnsi="Times New Roman" w:cs="Times New Roman"/>
          <w:sz w:val="28"/>
          <w:szCs w:val="28"/>
          <w:lang w:eastAsia="zh-CN"/>
        </w:rPr>
        <w:t>Пчелиновского сельского поселения</w:t>
      </w:r>
      <w:r w:rsidRPr="00567BF2">
        <w:rPr>
          <w:rFonts w:ascii="Times New Roman" w:eastAsia="SimSun" w:hAnsi="Times New Roman" w:cs="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67BF2">
        <w:rPr>
          <w:rFonts w:ascii="Times New Roman" w:eastAsia="SimSun" w:hAnsi="Times New Roman" w:cs="Times New Roman"/>
          <w:sz w:val="28"/>
          <w:szCs w:val="28"/>
          <w:lang w:eastAsia="zh-CN"/>
        </w:rPr>
        <w:t xml:space="preserve">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hAnsi="Times New Roman" w:cs="Times New Roman"/>
          <w:sz w:val="28"/>
          <w:szCs w:val="28"/>
        </w:rPr>
        <w:t xml:space="preserve"> </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hAnsi="Times New Roman" w:cs="Times New Roman"/>
          <w:sz w:val="28"/>
          <w:szCs w:val="28"/>
        </w:rPr>
        <w:t xml:space="preserve"> </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lastRenderedPageBreak/>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D730D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proofErr w:type="gramStart"/>
      <w:r w:rsidRPr="00567BF2">
        <w:rPr>
          <w:rFonts w:ascii="Times New Roman" w:eastAsia="Times New Roman" w:hAnsi="Times New Roman" w:cs="Times New Roman"/>
          <w:bCs/>
          <w:sz w:val="28"/>
          <w:szCs w:val="28"/>
          <w:lang w:eastAsia="ru-RU"/>
        </w:rPr>
        <w:t>Орган,</w:t>
      </w:r>
      <w:r w:rsidR="00567BF2" w:rsidRPr="00567BF2">
        <w:rPr>
          <w:rFonts w:ascii="Times New Roman" w:eastAsia="Times New Roman" w:hAnsi="Times New Roman" w:cs="Times New Roman"/>
          <w:bCs/>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00567BF2" w:rsidRPr="00567BF2">
        <w:rPr>
          <w:rFonts w:ascii="Times New Roman" w:eastAsia="Times New Roman" w:hAnsi="Times New Roman" w:cs="Times New Roman"/>
          <w:sz w:val="28"/>
          <w:szCs w:val="28"/>
          <w:lang w:eastAsia="ru-RU"/>
        </w:rPr>
        <w:t xml:space="preserve">муниципальная </w:t>
      </w:r>
      <w:r w:rsidR="00567BF2" w:rsidRPr="00567BF2">
        <w:rPr>
          <w:rFonts w:ascii="Times New Roman" w:eastAsia="Times New Roman" w:hAnsi="Times New Roman" w:cs="Times New Roman"/>
          <w:bCs/>
          <w:sz w:val="28"/>
          <w:szCs w:val="28"/>
          <w:lang w:eastAsia="ru-RU"/>
        </w:rPr>
        <w:t xml:space="preserve">услуга, и получения </w:t>
      </w:r>
      <w:r w:rsidR="00567BF2" w:rsidRPr="00567BF2">
        <w:rPr>
          <w:rFonts w:ascii="Times New Roman" w:eastAsia="Times New Roman" w:hAnsi="Times New Roman" w:cs="Times New Roman"/>
          <w:sz w:val="28"/>
          <w:szCs w:val="28"/>
          <w:lang w:eastAsia="ru-RU"/>
        </w:rPr>
        <w:t xml:space="preserve">муниципальной </w:t>
      </w:r>
      <w:r w:rsidR="00567BF2"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3" w:history="1">
        <w:r w:rsidR="00567BF2" w:rsidRPr="00D730D2">
          <w:rPr>
            <w:rFonts w:ascii="Times New Roman" w:eastAsia="Times New Roman" w:hAnsi="Times New Roman" w:cs="Times New Roman"/>
            <w:bCs/>
            <w:sz w:val="28"/>
            <w:szCs w:val="28"/>
            <w:lang w:eastAsia="ru-RU"/>
          </w:rPr>
          <w:t>законом</w:t>
        </w:r>
      </w:hyperlink>
      <w:r w:rsidR="00567BF2"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proofErr w:type="gramStart"/>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w:t>
      </w:r>
      <w:proofErr w:type="gramEnd"/>
      <w:r w:rsidRPr="00567BF2">
        <w:rPr>
          <w:rFonts w:ascii="Times New Roman" w:eastAsia="SimSun" w:hAnsi="Times New Roman" w:cs="Times New Roman"/>
          <w:sz w:val="28"/>
          <w:szCs w:val="28"/>
          <w:lang w:eastAsia="ru-RU"/>
        </w:rPr>
        <w:t xml:space="preserve"> или не полностью приспособлены для потребностей инвалидов, </w:t>
      </w:r>
      <w:r w:rsidR="004C63A9" w:rsidRPr="00567BF2">
        <w:rPr>
          <w:rFonts w:ascii="Times New Roman" w:eastAsia="SimSun" w:hAnsi="Times New Roman" w:cs="Times New Roman"/>
          <w:bCs/>
          <w:sz w:val="28"/>
          <w:szCs w:val="28"/>
          <w:lang w:eastAsia="ru-RU"/>
        </w:rPr>
        <w:t>орган,</w:t>
      </w:r>
      <w:r w:rsidRPr="00567BF2">
        <w:rPr>
          <w:rFonts w:ascii="Times New Roman" w:eastAsia="SimSun" w:hAnsi="Times New Roman" w:cs="Times New Roman"/>
          <w:bCs/>
          <w:sz w:val="28"/>
          <w:szCs w:val="28"/>
          <w:lang w:eastAsia="ru-RU"/>
        </w:rPr>
        <w:t xml:space="preserve"> предоставляющий муниципальную услугу</w:t>
      </w:r>
      <w:r w:rsidR="00165D58">
        <w:rPr>
          <w:rFonts w:ascii="Times New Roman" w:eastAsia="SimSun" w:hAnsi="Times New Roman" w:cs="Times New Roman"/>
          <w:bCs/>
          <w:sz w:val="28"/>
          <w:szCs w:val="28"/>
          <w:lang w:eastAsia="ru-RU"/>
        </w:rPr>
        <w:t>,</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и мест приема заявителей в органе</w:t>
      </w:r>
      <w:r w:rsidR="00D730D2">
        <w:rPr>
          <w:rFonts w:ascii="Times New Roman" w:eastAsia="Times New Roman" w:hAnsi="Times New Roman" w:cs="Times New Roman"/>
          <w:sz w:val="28"/>
          <w:szCs w:val="28"/>
          <w:lang w:eastAsia="ru-RU"/>
        </w:rPr>
        <w:t>,</w:t>
      </w:r>
      <w:r w:rsidRPr="00567BF2">
        <w:rPr>
          <w:rFonts w:ascii="Times New Roman" w:eastAsia="Times New Roman" w:hAnsi="Times New Roman" w:cs="Times New Roman"/>
          <w:sz w:val="28"/>
          <w:szCs w:val="28"/>
          <w:lang w:eastAsia="ru-RU"/>
        </w:rPr>
        <w:t xml:space="preserve"> предоставляющ</w:t>
      </w:r>
      <w:r w:rsidR="009175A5">
        <w:rPr>
          <w:rFonts w:ascii="Times New Roman" w:eastAsia="Times New Roman" w:hAnsi="Times New Roman" w:cs="Times New Roman"/>
          <w:sz w:val="28"/>
          <w:szCs w:val="28"/>
          <w:lang w:eastAsia="ru-RU"/>
        </w:rPr>
        <w:t>е</w:t>
      </w:r>
      <w:r w:rsidR="00D730D2">
        <w:rPr>
          <w:rFonts w:ascii="Times New Roman" w:eastAsia="Times New Roman" w:hAnsi="Times New Roman" w:cs="Times New Roman"/>
          <w:sz w:val="28"/>
          <w:szCs w:val="28"/>
          <w:lang w:eastAsia="ru-RU"/>
        </w:rPr>
        <w:t>м</w:t>
      </w:r>
      <w:r w:rsidRPr="00567BF2">
        <w:rPr>
          <w:rFonts w:ascii="Times New Roman" w:eastAsia="Times New Roman" w:hAnsi="Times New Roman" w:cs="Times New Roman"/>
          <w:sz w:val="28"/>
          <w:szCs w:val="28"/>
          <w:lang w:eastAsia="ru-RU"/>
        </w:rPr>
        <w:t xml:space="preserve"> услугу стульями, столами (стойками) для возможности </w:t>
      </w:r>
      <w:r w:rsidRPr="00567BF2">
        <w:rPr>
          <w:rFonts w:ascii="Times New Roman" w:eastAsia="Times New Roman" w:hAnsi="Times New Roman" w:cs="Times New Roman"/>
          <w:sz w:val="28"/>
          <w:szCs w:val="28"/>
          <w:lang w:eastAsia="ru-RU"/>
        </w:rPr>
        <w:lastRenderedPageBreak/>
        <w:t>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D730D2" w:rsidRPr="00EF5A83">
        <w:rPr>
          <w:rFonts w:ascii="Times New Roman" w:hAnsi="Times New Roman" w:cs="Times New Roman"/>
          <w:sz w:val="28"/>
          <w:szCs w:val="28"/>
          <w:lang w:val="en-US"/>
        </w:rPr>
        <w:t>www</w:t>
      </w:r>
      <w:r w:rsidR="00D730D2" w:rsidRPr="00EF5A83">
        <w:rPr>
          <w:rFonts w:ascii="Times New Roman" w:hAnsi="Times New Roman" w:cs="Times New Roman"/>
          <w:sz w:val="28"/>
          <w:szCs w:val="28"/>
        </w:rPr>
        <w:t>.</w:t>
      </w:r>
      <w:proofErr w:type="spellStart"/>
      <w:r w:rsidR="00D730D2" w:rsidRPr="00EF5A83">
        <w:rPr>
          <w:rFonts w:ascii="Times New Roman" w:hAnsi="Times New Roman" w:cs="Times New Roman"/>
          <w:sz w:val="28"/>
          <w:szCs w:val="28"/>
          <w:lang w:val="en-US"/>
        </w:rPr>
        <w:t>adm</w:t>
      </w:r>
      <w:proofErr w:type="spellEnd"/>
      <w:r w:rsidR="00D730D2" w:rsidRPr="00EF5A83">
        <w:rPr>
          <w:rFonts w:ascii="Times New Roman" w:hAnsi="Times New Roman" w:cs="Times New Roman"/>
          <w:sz w:val="28"/>
          <w:szCs w:val="28"/>
        </w:rPr>
        <w:t>-</w:t>
      </w:r>
      <w:proofErr w:type="spellStart"/>
      <w:r w:rsidR="00D730D2" w:rsidRPr="00EF5A83">
        <w:rPr>
          <w:rFonts w:ascii="Times New Roman" w:hAnsi="Times New Roman" w:cs="Times New Roman"/>
          <w:sz w:val="28"/>
          <w:szCs w:val="28"/>
          <w:lang w:val="en-US"/>
        </w:rPr>
        <w:t>bobrov</w:t>
      </w:r>
      <w:proofErr w:type="spellEnd"/>
      <w:r w:rsidR="00D730D2" w:rsidRPr="00EF5A83">
        <w:rPr>
          <w:rFonts w:ascii="Times New Roman" w:hAnsi="Times New Roman" w:cs="Times New Roman"/>
          <w:sz w:val="28"/>
          <w:szCs w:val="28"/>
        </w:rPr>
        <w:t>.</w:t>
      </w:r>
      <w:proofErr w:type="spellStart"/>
      <w:r w:rsidR="00D730D2" w:rsidRPr="00EF5A83">
        <w:rPr>
          <w:rFonts w:ascii="Times New Roman" w:hAnsi="Times New Roman" w:cs="Times New Roman"/>
          <w:sz w:val="28"/>
          <w:szCs w:val="28"/>
          <w:lang w:val="en-US"/>
        </w:rPr>
        <w:t>ru</w:t>
      </w:r>
      <w:proofErr w:type="spellEnd"/>
      <w:r w:rsidR="00D730D2" w:rsidRPr="00EF5A83">
        <w:rPr>
          <w:rFonts w:ascii="Times New Roman" w:hAnsi="Times New Roman" w:cs="Times New Roman"/>
          <w:sz w:val="28"/>
          <w:szCs w:val="28"/>
        </w:rPr>
        <w:t>.</w:t>
      </w:r>
      <w:r w:rsidRPr="00567BF2">
        <w:rPr>
          <w:rFonts w:ascii="Times New Roman" w:eastAsia="SimSun" w:hAnsi="Times New Roman" w:cs="Times New Roman"/>
          <w:sz w:val="28"/>
          <w:szCs w:val="28"/>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4" w:history="1">
        <w:r w:rsidR="00EC152B" w:rsidRPr="00D730D2">
          <w:rPr>
            <w:rStyle w:val="a3"/>
            <w:rFonts w:ascii="Times New Roman" w:eastAsia="SimSun" w:hAnsi="Times New Roman" w:cs="Times New Roman"/>
            <w:color w:val="auto"/>
            <w:sz w:val="28"/>
            <w:szCs w:val="28"/>
            <w:u w:val="none"/>
            <w:lang w:val="en-US" w:eastAsia="zh-CN"/>
          </w:rPr>
          <w:t>www</w:t>
        </w:r>
        <w:r w:rsidR="00EC152B" w:rsidRPr="00D730D2">
          <w:rPr>
            <w:rStyle w:val="a3"/>
            <w:rFonts w:ascii="Times New Roman" w:eastAsia="SimSun" w:hAnsi="Times New Roman" w:cs="Times New Roman"/>
            <w:color w:val="auto"/>
            <w:sz w:val="28"/>
            <w:szCs w:val="28"/>
            <w:u w:val="none"/>
            <w:lang w:eastAsia="zh-CN"/>
          </w:rPr>
          <w:t>.pgu.govvrn.ru</w:t>
        </w:r>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 xml:space="preserve">Электронные документы (электронные образы документов), прилагаемые к заявлению, направляются в виде файлов в форматах PDF, TIF. Качество </w:t>
      </w:r>
      <w:r w:rsidRPr="00567BF2">
        <w:rPr>
          <w:rFonts w:ascii="Times New Roman" w:eastAsia="Calibri" w:hAnsi="Times New Roman" w:cs="Times New Roman"/>
          <w:sz w:val="28"/>
          <w:szCs w:val="28"/>
        </w:rPr>
        <w:lastRenderedPageBreak/>
        <w:t>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D730D2">
      <w:pPr>
        <w:pStyle w:val="a8"/>
        <w:widowControl w:val="0"/>
        <w:autoSpaceDE w:val="0"/>
        <w:autoSpaceDN w:val="0"/>
        <w:spacing w:after="0" w:line="240" w:lineRule="auto"/>
        <w:ind w:left="450"/>
        <w:jc w:val="center"/>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 xml:space="preserve">    </w:t>
      </w:r>
      <w:r w:rsidR="008816E2"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3.1.2. ис</w:t>
      </w:r>
      <w:r w:rsidR="00567BF2"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00567BF2"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9175A5" w:rsidRDefault="00567BF2" w:rsidP="009175A5">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D730D2">
        <w:rPr>
          <w:rFonts w:ascii="Times New Roman" w:eastAsia="SimSun" w:hAnsi="Times New Roman" w:cs="Times New Roman"/>
          <w:sz w:val="28"/>
          <w:szCs w:val="28"/>
          <w:lang w:eastAsia="zh-CN"/>
        </w:rPr>
        <w:t>П</w:t>
      </w:r>
      <w:r w:rsidRPr="00567BF2">
        <w:rPr>
          <w:rFonts w:ascii="Times New Roman" w:eastAsia="SimSun" w:hAnsi="Times New Roman" w:cs="Times New Roman"/>
          <w:sz w:val="28"/>
          <w:szCs w:val="28"/>
          <w:lang w:eastAsia="zh-CN"/>
        </w:rPr>
        <w:t xml:space="preserve">риложении </w:t>
      </w:r>
      <w:r w:rsidR="00165D58">
        <w:rPr>
          <w:rFonts w:ascii="Times New Roman" w:eastAsia="SimSun" w:hAnsi="Times New Roman" w:cs="Times New Roman"/>
          <w:sz w:val="28"/>
          <w:szCs w:val="28"/>
          <w:lang w:eastAsia="zh-CN"/>
        </w:rPr>
        <w:t>№</w:t>
      </w:r>
      <w:r w:rsidRPr="00567BF2">
        <w:rPr>
          <w:rFonts w:ascii="Times New Roman" w:eastAsia="SimSun" w:hAnsi="Times New Roman" w:cs="Times New Roman"/>
          <w:sz w:val="28"/>
          <w:szCs w:val="28"/>
          <w:lang w:eastAsia="zh-CN"/>
        </w:rPr>
        <w:t xml:space="preserve">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3.2.2. При личном обращении заявителя или уполномоченного представителя в орган</w:t>
      </w:r>
      <w:r w:rsidR="00165D58">
        <w:rPr>
          <w:rFonts w:ascii="Times New Roman" w:eastAsia="Times New Roman" w:hAnsi="Times New Roman" w:cs="Times New Roman"/>
          <w:sz w:val="28"/>
          <w:szCs w:val="28"/>
          <w:lang w:eastAsia="ru-RU"/>
        </w:rPr>
        <w:t>,</w:t>
      </w:r>
      <w:r w:rsidRPr="00567BF2">
        <w:rPr>
          <w:rFonts w:ascii="Times New Roman" w:eastAsia="Times New Roman" w:hAnsi="Times New Roman" w:cs="Times New Roman"/>
          <w:sz w:val="28"/>
          <w:szCs w:val="28"/>
          <w:lang w:eastAsia="ru-RU"/>
        </w:rPr>
        <w:t xml:space="preserve"> предоставляющий муниципальную услугу</w:t>
      </w:r>
      <w:r w:rsidR="00165D58">
        <w:rPr>
          <w:rFonts w:ascii="Times New Roman" w:eastAsia="Times New Roman" w:hAnsi="Times New Roman" w:cs="Times New Roman"/>
          <w:sz w:val="28"/>
          <w:szCs w:val="28"/>
          <w:lang w:eastAsia="ru-RU"/>
        </w:rPr>
        <w:t>,</w:t>
      </w:r>
      <w:r w:rsidRPr="00567BF2">
        <w:rPr>
          <w:rFonts w:ascii="Times New Roman" w:eastAsia="Times New Roman" w:hAnsi="Times New Roman" w:cs="Times New Roman"/>
          <w:sz w:val="28"/>
          <w:szCs w:val="28"/>
          <w:lang w:eastAsia="ru-RU"/>
        </w:rPr>
        <w:t xml:space="preserve">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w:t>
      </w:r>
      <w:r w:rsidR="00165D58">
        <w:rPr>
          <w:rFonts w:ascii="Times New Roman" w:eastAsia="Times New Roman" w:hAnsi="Times New Roman" w:cs="Times New Roman"/>
          <w:sz w:val="28"/>
          <w:szCs w:val="28"/>
          <w:lang w:eastAsia="ru-RU"/>
        </w:rPr>
        <w:t>П</w:t>
      </w:r>
      <w:r w:rsidRPr="00567BF2">
        <w:rPr>
          <w:rFonts w:ascii="Times New Roman" w:eastAsia="Times New Roman" w:hAnsi="Times New Roman" w:cs="Times New Roman"/>
          <w:sz w:val="28"/>
          <w:szCs w:val="28"/>
          <w:lang w:eastAsia="ru-RU"/>
        </w:rPr>
        <w:t xml:space="preserve">риложению № </w:t>
      </w:r>
      <w:r w:rsidR="00CA59A4">
        <w:rPr>
          <w:rFonts w:ascii="Times New Roman" w:eastAsia="Times New Roman" w:hAnsi="Times New Roman" w:cs="Times New Roman"/>
          <w:sz w:val="28"/>
          <w:szCs w:val="28"/>
          <w:lang w:eastAsia="ru-RU"/>
        </w:rPr>
        <w:t>2,</w:t>
      </w:r>
      <w:r w:rsidR="00165D58">
        <w:rPr>
          <w:rFonts w:ascii="Times New Roman" w:eastAsia="Times New Roman" w:hAnsi="Times New Roman" w:cs="Times New Roman"/>
          <w:sz w:val="28"/>
          <w:szCs w:val="28"/>
          <w:lang w:eastAsia="ru-RU"/>
        </w:rPr>
        <w:t xml:space="preserve"> </w:t>
      </w:r>
      <w:r w:rsidR="00CA59A4">
        <w:rPr>
          <w:rFonts w:ascii="Times New Roman" w:eastAsia="Times New Roman" w:hAnsi="Times New Roman" w:cs="Times New Roman"/>
          <w:sz w:val="28"/>
          <w:szCs w:val="28"/>
          <w:lang w:eastAsia="ru-RU"/>
        </w:rPr>
        <w:t>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При наличии оснований для отказа в приеме документов должностное </w:t>
      </w:r>
      <w:proofErr w:type="gramStart"/>
      <w:r w:rsidRPr="00567BF2">
        <w:rPr>
          <w:rFonts w:ascii="Times New Roman" w:eastAsia="Times New Roman" w:hAnsi="Times New Roman" w:cs="Times New Roman"/>
          <w:sz w:val="28"/>
          <w:szCs w:val="28"/>
          <w:lang w:eastAsia="ru-RU"/>
        </w:rPr>
        <w:t>лицо</w:t>
      </w:r>
      <w:proofErr w:type="gramEnd"/>
      <w:r w:rsidRPr="00567BF2">
        <w:rPr>
          <w:rFonts w:ascii="Times New Roman" w:eastAsia="Times New Roman" w:hAnsi="Times New Roman" w:cs="Times New Roman"/>
          <w:sz w:val="28"/>
          <w:szCs w:val="28"/>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w:t>
      </w:r>
      <w:r w:rsidR="00165D58" w:rsidRPr="00567BF2">
        <w:rPr>
          <w:rFonts w:ascii="Times New Roman" w:eastAsia="Times New Roman" w:hAnsi="Times New Roman" w:cs="Times New Roman"/>
          <w:sz w:val="28"/>
          <w:szCs w:val="28"/>
          <w:lang w:eastAsia="ru-RU"/>
        </w:rPr>
        <w:t>лицо,</w:t>
      </w:r>
      <w:r w:rsidRPr="00567BF2">
        <w:rPr>
          <w:rFonts w:ascii="Times New Roman" w:eastAsia="Times New Roman" w:hAnsi="Times New Roman" w:cs="Times New Roman"/>
          <w:sz w:val="28"/>
          <w:szCs w:val="28"/>
          <w:lang w:eastAsia="ru-RU"/>
        </w:rPr>
        <w:t xml:space="preserve">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выдает заявителю расписку в получении документов по установленной форме (</w:t>
      </w:r>
      <w:r w:rsidR="00165D58">
        <w:rPr>
          <w:rFonts w:ascii="Times New Roman" w:eastAsia="SimSun" w:hAnsi="Times New Roman" w:cs="Times New Roman"/>
          <w:sz w:val="28"/>
          <w:szCs w:val="28"/>
          <w:lang w:eastAsia="zh-CN"/>
        </w:rPr>
        <w:t>П</w:t>
      </w:r>
      <w:r w:rsidRPr="00567BF2">
        <w:rPr>
          <w:rFonts w:ascii="Times New Roman" w:eastAsia="SimSun" w:hAnsi="Times New Roman" w:cs="Times New Roman"/>
          <w:sz w:val="28"/>
          <w:szCs w:val="28"/>
          <w:lang w:eastAsia="zh-CN"/>
        </w:rPr>
        <w:t xml:space="preserve">риложение </w:t>
      </w:r>
      <w:r w:rsidR="00165D58">
        <w:rPr>
          <w:rFonts w:ascii="Times New Roman" w:eastAsia="SimSun" w:hAnsi="Times New Roman" w:cs="Times New Roman"/>
          <w:sz w:val="28"/>
          <w:szCs w:val="28"/>
          <w:lang w:eastAsia="zh-CN"/>
        </w:rPr>
        <w:t>№</w:t>
      </w:r>
      <w:r w:rsidRPr="00567BF2">
        <w:rPr>
          <w:rFonts w:ascii="Times New Roman" w:eastAsia="SimSun" w:hAnsi="Times New Roman" w:cs="Times New Roman"/>
          <w:sz w:val="28"/>
          <w:szCs w:val="28"/>
          <w:lang w:eastAsia="zh-CN"/>
        </w:rPr>
        <w:t xml:space="preserve">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165D58" w:rsidRPr="00567BF2" w:rsidRDefault="00567BF2" w:rsidP="00165D58">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3.2.3. </w:t>
      </w:r>
      <w:r w:rsidR="00165D58" w:rsidRPr="00567BF2">
        <w:rPr>
          <w:rFonts w:ascii="Times New Roman" w:eastAsia="Times New Roman" w:hAnsi="Times New Roman" w:cs="Times New Roman"/>
          <w:sz w:val="28"/>
          <w:szCs w:val="28"/>
          <w:lang w:eastAsia="ru-RU"/>
        </w:rPr>
        <w:t xml:space="preserve">При поступлении заявления в форме электронного документа и комплекта электронных документов </w:t>
      </w:r>
      <w:r w:rsidR="00165D58"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5D58" w:rsidRDefault="00165D58" w:rsidP="00165D58">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165D58">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3.2.4. </w:t>
      </w:r>
      <w:r w:rsidR="00165D58" w:rsidRPr="00567BF2">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w:t>
      </w:r>
    </w:p>
    <w:p w:rsidR="00567BF2" w:rsidRPr="00567BF2" w:rsidRDefault="00567BF2" w:rsidP="00165D58">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3.2.5. </w:t>
      </w:r>
      <w:r w:rsidR="00165D58" w:rsidRPr="00567BF2">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00165D58"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w:t>
      </w:r>
      <w:r w:rsidRPr="002D03B9">
        <w:rPr>
          <w:rFonts w:ascii="Times New Roman" w:eastAsia="Times New Roman" w:hAnsi="Times New Roman" w:cs="Times New Roman"/>
          <w:sz w:val="28"/>
          <w:szCs w:val="28"/>
          <w:lang w:eastAsia="ru-RU"/>
        </w:rPr>
        <w:lastRenderedPageBreak/>
        <w:t>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земельный участок</w:t>
      </w:r>
      <w:r w:rsidR="0012637F">
        <w:rPr>
          <w:rFonts w:ascii="Times New Roman" w:eastAsia="Times New Roman" w:hAnsi="Times New Roman" w:cs="Times New Roman"/>
          <w:sz w:val="28"/>
          <w:szCs w:val="28"/>
          <w:lang w:eastAsia="ru-RU"/>
        </w:rPr>
        <w:t>,</w:t>
      </w:r>
      <w:r w:rsidRPr="00567BF2">
        <w:rPr>
          <w:rFonts w:ascii="Times New Roman" w:eastAsia="Times New Roman" w:hAnsi="Times New Roman" w:cs="Times New Roman"/>
          <w:sz w:val="28"/>
          <w:szCs w:val="28"/>
          <w:lang w:eastAsia="ru-RU"/>
        </w:rPr>
        <w:t xml:space="preserve">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hAnsi="Times New Roman" w:cs="Times New Roman"/>
          <w:sz w:val="28"/>
          <w:szCs w:val="28"/>
        </w:rPr>
        <w:t xml:space="preserve"> </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55335E">
        <w:rPr>
          <w:rFonts w:ascii="Times New Roman" w:hAnsi="Times New Roman" w:cs="Times New Roman"/>
          <w:sz w:val="28"/>
          <w:szCs w:val="28"/>
        </w:rPr>
        <w:t xml:space="preserve"> </w:t>
      </w:r>
      <w:r w:rsidR="0055335E" w:rsidRPr="00864701">
        <w:rPr>
          <w:rFonts w:ascii="Times New Roman" w:eastAsiaTheme="minorHAnsi" w:hAnsi="Times New Roman" w:cs="Times New Roman"/>
          <w:sz w:val="28"/>
          <w:szCs w:val="28"/>
          <w:lang w:eastAsia="en-US"/>
        </w:rPr>
        <w:t xml:space="preserve">согласование схемы движения транспорта и пешеходов с ОГИБДД УМВД России по </w:t>
      </w:r>
      <w:r w:rsidR="0012637F">
        <w:rPr>
          <w:rFonts w:ascii="Times New Roman" w:eastAsiaTheme="minorHAnsi" w:hAnsi="Times New Roman" w:cs="Times New Roman"/>
          <w:sz w:val="28"/>
          <w:szCs w:val="28"/>
          <w:lang w:eastAsia="en-US"/>
        </w:rPr>
        <w:t>Воронежской области</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686430"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B17F7">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w:t>
      </w:r>
      <w:r w:rsidR="00EE7FC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в предоставлении муниципальной услуги по указанным основаниям.</w:t>
      </w:r>
    </w:p>
    <w:p w:rsidR="004057AD" w:rsidRDefault="00686430"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7F7">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w:t>
      </w:r>
      <w:r w:rsidR="0012637F">
        <w:rPr>
          <w:rFonts w:ascii="Times New Roman" w:eastAsia="Times New Roman" w:hAnsi="Times New Roman" w:cs="Times New Roman"/>
          <w:sz w:val="28"/>
          <w:szCs w:val="28"/>
          <w:lang w:eastAsia="ru-RU"/>
        </w:rPr>
        <w:t>П</w:t>
      </w:r>
      <w:r w:rsidR="00567BF2" w:rsidRPr="00686430">
        <w:rPr>
          <w:rFonts w:ascii="Times New Roman" w:eastAsia="Times New Roman" w:hAnsi="Times New Roman" w:cs="Times New Roman"/>
          <w:sz w:val="28"/>
          <w:szCs w:val="28"/>
          <w:lang w:eastAsia="ru-RU"/>
        </w:rPr>
        <w:t xml:space="preserve">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12637F"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12637F">
        <w:rPr>
          <w:rFonts w:ascii="Times New Roman" w:eastAsia="Times New Roman" w:hAnsi="Times New Roman" w:cs="Times New Roman"/>
          <w:sz w:val="28"/>
          <w:szCs w:val="28"/>
          <w:lang w:eastAsia="ru-RU"/>
        </w:rPr>
        <w:t>р</w:t>
      </w:r>
      <w:r w:rsidR="00567BF2" w:rsidRPr="00567BF2">
        <w:rPr>
          <w:rFonts w:ascii="Times New Roman" w:eastAsia="Times New Roman" w:hAnsi="Times New Roman" w:cs="Times New Roman"/>
          <w:sz w:val="28"/>
          <w:szCs w:val="28"/>
          <w:lang w:eastAsia="ru-RU"/>
        </w:rPr>
        <w:t xml:space="preserve">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w:t>
      </w:r>
      <w:r w:rsidR="00567BF2" w:rsidRPr="00567BF2">
        <w:rPr>
          <w:rFonts w:ascii="Times New Roman" w:eastAsia="Times New Roman" w:hAnsi="Times New Roman" w:cs="Times New Roman"/>
          <w:sz w:val="28"/>
          <w:szCs w:val="28"/>
          <w:lang w:eastAsia="ru-RU"/>
        </w:rPr>
        <w:lastRenderedPageBreak/>
        <w:t xml:space="preserve">уполномоченному должностному лицу Администрации </w:t>
      </w:r>
      <w:r w:rsidR="00567BF2" w:rsidRPr="0012637F">
        <w:rPr>
          <w:rFonts w:ascii="Times New Roman" w:eastAsia="Times New Roman" w:hAnsi="Times New Roman" w:cs="Times New Roman"/>
          <w:sz w:val="28"/>
          <w:szCs w:val="28"/>
          <w:lang w:eastAsia="ru-RU"/>
        </w:rPr>
        <w:t>главе поселения</w:t>
      </w:r>
      <w:r w:rsidR="0012637F">
        <w:rPr>
          <w:rFonts w:ascii="Times New Roman" w:eastAsia="Times New Roman" w:hAnsi="Times New Roman" w:cs="Times New Roman"/>
          <w:sz w:val="28"/>
          <w:szCs w:val="28"/>
          <w:lang w:eastAsia="ru-RU"/>
        </w:rPr>
        <w:t>.</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w:t>
      </w:r>
      <w:r w:rsidR="0012637F">
        <w:rPr>
          <w:rFonts w:ascii="Times New Roman" w:eastAsia="SimSun" w:hAnsi="Times New Roman" w:cs="Times New Roman"/>
          <w:sz w:val="28"/>
          <w:szCs w:val="28"/>
          <w:lang w:eastAsia="zh-CN"/>
        </w:rPr>
        <w:t>р</w:t>
      </w:r>
      <w:r w:rsidR="00567BF2" w:rsidRPr="00567BF2">
        <w:rPr>
          <w:rFonts w:ascii="Times New Roman" w:eastAsia="SimSun" w:hAnsi="Times New Roman" w:cs="Times New Roman"/>
          <w:sz w:val="28"/>
          <w:szCs w:val="28"/>
          <w:lang w:eastAsia="zh-CN"/>
        </w:rPr>
        <w:t xml:space="preserve">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12637F">
        <w:rPr>
          <w:rFonts w:ascii="Times New Roman" w:eastAsia="Times New Roman" w:hAnsi="Times New Roman" w:cs="Times New Roman"/>
          <w:sz w:val="28"/>
          <w:szCs w:val="28"/>
          <w:lang w:eastAsia="ru-RU"/>
        </w:rPr>
        <w:t>р</w:t>
      </w:r>
      <w:r w:rsidR="00567BF2" w:rsidRPr="00A521D1">
        <w:rPr>
          <w:rFonts w:ascii="Times New Roman" w:eastAsia="Times New Roman" w:hAnsi="Times New Roman" w:cs="Times New Roman"/>
          <w:sz w:val="28"/>
          <w:szCs w:val="28"/>
          <w:lang w:eastAsia="ru-RU"/>
        </w:rPr>
        <w:t>ешени</w:t>
      </w:r>
      <w:r w:rsidR="000269CB" w:rsidRPr="00A521D1">
        <w:rPr>
          <w:rFonts w:ascii="Times New Roman" w:eastAsia="Times New Roman" w:hAnsi="Times New Roman" w:cs="Times New Roman"/>
          <w:sz w:val="28"/>
          <w:szCs w:val="28"/>
          <w:lang w:eastAsia="ru-RU"/>
        </w:rPr>
        <w:t>я</w:t>
      </w:r>
      <w:r w:rsidR="00567BF2" w:rsidRPr="00A521D1">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Подписанн</w:t>
      </w:r>
      <w:r>
        <w:rPr>
          <w:rFonts w:ascii="Times New Roman" w:eastAsia="Times New Roman" w:hAnsi="Times New Roman" w:cs="Times New Roman"/>
          <w:sz w:val="28"/>
          <w:szCs w:val="28"/>
          <w:lang w:eastAsia="ru-RU"/>
        </w:rPr>
        <w:t>о</w:t>
      </w:r>
      <w:r w:rsidR="00567BF2" w:rsidRPr="00567BF2">
        <w:rPr>
          <w:rFonts w:ascii="Times New Roman" w:eastAsia="Times New Roman" w:hAnsi="Times New Roman" w:cs="Times New Roman"/>
          <w:sz w:val="28"/>
          <w:szCs w:val="28"/>
          <w:lang w:eastAsia="ru-RU"/>
        </w:rPr>
        <w:t xml:space="preserve">е </w:t>
      </w:r>
      <w:r w:rsidR="0012637F">
        <w:rPr>
          <w:rFonts w:ascii="Times New Roman" w:eastAsia="SimSun" w:hAnsi="Times New Roman" w:cs="Times New Roman"/>
          <w:sz w:val="28"/>
          <w:szCs w:val="28"/>
          <w:lang w:eastAsia="zh-CN"/>
        </w:rPr>
        <w:t>р</w:t>
      </w:r>
      <w:r w:rsidR="00567BF2" w:rsidRPr="00567BF2">
        <w:rPr>
          <w:rFonts w:ascii="Times New Roman" w:eastAsia="SimSun" w:hAnsi="Times New Roman" w:cs="Times New Roman"/>
          <w:sz w:val="28"/>
          <w:szCs w:val="28"/>
          <w:lang w:eastAsia="zh-CN"/>
        </w:rPr>
        <w:t>ешени</w:t>
      </w:r>
      <w:r>
        <w:rPr>
          <w:rFonts w:ascii="Times New Roman" w:eastAsia="SimSun" w:hAnsi="Times New Roman" w:cs="Times New Roman"/>
          <w:sz w:val="28"/>
          <w:szCs w:val="28"/>
          <w:lang w:eastAsia="zh-CN"/>
        </w:rPr>
        <w:t>е</w:t>
      </w:r>
      <w:r w:rsidR="00567BF2" w:rsidRPr="00567BF2">
        <w:rPr>
          <w:rFonts w:ascii="Times New Roman" w:eastAsia="Times New Roman" w:hAnsi="Times New Roman" w:cs="Times New Roman"/>
          <w:sz w:val="28"/>
          <w:szCs w:val="28"/>
          <w:lang w:eastAsia="ru-RU"/>
        </w:rPr>
        <w:t>, либо мотивированн</w:t>
      </w:r>
      <w:r w:rsidR="0012637F">
        <w:rPr>
          <w:rFonts w:ascii="Times New Roman" w:eastAsia="Times New Roman" w:hAnsi="Times New Roman" w:cs="Times New Roman"/>
          <w:sz w:val="28"/>
          <w:szCs w:val="28"/>
          <w:lang w:eastAsia="ru-RU"/>
        </w:rPr>
        <w:t>ый отказ</w:t>
      </w:r>
      <w:r w:rsidR="00567BF2" w:rsidRPr="00567BF2">
        <w:rPr>
          <w:rFonts w:ascii="Times New Roman" w:eastAsia="Times New Roman" w:hAnsi="Times New Roman" w:cs="Times New Roman"/>
          <w:sz w:val="28"/>
          <w:szCs w:val="28"/>
          <w:lang w:eastAsia="ru-RU"/>
        </w:rPr>
        <w:t xml:space="preserve">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FE47CE"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69CB">
        <w:rPr>
          <w:rFonts w:ascii="Times New Roman" w:eastAsia="Times New Roman" w:hAnsi="Times New Roman" w:cs="Times New Roman"/>
          <w:color w:val="000000"/>
          <w:sz w:val="28"/>
          <w:szCs w:val="28"/>
          <w:lang w:eastAsia="ru-RU"/>
        </w:rPr>
        <w:t>3.4.2.</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12637F">
        <w:rPr>
          <w:rFonts w:ascii="Times New Roman" w:eastAsia="SimSun" w:hAnsi="Times New Roman" w:cs="Times New Roman"/>
          <w:sz w:val="28"/>
          <w:szCs w:val="28"/>
          <w:lang w:eastAsia="zh-CN"/>
        </w:rPr>
        <w:t>р</w:t>
      </w:r>
      <w:r w:rsidR="00567BF2" w:rsidRPr="00567BF2">
        <w:rPr>
          <w:rFonts w:ascii="Times New Roman" w:eastAsia="SimSun" w:hAnsi="Times New Roman" w:cs="Times New Roman"/>
          <w:sz w:val="28"/>
          <w:szCs w:val="28"/>
          <w:lang w:eastAsia="zh-CN"/>
        </w:rPr>
        <w:t xml:space="preserve">ешения </w:t>
      </w:r>
      <w:r w:rsidR="00567BF2" w:rsidRPr="00567BF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rFonts w:ascii="Times New Roman" w:eastAsia="Times New Roman" w:hAnsi="Times New Roman" w:cs="Times New Roman"/>
          <w:color w:val="000000"/>
          <w:sz w:val="28"/>
          <w:szCs w:val="28"/>
          <w:lang w:eastAsia="ru-RU"/>
        </w:rPr>
        <w:t>.</w:t>
      </w:r>
    </w:p>
    <w:p w:rsidR="00FE47CE" w:rsidRDefault="00521E26"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47CE">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w:t>
      </w:r>
      <w:r w:rsidR="0012637F">
        <w:rPr>
          <w:rFonts w:ascii="Times New Roman" w:eastAsia="SimSun" w:hAnsi="Times New Roman" w:cs="Times New Roman"/>
          <w:sz w:val="28"/>
          <w:szCs w:val="28"/>
          <w:lang w:eastAsia="zh-CN"/>
        </w:rPr>
        <w:t>р</w:t>
      </w:r>
      <w:r w:rsidR="00567BF2" w:rsidRPr="00567BF2">
        <w:rPr>
          <w:rFonts w:ascii="Times New Roman" w:eastAsia="SimSun" w:hAnsi="Times New Roman" w:cs="Times New Roman"/>
          <w:sz w:val="28"/>
          <w:szCs w:val="28"/>
          <w:lang w:eastAsia="zh-CN"/>
        </w:rPr>
        <w:t xml:space="preserve">ешения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7E15">
        <w:rPr>
          <w:rFonts w:ascii="Times New Roman" w:eastAsia="Times New Roman" w:hAnsi="Times New Roman" w:cs="Times New Roman"/>
          <w:color w:val="000000"/>
          <w:sz w:val="28"/>
          <w:szCs w:val="28"/>
          <w:lang w:eastAsia="ru-RU"/>
        </w:rPr>
        <w:t>3.5.1.</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Решение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FE47CE" w:rsidP="007425A2">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7A7E15"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 xml:space="preserve">Результатом административной процедуры является направление (выдача) заявителю </w:t>
      </w:r>
      <w:r w:rsidR="0012637F">
        <w:rPr>
          <w:rFonts w:ascii="Times New Roman" w:eastAsia="SimSun" w:hAnsi="Times New Roman" w:cs="Times New Roman"/>
          <w:sz w:val="28"/>
          <w:szCs w:val="28"/>
          <w:lang w:eastAsia="zh-CN"/>
        </w:rPr>
        <w:t>р</w:t>
      </w:r>
      <w:r w:rsidR="00567BF2" w:rsidRPr="005128BF">
        <w:rPr>
          <w:rFonts w:ascii="Times New Roman" w:eastAsia="SimSun" w:hAnsi="Times New Roman" w:cs="Times New Roman"/>
          <w:sz w:val="28"/>
          <w:szCs w:val="28"/>
          <w:lang w:eastAsia="zh-CN"/>
        </w:rPr>
        <w:t>ешения</w:t>
      </w:r>
      <w:r w:rsidR="001316DA"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 xml:space="preserve">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7425A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DD3274" w:rsidP="00DD3274">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3.6.1. Заявление в форме электронного документа представляется путем заполнения формы запроса через личный кабинет на Едином портале </w:t>
      </w:r>
      <w:r w:rsidRPr="00567BF2">
        <w:rPr>
          <w:rFonts w:ascii="Times New Roman" w:eastAsia="Times New Roman" w:hAnsi="Times New Roman" w:cs="Times New Roman"/>
          <w:sz w:val="28"/>
          <w:szCs w:val="28"/>
          <w:lang w:eastAsia="ru-RU"/>
        </w:rPr>
        <w:lastRenderedPageBreak/>
        <w:t>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 </w:t>
      </w:r>
      <w:r w:rsidR="0012637F">
        <w:rPr>
          <w:rFonts w:ascii="Times New Roman" w:hAnsi="Times New Roman" w:cs="Times New Roman"/>
          <w:sz w:val="28"/>
          <w:szCs w:val="28"/>
        </w:rPr>
        <w:t>Воронежской области</w:t>
      </w:r>
      <w:r>
        <w:rPr>
          <w:rFonts w:ascii="Times New Roman" w:hAnsi="Times New Roman" w:cs="Times New Roman"/>
          <w:sz w:val="28"/>
          <w:szCs w:val="28"/>
        </w:rPr>
        <w:t>.</w:t>
      </w:r>
      <w:r w:rsidRPr="00864701">
        <w:rPr>
          <w:rFonts w:ascii="Times New Roman" w:hAnsi="Times New Roman" w:cs="Times New Roman"/>
          <w:sz w:val="28"/>
          <w:szCs w:val="28"/>
        </w:rPr>
        <w:t xml:space="preserve"> </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12637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 xml:space="preserve">Формы </w:t>
      </w:r>
      <w:proofErr w:type="gramStart"/>
      <w:r w:rsidR="00567BF2" w:rsidRPr="007425A2">
        <w:rPr>
          <w:rFonts w:ascii="Times New Roman" w:hAnsi="Times New Roman"/>
          <w:b/>
          <w:sz w:val="28"/>
          <w:szCs w:val="28"/>
        </w:rPr>
        <w:t>контроля за</w:t>
      </w:r>
      <w:proofErr w:type="gramEnd"/>
      <w:r w:rsidR="00567BF2" w:rsidRPr="007425A2">
        <w:rPr>
          <w:rFonts w:ascii="Times New Roman" w:hAnsi="Times New Roman"/>
          <w:b/>
          <w:sz w:val="28"/>
          <w:szCs w:val="28"/>
        </w:rPr>
        <w:t xml:space="preserve"> исполнени</w:t>
      </w:r>
      <w:r w:rsidR="009175A5">
        <w:rPr>
          <w:rFonts w:ascii="Times New Roman" w:hAnsi="Times New Roman"/>
          <w:b/>
          <w:sz w:val="28"/>
          <w:szCs w:val="28"/>
        </w:rPr>
        <w:t>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4.1. Текущий контроль организации предоставления муниципальной услуги осуществляется должностными лицами органа местного самоуправления, </w:t>
      </w:r>
      <w:r w:rsidRPr="00567BF2">
        <w:rPr>
          <w:rFonts w:ascii="Times New Roman" w:eastAsia="SimSun" w:hAnsi="Times New Roman" w:cs="Times New Roman"/>
          <w:sz w:val="28"/>
          <w:szCs w:val="28"/>
          <w:lang w:eastAsia="zh-CN"/>
        </w:rPr>
        <w:lastRenderedPageBreak/>
        <w:t>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4.5 </w:t>
      </w:r>
      <w:proofErr w:type="gramStart"/>
      <w:r w:rsidRPr="00567BF2">
        <w:rPr>
          <w:rFonts w:ascii="Times New Roman" w:eastAsia="SimSun" w:hAnsi="Times New Roman" w:cs="Times New Roman"/>
          <w:sz w:val="28"/>
          <w:szCs w:val="28"/>
          <w:lang w:eastAsia="zh-CN"/>
        </w:rPr>
        <w:t>Контроль за</w:t>
      </w:r>
      <w:proofErr w:type="gramEnd"/>
      <w:r w:rsidRPr="00567BF2">
        <w:rPr>
          <w:rFonts w:ascii="Times New Roman" w:eastAsia="SimSun" w:hAnsi="Times New Roman" w:cs="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12637F">
      <w:pPr>
        <w:tabs>
          <w:tab w:val="num" w:pos="0"/>
          <w:tab w:val="left" w:pos="1560"/>
        </w:tabs>
        <w:spacing w:after="0" w:line="240" w:lineRule="auto"/>
        <w:ind w:firstLine="709"/>
        <w:contextualSpacing/>
        <w:jc w:val="center"/>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175A5">
        <w:rPr>
          <w:rFonts w:ascii="Times New Roman" w:eastAsia="SimSun" w:hAnsi="Times New Roman" w:cs="Times New Roman"/>
          <w:b/>
          <w:sz w:val="28"/>
          <w:szCs w:val="28"/>
          <w:lang w:eastAsia="zh-CN"/>
        </w:rPr>
        <w:t>, либо муниципального служащего</w:t>
      </w:r>
    </w:p>
    <w:p w:rsidR="0012637F" w:rsidRPr="00567BF2" w:rsidRDefault="0012637F"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5.2. Заявитель может обратиться с жалобой</w:t>
      </w:r>
      <w:r w:rsidR="0012637F">
        <w:rPr>
          <w:rFonts w:ascii="Times New Roman" w:eastAsia="Times New Roman" w:hAnsi="Times New Roman" w:cs="Times New Roman"/>
          <w:sz w:val="28"/>
          <w:szCs w:val="28"/>
          <w:lang w:eastAsia="ru-RU"/>
        </w:rPr>
        <w:t>,</w:t>
      </w:r>
      <w:r w:rsidRPr="00567BF2">
        <w:rPr>
          <w:rFonts w:ascii="Times New Roman" w:eastAsia="Times New Roman" w:hAnsi="Times New Roman" w:cs="Times New Roman"/>
          <w:sz w:val="28"/>
          <w:szCs w:val="28"/>
          <w:lang w:eastAsia="ru-RU"/>
        </w:rPr>
        <w:t xml:space="preserve"> в том числе в следующих </w:t>
      </w:r>
      <w:r w:rsidRPr="00567BF2">
        <w:rPr>
          <w:rFonts w:ascii="Times New Roman" w:eastAsia="Times New Roman" w:hAnsi="Times New Roman" w:cs="Times New Roman"/>
          <w:sz w:val="28"/>
          <w:szCs w:val="28"/>
          <w:lang w:eastAsia="ru-RU"/>
        </w:rPr>
        <w:lastRenderedPageBreak/>
        <w:t>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2637F">
        <w:rPr>
          <w:rFonts w:ascii="Times New Roman" w:eastAsia="Times New Roman" w:hAnsi="Times New Roman" w:cs="Times New Roman"/>
          <w:sz w:val="28"/>
          <w:szCs w:val="28"/>
          <w:lang w:eastAsia="ru-RU"/>
        </w:rPr>
        <w:t>Пчелиновского сельского поселения</w:t>
      </w:r>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2637F">
        <w:rPr>
          <w:rFonts w:ascii="Times New Roman" w:eastAsia="Times New Roman" w:hAnsi="Times New Roman" w:cs="Times New Roman"/>
          <w:sz w:val="28"/>
          <w:szCs w:val="28"/>
          <w:lang w:eastAsia="ru-RU"/>
        </w:rPr>
        <w:t>Пчелиновского сельского поселения</w:t>
      </w:r>
      <w:r w:rsidRPr="00567BF2">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2637F">
        <w:rPr>
          <w:rFonts w:ascii="Times New Roman" w:eastAsia="Times New Roman" w:hAnsi="Times New Roman" w:cs="Times New Roman"/>
          <w:sz w:val="28"/>
          <w:szCs w:val="28"/>
          <w:lang w:eastAsia="ru-RU"/>
        </w:rPr>
        <w:t>Пчелиновского сельского поселения</w:t>
      </w:r>
      <w:r w:rsidRPr="00567BF2">
        <w:rPr>
          <w:rFonts w:ascii="Times New Roman" w:eastAsia="Times New Roman" w:hAnsi="Times New Roman" w:cs="Times New Roman"/>
          <w:sz w:val="28"/>
          <w:szCs w:val="28"/>
          <w:lang w:eastAsia="ru-RU"/>
        </w:rPr>
        <w:t>;</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2637F">
        <w:rPr>
          <w:rFonts w:ascii="Times New Roman" w:eastAsia="Times New Roman" w:hAnsi="Times New Roman" w:cs="Times New Roman"/>
          <w:sz w:val="28"/>
          <w:szCs w:val="28"/>
          <w:lang w:eastAsia="ru-RU"/>
        </w:rPr>
        <w:t>Пчелиновского сельского поселения</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w:t>
      </w:r>
      <w:r w:rsidR="0012637F">
        <w:rPr>
          <w:rFonts w:ascii="Times New Roman" w:eastAsia="Times New Roman" w:hAnsi="Times New Roman" w:cs="Times New Roman"/>
          <w:sz w:val="28"/>
          <w:szCs w:val="28"/>
          <w:lang w:eastAsia="ru-RU"/>
        </w:rPr>
        <w:t xml:space="preserve">инистрации главе </w:t>
      </w:r>
      <w:r w:rsidRPr="00567BF2">
        <w:rPr>
          <w:rFonts w:ascii="Times New Roman" w:eastAsia="Times New Roman" w:hAnsi="Times New Roman" w:cs="Times New Roman"/>
          <w:sz w:val="28"/>
          <w:szCs w:val="28"/>
          <w:lang w:eastAsia="ru-RU"/>
        </w:rPr>
        <w:t>поселения.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5.9. </w:t>
      </w:r>
      <w:proofErr w:type="gramStart"/>
      <w:r w:rsidRPr="00567BF2">
        <w:rPr>
          <w:rFonts w:ascii="Times New Roman" w:eastAsia="Times New Roman" w:hAnsi="Times New Roman" w:cs="Times New Roman"/>
          <w:sz w:val="28"/>
          <w:szCs w:val="28"/>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w:t>
      </w:r>
      <w:r w:rsidRPr="00567BF2">
        <w:rPr>
          <w:rFonts w:ascii="Times New Roman" w:eastAsia="Times New Roman" w:hAnsi="Times New Roman" w:cs="Times New Roman"/>
          <w:sz w:val="28"/>
          <w:szCs w:val="28"/>
          <w:lang w:eastAsia="ru-RU"/>
        </w:rPr>
        <w:lastRenderedPageBreak/>
        <w:t>установленного срока таких исправлений - в течение пяти рабочих дней со дня ее регистрации.</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5.11. В случае установления в ходе или по результатам </w:t>
      </w:r>
      <w:proofErr w:type="gramStart"/>
      <w:r w:rsidRPr="00567BF2">
        <w:rPr>
          <w:rFonts w:ascii="Times New Roman" w:eastAsia="SimSun" w:hAnsi="Times New Roman" w:cs="Times New Roman"/>
          <w:sz w:val="28"/>
          <w:szCs w:val="28"/>
          <w:lang w:eastAsia="zh-CN"/>
        </w:rPr>
        <w:t>рассмотрения жалобы признаков состава административного правонарушения</w:t>
      </w:r>
      <w:proofErr w:type="gramEnd"/>
      <w:r w:rsidRPr="00567BF2">
        <w:rPr>
          <w:rFonts w:ascii="Times New Roman" w:eastAsia="SimSun" w:hAnsi="Times New Roman" w:cs="Times New Roma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2637F" w:rsidRDefault="0012637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2637F" w:rsidRDefault="0012637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2637F" w:rsidRDefault="0012637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2637F" w:rsidRDefault="0012637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2637F" w:rsidRDefault="0012637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2637F" w:rsidRDefault="0012637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2637F" w:rsidRDefault="0012637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2637F" w:rsidRDefault="0012637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2637F" w:rsidRDefault="0012637F"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9175A5">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12637F" w:rsidRPr="0012637F" w:rsidRDefault="0012637F" w:rsidP="00E047C4">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lastRenderedPageBreak/>
        <w:t xml:space="preserve">                                                    </w:t>
      </w:r>
      <w:r w:rsidR="00567BF2" w:rsidRPr="0012637F">
        <w:rPr>
          <w:rFonts w:ascii="Times New Roman" w:eastAsia="SimSun" w:hAnsi="Times New Roman" w:cs="Times New Roman"/>
          <w:sz w:val="26"/>
          <w:szCs w:val="26"/>
          <w:lang w:eastAsia="zh-CN"/>
        </w:rPr>
        <w:t xml:space="preserve">Приложение </w:t>
      </w:r>
      <w:r>
        <w:rPr>
          <w:rFonts w:ascii="Times New Roman" w:eastAsia="SimSun" w:hAnsi="Times New Roman" w:cs="Times New Roman"/>
          <w:sz w:val="26"/>
          <w:szCs w:val="26"/>
          <w:lang w:eastAsia="zh-CN"/>
        </w:rPr>
        <w:t>№</w:t>
      </w:r>
      <w:r w:rsidR="00567BF2" w:rsidRPr="0012637F">
        <w:rPr>
          <w:rFonts w:ascii="Times New Roman" w:eastAsia="SimSun" w:hAnsi="Times New Roman" w:cs="Times New Roman"/>
          <w:sz w:val="26"/>
          <w:szCs w:val="26"/>
          <w:lang w:eastAsia="zh-CN"/>
        </w:rPr>
        <w:t xml:space="preserve"> 1</w:t>
      </w:r>
      <w:r w:rsidR="00E047C4" w:rsidRPr="0012637F">
        <w:rPr>
          <w:rFonts w:ascii="Times New Roman" w:eastAsia="SimSun" w:hAnsi="Times New Roman" w:cs="Times New Roman"/>
          <w:sz w:val="26"/>
          <w:szCs w:val="26"/>
          <w:lang w:eastAsia="zh-CN"/>
        </w:rPr>
        <w:t xml:space="preserve"> </w:t>
      </w:r>
    </w:p>
    <w:p w:rsidR="00567BF2" w:rsidRPr="0012637F" w:rsidRDefault="0012637F" w:rsidP="00E047C4">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r w:rsidR="00E047C4" w:rsidRPr="0012637F">
        <w:rPr>
          <w:rFonts w:ascii="Times New Roman" w:eastAsia="SimSun" w:hAnsi="Times New Roman" w:cs="Times New Roman"/>
          <w:sz w:val="26"/>
          <w:szCs w:val="26"/>
          <w:lang w:eastAsia="zh-CN"/>
        </w:rPr>
        <w:t>к  административному регламенту</w:t>
      </w: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b/>
          <w:sz w:val="26"/>
          <w:szCs w:val="26"/>
          <w:lang w:eastAsia="zh-CN"/>
        </w:rPr>
      </w:pPr>
    </w:p>
    <w:p w:rsidR="0012637F" w:rsidRDefault="0012637F"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12637F" w:rsidRPr="00AC2FBB" w:rsidRDefault="0012637F" w:rsidP="0012637F">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1. Место нахождения администрации Пчелиновского сельского поселения: Воронежская область, Бобровский район, </w:t>
      </w:r>
      <w:proofErr w:type="spellStart"/>
      <w:r w:rsidRPr="00AC2FBB">
        <w:rPr>
          <w:rFonts w:ascii="Times New Roman" w:hAnsi="Times New Roman" w:cs="Times New Roman"/>
          <w:sz w:val="28"/>
          <w:szCs w:val="28"/>
        </w:rPr>
        <w:t>с</w:t>
      </w:r>
      <w:proofErr w:type="gramStart"/>
      <w:r w:rsidRPr="00AC2FBB">
        <w:rPr>
          <w:rFonts w:ascii="Times New Roman" w:hAnsi="Times New Roman" w:cs="Times New Roman"/>
          <w:sz w:val="28"/>
          <w:szCs w:val="28"/>
        </w:rPr>
        <w:t>.П</w:t>
      </w:r>
      <w:proofErr w:type="gramEnd"/>
      <w:r w:rsidRPr="00AC2FBB">
        <w:rPr>
          <w:rFonts w:ascii="Times New Roman" w:hAnsi="Times New Roman" w:cs="Times New Roman"/>
          <w:sz w:val="28"/>
          <w:szCs w:val="28"/>
        </w:rPr>
        <w:t>челиновка</w:t>
      </w:r>
      <w:proofErr w:type="spellEnd"/>
      <w:r w:rsidRPr="00AC2FBB">
        <w:rPr>
          <w:rFonts w:ascii="Times New Roman" w:hAnsi="Times New Roman" w:cs="Times New Roman"/>
          <w:sz w:val="28"/>
          <w:szCs w:val="28"/>
        </w:rPr>
        <w:t xml:space="preserve">, </w:t>
      </w:r>
      <w:proofErr w:type="spellStart"/>
      <w:r w:rsidRPr="00AC2FBB">
        <w:rPr>
          <w:rFonts w:ascii="Times New Roman" w:hAnsi="Times New Roman" w:cs="Times New Roman"/>
          <w:sz w:val="28"/>
          <w:szCs w:val="28"/>
        </w:rPr>
        <w:t>ул.Центральная</w:t>
      </w:r>
      <w:proofErr w:type="spellEnd"/>
      <w:r w:rsidRPr="00AC2FBB">
        <w:rPr>
          <w:rFonts w:ascii="Times New Roman" w:hAnsi="Times New Roman" w:cs="Times New Roman"/>
          <w:sz w:val="28"/>
          <w:szCs w:val="28"/>
        </w:rPr>
        <w:t>, д.1.</w:t>
      </w:r>
    </w:p>
    <w:p w:rsidR="0012637F" w:rsidRPr="00AC2FBB" w:rsidRDefault="0012637F" w:rsidP="0012637F">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График работы администрации Пчелиновского сельского поселения:</w:t>
      </w:r>
    </w:p>
    <w:p w:rsidR="0012637F" w:rsidRPr="00AC2FBB" w:rsidRDefault="0012637F" w:rsidP="0012637F">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понедельник - пятница: с 08.00 до 16.00;</w:t>
      </w:r>
    </w:p>
    <w:p w:rsidR="0012637F" w:rsidRPr="00AC2FBB" w:rsidRDefault="0012637F" w:rsidP="0012637F">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перерыв: с 12.00 до 13.00.</w:t>
      </w:r>
    </w:p>
    <w:p w:rsidR="0012637F" w:rsidRPr="00AC2FBB" w:rsidRDefault="0012637F" w:rsidP="0012637F">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Официальный сайт администрации Пчелиновского сельского поселения  в сети Интернет: </w:t>
      </w:r>
      <w:r w:rsidRPr="00AC2FBB">
        <w:rPr>
          <w:rFonts w:ascii="Times New Roman" w:hAnsi="Times New Roman" w:cs="Times New Roman"/>
          <w:sz w:val="28"/>
          <w:szCs w:val="28"/>
          <w:lang w:val="en-US"/>
        </w:rPr>
        <w:t>www</w:t>
      </w:r>
      <w:r w:rsidRPr="00AC2FBB">
        <w:rPr>
          <w:rFonts w:ascii="Times New Roman" w:hAnsi="Times New Roman" w:cs="Times New Roman"/>
          <w:sz w:val="28"/>
          <w:szCs w:val="28"/>
        </w:rPr>
        <w:t>.</w:t>
      </w:r>
      <w:proofErr w:type="spellStart"/>
      <w:r w:rsidRPr="00AC2FBB">
        <w:rPr>
          <w:rFonts w:ascii="Times New Roman" w:hAnsi="Times New Roman" w:cs="Times New Roman"/>
          <w:sz w:val="28"/>
          <w:szCs w:val="28"/>
          <w:lang w:val="en-US"/>
        </w:rPr>
        <w:t>adm</w:t>
      </w:r>
      <w:proofErr w:type="spellEnd"/>
      <w:r w:rsidRPr="00AC2FBB">
        <w:rPr>
          <w:rFonts w:ascii="Times New Roman" w:hAnsi="Times New Roman" w:cs="Times New Roman"/>
          <w:sz w:val="28"/>
          <w:szCs w:val="28"/>
        </w:rPr>
        <w:t>-</w:t>
      </w:r>
      <w:proofErr w:type="spellStart"/>
      <w:r w:rsidRPr="00AC2FBB">
        <w:rPr>
          <w:rFonts w:ascii="Times New Roman" w:hAnsi="Times New Roman" w:cs="Times New Roman"/>
          <w:sz w:val="28"/>
          <w:szCs w:val="28"/>
          <w:lang w:val="en-US"/>
        </w:rPr>
        <w:t>bobrov</w:t>
      </w:r>
      <w:proofErr w:type="spellEnd"/>
      <w:r w:rsidRPr="00AC2FBB">
        <w:rPr>
          <w:rFonts w:ascii="Times New Roman" w:hAnsi="Times New Roman" w:cs="Times New Roman"/>
          <w:sz w:val="28"/>
          <w:szCs w:val="28"/>
        </w:rPr>
        <w:t>.</w:t>
      </w:r>
      <w:proofErr w:type="spellStart"/>
      <w:r w:rsidRPr="00AC2FBB">
        <w:rPr>
          <w:rFonts w:ascii="Times New Roman" w:hAnsi="Times New Roman" w:cs="Times New Roman"/>
          <w:sz w:val="28"/>
          <w:szCs w:val="28"/>
          <w:lang w:val="en-US"/>
        </w:rPr>
        <w:t>ru</w:t>
      </w:r>
      <w:proofErr w:type="spellEnd"/>
      <w:r w:rsidRPr="00AC2FBB">
        <w:rPr>
          <w:rFonts w:ascii="Times New Roman" w:hAnsi="Times New Roman" w:cs="Times New Roman"/>
          <w:sz w:val="28"/>
          <w:szCs w:val="28"/>
        </w:rPr>
        <w:t>.</w:t>
      </w:r>
    </w:p>
    <w:p w:rsidR="0012637F" w:rsidRPr="00AC2FBB" w:rsidRDefault="0012637F" w:rsidP="0012637F">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Адрес электронной почты администрации Пчелиновского сельского поселения: </w:t>
      </w:r>
      <w:proofErr w:type="spellStart"/>
      <w:r w:rsidRPr="00AC2FBB">
        <w:rPr>
          <w:rFonts w:ascii="Times New Roman" w:hAnsi="Times New Roman" w:cs="Times New Roman"/>
          <w:sz w:val="28"/>
          <w:szCs w:val="28"/>
          <w:lang w:val="en-US"/>
        </w:rPr>
        <w:t>pchelinovka</w:t>
      </w:r>
      <w:proofErr w:type="spellEnd"/>
      <w:r w:rsidRPr="00AC2FBB">
        <w:rPr>
          <w:rFonts w:ascii="Times New Roman" w:hAnsi="Times New Roman" w:cs="Times New Roman"/>
          <w:sz w:val="28"/>
          <w:szCs w:val="28"/>
        </w:rPr>
        <w:t>2013@</w:t>
      </w:r>
      <w:proofErr w:type="spellStart"/>
      <w:r w:rsidRPr="00AC2FBB">
        <w:rPr>
          <w:rFonts w:ascii="Times New Roman" w:hAnsi="Times New Roman" w:cs="Times New Roman"/>
          <w:sz w:val="28"/>
          <w:szCs w:val="28"/>
          <w:lang w:val="en-US"/>
        </w:rPr>
        <w:t>yandex</w:t>
      </w:r>
      <w:proofErr w:type="spellEnd"/>
      <w:r w:rsidRPr="00AC2FBB">
        <w:rPr>
          <w:rFonts w:ascii="Times New Roman" w:hAnsi="Times New Roman" w:cs="Times New Roman"/>
          <w:sz w:val="28"/>
          <w:szCs w:val="28"/>
        </w:rPr>
        <w:t>.</w:t>
      </w:r>
      <w:proofErr w:type="spellStart"/>
      <w:r w:rsidRPr="00AC2FBB">
        <w:rPr>
          <w:rFonts w:ascii="Times New Roman" w:hAnsi="Times New Roman" w:cs="Times New Roman"/>
          <w:sz w:val="28"/>
          <w:szCs w:val="28"/>
          <w:lang w:val="en-US"/>
        </w:rPr>
        <w:t>ru</w:t>
      </w:r>
      <w:proofErr w:type="spellEnd"/>
      <w:r w:rsidRPr="00AC2FBB">
        <w:rPr>
          <w:rFonts w:ascii="Times New Roman" w:hAnsi="Times New Roman" w:cs="Times New Roman"/>
          <w:sz w:val="28"/>
          <w:szCs w:val="28"/>
        </w:rPr>
        <w:t>.</w:t>
      </w:r>
    </w:p>
    <w:p w:rsidR="0012637F" w:rsidRPr="00AC2FBB" w:rsidRDefault="0012637F" w:rsidP="0012637F">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2. Телефоны для </w:t>
      </w:r>
      <w:r w:rsidR="009175A5">
        <w:rPr>
          <w:rFonts w:ascii="Times New Roman" w:hAnsi="Times New Roman" w:cs="Times New Roman"/>
          <w:sz w:val="28"/>
          <w:szCs w:val="28"/>
        </w:rPr>
        <w:t>справок: 84735052530,</w:t>
      </w:r>
      <w:r w:rsidRPr="00AC2FBB">
        <w:rPr>
          <w:rFonts w:ascii="Times New Roman" w:hAnsi="Times New Roman" w:cs="Times New Roman"/>
          <w:sz w:val="28"/>
          <w:szCs w:val="28"/>
        </w:rPr>
        <w:t xml:space="preserve"> 84735052518.</w:t>
      </w:r>
    </w:p>
    <w:p w:rsidR="0012637F" w:rsidRPr="00AC2FBB" w:rsidRDefault="0012637F" w:rsidP="0012637F">
      <w:pPr>
        <w:ind w:firstLine="709"/>
        <w:rPr>
          <w:rFonts w:ascii="Times New Roman" w:hAnsi="Times New Roman" w:cs="Times New Roman"/>
          <w:sz w:val="28"/>
          <w:szCs w:val="28"/>
          <w:lang w:eastAsia="ar-SA"/>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Pr="00567BF2" w:rsidRDefault="00421C10"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21C10" w:rsidRPr="0012637F" w:rsidRDefault="00B2660F" w:rsidP="00421C10">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sidRPr="00B2660F">
        <w:rPr>
          <w:rFonts w:ascii="Courier New" w:hAnsi="Courier New" w:cs="Courier New"/>
          <w:sz w:val="20"/>
          <w:szCs w:val="20"/>
        </w:rPr>
        <w:lastRenderedPageBreak/>
        <w:t xml:space="preserve">                               </w:t>
      </w:r>
      <w:r w:rsidR="00421C10">
        <w:rPr>
          <w:rFonts w:ascii="Times New Roman" w:eastAsia="SimSun" w:hAnsi="Times New Roman" w:cs="Times New Roman"/>
          <w:sz w:val="26"/>
          <w:szCs w:val="26"/>
          <w:lang w:eastAsia="zh-CN"/>
        </w:rPr>
        <w:t xml:space="preserve">                                                    </w:t>
      </w:r>
      <w:r w:rsidR="00421C10" w:rsidRPr="0012637F">
        <w:rPr>
          <w:rFonts w:ascii="Times New Roman" w:eastAsia="SimSun" w:hAnsi="Times New Roman" w:cs="Times New Roman"/>
          <w:sz w:val="26"/>
          <w:szCs w:val="26"/>
          <w:lang w:eastAsia="zh-CN"/>
        </w:rPr>
        <w:t xml:space="preserve">Приложение </w:t>
      </w:r>
      <w:r w:rsidR="00421C10">
        <w:rPr>
          <w:rFonts w:ascii="Times New Roman" w:eastAsia="SimSun" w:hAnsi="Times New Roman" w:cs="Times New Roman"/>
          <w:sz w:val="26"/>
          <w:szCs w:val="26"/>
          <w:lang w:eastAsia="zh-CN"/>
        </w:rPr>
        <w:t>№</w:t>
      </w:r>
      <w:r w:rsidR="00421C10" w:rsidRPr="0012637F">
        <w:rPr>
          <w:rFonts w:ascii="Times New Roman" w:eastAsia="SimSun" w:hAnsi="Times New Roman" w:cs="Times New Roman"/>
          <w:sz w:val="26"/>
          <w:szCs w:val="26"/>
          <w:lang w:eastAsia="zh-CN"/>
        </w:rPr>
        <w:t xml:space="preserve"> </w:t>
      </w:r>
      <w:r w:rsidR="00421C10">
        <w:rPr>
          <w:rFonts w:ascii="Times New Roman" w:eastAsia="SimSun" w:hAnsi="Times New Roman" w:cs="Times New Roman"/>
          <w:sz w:val="26"/>
          <w:szCs w:val="26"/>
          <w:lang w:eastAsia="zh-CN"/>
        </w:rPr>
        <w:t>2</w:t>
      </w:r>
      <w:r w:rsidR="00421C10" w:rsidRPr="0012637F">
        <w:rPr>
          <w:rFonts w:ascii="Times New Roman" w:eastAsia="SimSun" w:hAnsi="Times New Roman" w:cs="Times New Roman"/>
          <w:sz w:val="26"/>
          <w:szCs w:val="26"/>
          <w:lang w:eastAsia="zh-CN"/>
        </w:rPr>
        <w:t xml:space="preserve"> </w:t>
      </w:r>
    </w:p>
    <w:p w:rsidR="00421C10" w:rsidRPr="00421C10" w:rsidRDefault="00421C10" w:rsidP="00421C10">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r w:rsidRPr="0012637F">
        <w:rPr>
          <w:rFonts w:ascii="Times New Roman" w:eastAsia="SimSun" w:hAnsi="Times New Roman" w:cs="Times New Roman"/>
          <w:sz w:val="26"/>
          <w:szCs w:val="26"/>
          <w:lang w:eastAsia="zh-CN"/>
        </w:rPr>
        <w:t>к  административному регламенту</w:t>
      </w:r>
    </w:p>
    <w:p w:rsid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2660F">
        <w:rPr>
          <w:rFonts w:ascii="Courier New" w:hAnsi="Courier New" w:cs="Courier New"/>
          <w:sz w:val="20"/>
          <w:szCs w:val="20"/>
        </w:rPr>
        <w:t xml:space="preserve"> </w:t>
      </w: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r w:rsidR="00421C10">
        <w:rPr>
          <w:rFonts w:ascii="Courier New" w:hAnsi="Courier New" w:cs="Courier New"/>
          <w:sz w:val="20"/>
          <w:szCs w:val="20"/>
        </w:rPr>
        <w:t>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421C10">
        <w:rPr>
          <w:rFonts w:ascii="Courier New" w:hAnsi="Courier New" w:cs="Courier New"/>
          <w:sz w:val="20"/>
          <w:szCs w:val="20"/>
        </w:rPr>
        <w:t xml:space="preserve">        </w:t>
      </w:r>
      <w:r w:rsidRPr="00B2660F">
        <w:rPr>
          <w:rFonts w:ascii="Courier New" w:hAnsi="Courier New" w:cs="Courier New"/>
          <w:sz w:val="20"/>
          <w:szCs w:val="20"/>
        </w:rPr>
        <w:t xml:space="preserve">(Ф.И.О. </w:t>
      </w:r>
      <w:proofErr w:type="spellStart"/>
      <w:r w:rsidRPr="00B2660F">
        <w:rPr>
          <w:rFonts w:ascii="Courier New" w:hAnsi="Courier New" w:cs="Courier New"/>
          <w:sz w:val="20"/>
          <w:szCs w:val="20"/>
        </w:rPr>
        <w:t>гражданина</w:t>
      </w:r>
      <w:proofErr w:type="gramStart"/>
      <w:r w:rsidRPr="00B2660F">
        <w:rPr>
          <w:rFonts w:ascii="Courier New" w:hAnsi="Courier New" w:cs="Courier New"/>
          <w:sz w:val="20"/>
          <w:szCs w:val="20"/>
        </w:rPr>
        <w:t>,и</w:t>
      </w:r>
      <w:proofErr w:type="gramEnd"/>
      <w:r w:rsidRPr="00B2660F">
        <w:rPr>
          <w:rFonts w:ascii="Courier New" w:hAnsi="Courier New" w:cs="Courier New"/>
          <w:sz w:val="20"/>
          <w:szCs w:val="20"/>
        </w:rPr>
        <w:t>ндивидуального</w:t>
      </w:r>
      <w:proofErr w:type="spellEnd"/>
      <w:r w:rsidRPr="00B2660F">
        <w:rPr>
          <w:rFonts w:ascii="Courier New" w:hAnsi="Courier New" w:cs="Courier New"/>
          <w:sz w:val="20"/>
          <w:szCs w:val="20"/>
        </w:rPr>
        <w:t xml:space="preserve">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r w:rsidR="00421C10">
        <w:rPr>
          <w:rFonts w:ascii="Courier New" w:hAnsi="Courier New" w:cs="Courier New"/>
          <w:sz w:val="20"/>
          <w:szCs w:val="20"/>
        </w:rPr>
        <w:t>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421C10">
        <w:rPr>
          <w:rFonts w:ascii="Courier New" w:hAnsi="Courier New" w:cs="Courier New"/>
          <w:sz w:val="20"/>
          <w:szCs w:val="20"/>
        </w:rPr>
        <w:t xml:space="preserve">                     </w:t>
      </w:r>
      <w:r w:rsidRPr="00B2660F">
        <w:rPr>
          <w:rFonts w:ascii="Courier New" w:hAnsi="Courier New" w:cs="Courier New"/>
          <w:sz w:val="20"/>
          <w:szCs w:val="20"/>
        </w:rPr>
        <w:t>представителя юридического лица;</w:t>
      </w:r>
      <w:r w:rsidR="00421C10" w:rsidRPr="00421C10">
        <w:rPr>
          <w:rFonts w:ascii="Courier New" w:hAnsi="Courier New" w:cs="Courier New"/>
          <w:sz w:val="20"/>
          <w:szCs w:val="20"/>
        </w:rPr>
        <w:t xml:space="preserve"> </w:t>
      </w:r>
      <w:r w:rsidR="00421C10" w:rsidRPr="00B2660F">
        <w:rPr>
          <w:rFonts w:ascii="Courier New" w:hAnsi="Courier New" w:cs="Courier New"/>
          <w:sz w:val="20"/>
          <w:szCs w:val="20"/>
        </w:rPr>
        <w:t>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r w:rsidR="00421C10">
        <w:rPr>
          <w:rFonts w:ascii="Courier New" w:hAnsi="Courier New" w:cs="Courier New"/>
          <w:sz w:val="20"/>
          <w:szCs w:val="20"/>
        </w:rPr>
        <w:t>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421C10">
        <w:rPr>
          <w:rFonts w:ascii="Courier New" w:hAnsi="Courier New" w:cs="Courier New"/>
          <w:sz w:val="20"/>
          <w:szCs w:val="20"/>
        </w:rPr>
        <w:t xml:space="preserve">                                 </w:t>
      </w:r>
      <w:r w:rsidRPr="00B2660F">
        <w:rPr>
          <w:rFonts w:ascii="Courier New" w:hAnsi="Courier New" w:cs="Courier New"/>
          <w:sz w:val="20"/>
          <w:szCs w:val="20"/>
        </w:rPr>
        <w:t>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proofErr w:type="gramStart"/>
      <w:r w:rsidR="00186364">
        <w:rPr>
          <w:rFonts w:ascii="Courier New" w:hAnsi="Courier New" w:cs="Courier New"/>
          <w:sz w:val="20"/>
          <w:szCs w:val="20"/>
        </w:rPr>
        <w:t>разрешения</w:t>
      </w:r>
      <w:proofErr w:type="gramEnd"/>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00B2660F" w:rsidRPr="00B2660F">
        <w:rPr>
          <w:rFonts w:ascii="Courier New" w:hAnsi="Courier New" w:cs="Courier New"/>
          <w:sz w:val="20"/>
          <w:szCs w:val="20"/>
        </w:rPr>
        <w:t xml:space="preserve">В связи с проведением ________________ </w:t>
      </w:r>
      <w:r w:rsidR="00421C10">
        <w:rPr>
          <w:rFonts w:ascii="Courier New" w:hAnsi="Courier New" w:cs="Courier New"/>
          <w:sz w:val="20"/>
          <w:szCs w:val="20"/>
        </w:rPr>
        <w:t xml:space="preserve"> </w:t>
      </w:r>
      <w:r w:rsidR="00B2660F" w:rsidRPr="00B2660F">
        <w:rPr>
          <w:rFonts w:ascii="Courier New" w:hAnsi="Courier New" w:cs="Courier New"/>
          <w:sz w:val="20"/>
          <w:szCs w:val="20"/>
        </w:rPr>
        <w:t>(ремонт, строительство и т.п. с</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Работы  будут  выполняться  на: _________ (проезжей части в районе дома</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тротуаре  в  районе дома N __ по ул. _____ протяженностью ___ п. м (указать</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способ  производства работ, протяженность); </w:t>
      </w:r>
      <w:proofErr w:type="gramStart"/>
      <w:r w:rsidRPr="00B2660F">
        <w:rPr>
          <w:rFonts w:ascii="Courier New" w:hAnsi="Courier New" w:cs="Courier New"/>
          <w:sz w:val="20"/>
          <w:szCs w:val="20"/>
        </w:rPr>
        <w:t>газоне</w:t>
      </w:r>
      <w:proofErr w:type="gramEnd"/>
      <w:r w:rsidRPr="00B2660F">
        <w:rPr>
          <w:rFonts w:ascii="Courier New" w:hAnsi="Courier New" w:cs="Courier New"/>
          <w:sz w:val="20"/>
          <w:szCs w:val="20"/>
        </w:rPr>
        <w:t xml:space="preserve">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_______ протяженностью _____ п.  </w:t>
      </w:r>
      <w:proofErr w:type="gramStart"/>
      <w:r w:rsidRPr="00B2660F">
        <w:rPr>
          <w:rFonts w:ascii="Courier New" w:hAnsi="Courier New" w:cs="Courier New"/>
          <w:sz w:val="20"/>
          <w:szCs w:val="20"/>
        </w:rPr>
        <w:t>м</w:t>
      </w:r>
      <w:proofErr w:type="gramEnd"/>
      <w:r w:rsidRPr="00B2660F">
        <w:rPr>
          <w:rFonts w:ascii="Courier New" w:hAnsi="Courier New" w:cs="Courier New"/>
          <w:sz w:val="20"/>
          <w:szCs w:val="20"/>
        </w:rPr>
        <w:t xml:space="preserve">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Ответственный</w:t>
      </w:r>
      <w:proofErr w:type="gramEnd"/>
      <w:r w:rsidRPr="00B2660F">
        <w:rPr>
          <w:rFonts w:ascii="Courier New" w:hAnsi="Courier New" w:cs="Courier New"/>
          <w:sz w:val="20"/>
          <w:szCs w:val="20"/>
        </w:rPr>
        <w:t xml:space="preserve">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(восстановление асфальтобетонного покрытия, плиточного мощения, озеленения,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объектов   инфраструктуры,   </w:t>
      </w:r>
      <w:proofErr w:type="gramStart"/>
      <w:r w:rsidRPr="00B2660F">
        <w:rPr>
          <w:rFonts w:ascii="Courier New" w:hAnsi="Courier New" w:cs="Courier New"/>
          <w:sz w:val="20"/>
          <w:szCs w:val="20"/>
        </w:rPr>
        <w:t>согласованного</w:t>
      </w:r>
      <w:proofErr w:type="gramEnd"/>
      <w:r w:rsidRPr="00B2660F">
        <w:rPr>
          <w:rFonts w:ascii="Courier New" w:hAnsi="Courier New" w:cs="Courier New"/>
          <w:sz w:val="20"/>
          <w:szCs w:val="20"/>
        </w:rPr>
        <w:t xml:space="preserve">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(владельцами  инженерных  коммуникаций  и (или) земельных участков в районе</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проведения   земляных   работ),   </w:t>
      </w:r>
      <w:proofErr w:type="gramStart"/>
      <w:r w:rsidRPr="00B2660F">
        <w:rPr>
          <w:rFonts w:ascii="Courier New" w:hAnsi="Courier New" w:cs="Courier New"/>
          <w:sz w:val="20"/>
          <w:szCs w:val="20"/>
        </w:rPr>
        <w:t>отвечающими</w:t>
      </w:r>
      <w:proofErr w:type="gramEnd"/>
      <w:r w:rsidRPr="00B2660F">
        <w:rPr>
          <w:rFonts w:ascii="Courier New" w:hAnsi="Courier New" w:cs="Courier New"/>
          <w:sz w:val="20"/>
          <w:szCs w:val="20"/>
        </w:rPr>
        <w:t xml:space="preserve">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w:t>
      </w:r>
      <w:proofErr w:type="gramStart"/>
      <w:r w:rsidRPr="00B2660F">
        <w:rPr>
          <w:rFonts w:ascii="Courier New" w:hAnsi="Courier New" w:cs="Courier New"/>
          <w:sz w:val="20"/>
          <w:szCs w:val="20"/>
        </w:rPr>
        <w:t>в</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(должность представителя       (подпись)   (Ф.И.О., должность представителя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p>
    <w:p w:rsidR="00421C10" w:rsidRPr="0012637F" w:rsidRDefault="00421C10" w:rsidP="00421C10">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lastRenderedPageBreak/>
        <w:t xml:space="preserve">                                                   </w:t>
      </w:r>
      <w:r w:rsidRPr="0012637F">
        <w:rPr>
          <w:rFonts w:ascii="Times New Roman" w:eastAsia="SimSun" w:hAnsi="Times New Roman" w:cs="Times New Roman"/>
          <w:sz w:val="26"/>
          <w:szCs w:val="26"/>
          <w:lang w:eastAsia="zh-CN"/>
        </w:rPr>
        <w:t xml:space="preserve">Приложение </w:t>
      </w:r>
      <w:r>
        <w:rPr>
          <w:rFonts w:ascii="Times New Roman" w:eastAsia="SimSun" w:hAnsi="Times New Roman" w:cs="Times New Roman"/>
          <w:sz w:val="26"/>
          <w:szCs w:val="26"/>
          <w:lang w:eastAsia="zh-CN"/>
        </w:rPr>
        <w:t>№</w:t>
      </w:r>
      <w:r w:rsidRPr="0012637F">
        <w:rPr>
          <w:rFonts w:ascii="Times New Roman" w:eastAsia="SimSun" w:hAnsi="Times New Roman" w:cs="Times New Roman"/>
          <w:sz w:val="26"/>
          <w:szCs w:val="26"/>
          <w:lang w:eastAsia="zh-CN"/>
        </w:rPr>
        <w:t xml:space="preserve"> </w:t>
      </w:r>
      <w:r w:rsidR="00B5519D">
        <w:rPr>
          <w:rFonts w:ascii="Times New Roman" w:eastAsia="SimSun" w:hAnsi="Times New Roman" w:cs="Times New Roman"/>
          <w:sz w:val="26"/>
          <w:szCs w:val="26"/>
          <w:lang w:eastAsia="zh-CN"/>
        </w:rPr>
        <w:t>3</w:t>
      </w:r>
      <w:r w:rsidRPr="0012637F">
        <w:rPr>
          <w:rFonts w:ascii="Times New Roman" w:eastAsia="SimSun" w:hAnsi="Times New Roman" w:cs="Times New Roman"/>
          <w:sz w:val="26"/>
          <w:szCs w:val="26"/>
          <w:lang w:eastAsia="zh-CN"/>
        </w:rPr>
        <w:t xml:space="preserve"> </w:t>
      </w:r>
    </w:p>
    <w:p w:rsidR="00186364" w:rsidRPr="00421C10" w:rsidRDefault="00421C10" w:rsidP="00421C10">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r w:rsidRPr="0012637F">
        <w:rPr>
          <w:rFonts w:ascii="Times New Roman" w:eastAsia="SimSun" w:hAnsi="Times New Roman" w:cs="Times New Roman"/>
          <w:sz w:val="26"/>
          <w:szCs w:val="26"/>
          <w:lang w:eastAsia="zh-CN"/>
        </w:rPr>
        <w:t>к  административному регламенту</w:t>
      </w: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00421C10">
        <w:rPr>
          <w:rFonts w:ascii="Courier New" w:hAnsi="Courier New" w:cs="Courier New"/>
          <w:sz w:val="20"/>
          <w:szCs w:val="20"/>
        </w:rPr>
        <w:t xml:space="preserve">дминистрация Пчелиновского сельского поселения Бобровского муниципального района </w:t>
      </w:r>
      <w:r>
        <w:rPr>
          <w:rFonts w:ascii="Courier New" w:hAnsi="Courier New" w:cs="Courier New"/>
          <w:sz w:val="20"/>
          <w:szCs w:val="20"/>
        </w:rPr>
        <w:t>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вида работ, для производства которых необходимо</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421C10" w:rsidRPr="007F714B" w:rsidRDefault="00421C10" w:rsidP="00421C10">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w:t>
      </w:r>
      <w:proofErr w:type="gramStart"/>
      <w:r w:rsidRPr="007F714B">
        <w:rPr>
          <w:rFonts w:ascii="Courier New" w:hAnsi="Courier New" w:cs="Courier New"/>
          <w:sz w:val="20"/>
          <w:szCs w:val="20"/>
        </w:rPr>
        <w:t>в</w:t>
      </w:r>
      <w:proofErr w:type="gramEnd"/>
      <w:r w:rsidRPr="007F714B">
        <w:rPr>
          <w:rFonts w:ascii="Courier New" w:hAnsi="Courier New" w:cs="Courier New"/>
          <w:sz w:val="20"/>
          <w:szCs w:val="20"/>
        </w:rPr>
        <w:t xml:space="preserve">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roofErr w:type="gramStart"/>
      <w:r w:rsidRPr="007F714B">
        <w:rPr>
          <w:rFonts w:ascii="Courier New" w:hAnsi="Courier New" w:cs="Courier New"/>
          <w:sz w:val="20"/>
          <w:szCs w:val="20"/>
        </w:rPr>
        <w:t>объеме</w:t>
      </w:r>
      <w:proofErr w:type="gramEnd"/>
      <w:r w:rsidRPr="007F714B">
        <w:rPr>
          <w:rFonts w:ascii="Courier New" w:hAnsi="Courier New" w:cs="Courier New"/>
          <w:sz w:val="20"/>
          <w:szCs w:val="20"/>
        </w:rPr>
        <w:t>:</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sidR="00B5519D">
        <w:rPr>
          <w:rFonts w:ascii="Courier New" w:hAnsi="Courier New" w:cs="Courier New"/>
          <w:sz w:val="20"/>
          <w:szCs w:val="20"/>
        </w:rPr>
        <w:t xml:space="preserve">поселения   </w:t>
      </w:r>
      <w:r w:rsidRPr="007F714B">
        <w:rPr>
          <w:rFonts w:ascii="Courier New" w:hAnsi="Courier New" w:cs="Courier New"/>
          <w:sz w:val="20"/>
          <w:szCs w:val="20"/>
        </w:rPr>
        <w:t xml:space="preserve"> _________ </w:t>
      </w:r>
      <w:r w:rsidR="00B5519D">
        <w:rPr>
          <w:rFonts w:ascii="Courier New" w:hAnsi="Courier New" w:cs="Courier New"/>
          <w:sz w:val="20"/>
          <w:szCs w:val="20"/>
        </w:rPr>
        <w:t xml:space="preserve">  </w:t>
      </w:r>
      <w:r w:rsidRPr="007F714B">
        <w:rPr>
          <w:rFonts w:ascii="Courier New" w:hAnsi="Courier New" w:cs="Courier New"/>
          <w:sz w:val="20"/>
          <w:szCs w:val="20"/>
        </w:rPr>
        <w:t>(Ф.И.О.)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p>
    <w:p w:rsidR="00421C10" w:rsidRPr="0012637F" w:rsidRDefault="00421C10" w:rsidP="00421C10">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lastRenderedPageBreak/>
        <w:t xml:space="preserve">                                                    </w:t>
      </w:r>
      <w:r w:rsidRPr="0012637F">
        <w:rPr>
          <w:rFonts w:ascii="Times New Roman" w:eastAsia="SimSun" w:hAnsi="Times New Roman" w:cs="Times New Roman"/>
          <w:sz w:val="26"/>
          <w:szCs w:val="26"/>
          <w:lang w:eastAsia="zh-CN"/>
        </w:rPr>
        <w:t xml:space="preserve">Приложение </w:t>
      </w:r>
      <w:r>
        <w:rPr>
          <w:rFonts w:ascii="Times New Roman" w:eastAsia="SimSun" w:hAnsi="Times New Roman" w:cs="Times New Roman"/>
          <w:sz w:val="26"/>
          <w:szCs w:val="26"/>
          <w:lang w:eastAsia="zh-CN"/>
        </w:rPr>
        <w:t>№</w:t>
      </w:r>
      <w:r w:rsidRPr="0012637F">
        <w:rPr>
          <w:rFonts w:ascii="Times New Roman" w:eastAsia="SimSun" w:hAnsi="Times New Roman" w:cs="Times New Roman"/>
          <w:sz w:val="26"/>
          <w:szCs w:val="26"/>
          <w:lang w:eastAsia="zh-CN"/>
        </w:rPr>
        <w:t xml:space="preserve"> </w:t>
      </w:r>
      <w:r w:rsidR="00B5519D">
        <w:rPr>
          <w:rFonts w:ascii="Times New Roman" w:eastAsia="SimSun" w:hAnsi="Times New Roman" w:cs="Times New Roman"/>
          <w:sz w:val="26"/>
          <w:szCs w:val="26"/>
          <w:lang w:eastAsia="zh-CN"/>
        </w:rPr>
        <w:t>4</w:t>
      </w:r>
      <w:r w:rsidRPr="0012637F">
        <w:rPr>
          <w:rFonts w:ascii="Times New Roman" w:eastAsia="SimSun" w:hAnsi="Times New Roman" w:cs="Times New Roman"/>
          <w:sz w:val="26"/>
          <w:szCs w:val="26"/>
          <w:lang w:eastAsia="zh-CN"/>
        </w:rPr>
        <w:t xml:space="preserve"> </w:t>
      </w:r>
    </w:p>
    <w:p w:rsidR="00421C10" w:rsidRPr="00421C10" w:rsidRDefault="00421C10" w:rsidP="00421C10">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r w:rsidRPr="0012637F">
        <w:rPr>
          <w:rFonts w:ascii="Times New Roman" w:eastAsia="SimSun" w:hAnsi="Times New Roman" w:cs="Times New Roman"/>
          <w:sz w:val="26"/>
          <w:szCs w:val="26"/>
          <w:lang w:eastAsia="zh-CN"/>
        </w:rPr>
        <w:t>к  административному регламенту</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E047C4" w:rsidP="00E047C4">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w:t>
      </w:r>
      <w:proofErr w:type="gramStart"/>
      <w:r w:rsidRPr="00F66D65">
        <w:rPr>
          <w:rFonts w:ascii="Courier New" w:hAnsi="Courier New" w:cs="Courier New"/>
          <w:sz w:val="20"/>
          <w:szCs w:val="20"/>
        </w:rPr>
        <w:t>с</w:t>
      </w:r>
      <w:proofErr w:type="gramEnd"/>
      <w:r w:rsidRPr="00F66D65">
        <w:rPr>
          <w:rFonts w:ascii="Courier New" w:hAnsi="Courier New" w:cs="Courier New"/>
          <w:sz w:val="20"/>
          <w:szCs w:val="20"/>
        </w:rPr>
        <w:t xml:space="preserve">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421C10"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 xml:space="preserve">Глава </w:t>
      </w:r>
      <w:r w:rsidR="00421C10">
        <w:rPr>
          <w:rFonts w:ascii="Courier New" w:hAnsi="Courier New" w:cs="Courier New"/>
          <w:sz w:val="20"/>
          <w:szCs w:val="20"/>
        </w:rPr>
        <w:t>поселения</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sidR="00B5519D">
        <w:rPr>
          <w:rFonts w:ascii="Courier New" w:hAnsi="Courier New" w:cs="Courier New"/>
          <w:sz w:val="20"/>
          <w:szCs w:val="20"/>
        </w:rPr>
        <w:t xml:space="preserve">               </w:t>
      </w:r>
      <w:r w:rsidRPr="00F66D65">
        <w:rPr>
          <w:rFonts w:ascii="Courier New" w:hAnsi="Courier New" w:cs="Courier New"/>
          <w:sz w:val="20"/>
          <w:szCs w:val="20"/>
        </w:rPr>
        <w:t>(подпись)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B5519D" w:rsidRPr="0012637F" w:rsidRDefault="00B5519D" w:rsidP="00B5519D">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lastRenderedPageBreak/>
        <w:t xml:space="preserve">                                                    </w:t>
      </w:r>
      <w:r w:rsidRPr="0012637F">
        <w:rPr>
          <w:rFonts w:ascii="Times New Roman" w:eastAsia="SimSun" w:hAnsi="Times New Roman" w:cs="Times New Roman"/>
          <w:sz w:val="26"/>
          <w:szCs w:val="26"/>
          <w:lang w:eastAsia="zh-CN"/>
        </w:rPr>
        <w:t xml:space="preserve">Приложение </w:t>
      </w:r>
      <w:r>
        <w:rPr>
          <w:rFonts w:ascii="Times New Roman" w:eastAsia="SimSun" w:hAnsi="Times New Roman" w:cs="Times New Roman"/>
          <w:sz w:val="26"/>
          <w:szCs w:val="26"/>
          <w:lang w:eastAsia="zh-CN"/>
        </w:rPr>
        <w:t>№</w:t>
      </w:r>
      <w:r w:rsidRPr="0012637F">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eastAsia="zh-CN"/>
        </w:rPr>
        <w:t>5</w:t>
      </w:r>
      <w:r w:rsidRPr="0012637F">
        <w:rPr>
          <w:rFonts w:ascii="Times New Roman" w:eastAsia="SimSun" w:hAnsi="Times New Roman" w:cs="Times New Roman"/>
          <w:sz w:val="26"/>
          <w:szCs w:val="26"/>
          <w:lang w:eastAsia="zh-CN"/>
        </w:rPr>
        <w:t xml:space="preserve"> </w:t>
      </w:r>
    </w:p>
    <w:p w:rsidR="00B5519D" w:rsidRPr="00421C10" w:rsidRDefault="00B5519D" w:rsidP="00B5519D">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r w:rsidRPr="0012637F">
        <w:rPr>
          <w:rFonts w:ascii="Times New Roman" w:eastAsia="SimSun" w:hAnsi="Times New Roman" w:cs="Times New Roman"/>
          <w:sz w:val="26"/>
          <w:szCs w:val="26"/>
          <w:lang w:eastAsia="zh-CN"/>
        </w:rPr>
        <w:t>к  административному регламенту</w:t>
      </w:r>
    </w:p>
    <w:p w:rsidR="00027582" w:rsidRDefault="00027582" w:rsidP="00B5519D">
      <w:pPr>
        <w:spacing w:after="0" w:line="240" w:lineRule="auto"/>
        <w:contextualSpacing/>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9175A5"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5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9175A5" w:rsidRPr="00B5519D" w:rsidRDefault="009175A5" w:rsidP="00B5519D">
                  <w:pPr>
                    <w:spacing w:line="240" w:lineRule="auto"/>
                    <w:jc w:val="center"/>
                    <w:rPr>
                      <w:rFonts w:ascii="Times New Roman" w:hAnsi="Times New Roman" w:cs="Times New Roman"/>
                      <w:sz w:val="26"/>
                      <w:szCs w:val="26"/>
                    </w:rPr>
                  </w:pPr>
                  <w:r w:rsidRPr="00B5519D">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8.1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9175A5" w:rsidRPr="00B5519D" w:rsidRDefault="009175A5" w:rsidP="00B5519D">
                  <w:pPr>
                    <w:spacing w:line="240" w:lineRule="auto"/>
                    <w:jc w:val="center"/>
                    <w:rPr>
                      <w:rFonts w:ascii="Times New Roman" w:hAnsi="Times New Roman" w:cs="Times New Roman"/>
                      <w:sz w:val="26"/>
                      <w:szCs w:val="26"/>
                    </w:rPr>
                  </w:pPr>
                  <w:r w:rsidRPr="00B5519D">
                    <w:rPr>
                      <w:rFonts w:ascii="Times New Roman" w:eastAsia="Times New Roman" w:hAnsi="Times New Roman" w:cs="Times New Roman"/>
                      <w:sz w:val="26"/>
                      <w:szCs w:val="26"/>
                      <w:lang w:eastAsia="ru-RU"/>
                    </w:rPr>
                    <w:t>Ис</w:t>
                  </w:r>
                  <w:r w:rsidRPr="00B5519D">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9175A5" w:rsidRPr="00B5519D" w:rsidRDefault="009175A5" w:rsidP="00567BF2">
                  <w:pPr>
                    <w:jc w:val="center"/>
                    <w:rPr>
                      <w:rFonts w:ascii="Times New Roman" w:hAnsi="Times New Roman" w:cs="Times New Roman"/>
                      <w:sz w:val="26"/>
                      <w:szCs w:val="26"/>
                    </w:rPr>
                  </w:pPr>
                  <w:r w:rsidRPr="00B5519D">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9175A5" w:rsidRPr="00B5519D" w:rsidRDefault="009175A5" w:rsidP="00567BF2">
                  <w:pPr>
                    <w:jc w:val="center"/>
                    <w:rPr>
                      <w:rFonts w:ascii="Times New Roman" w:hAnsi="Times New Roman" w:cs="Times New Roman"/>
                      <w:sz w:val="26"/>
                      <w:szCs w:val="26"/>
                    </w:rPr>
                  </w:pPr>
                  <w:r w:rsidRPr="00B5519D">
                    <w:rPr>
                      <w:rFonts w:ascii="Times New Roman" w:hAnsi="Times New Roman" w:cs="Times New Roman"/>
                      <w:sz w:val="26"/>
                      <w:szCs w:val="26"/>
                    </w:rPr>
                    <w:t>не имеется оснований</w:t>
                  </w:r>
                </w:p>
              </w:txbxContent>
            </v:textbox>
          </v:rect>
        </w:pict>
      </w:r>
      <w:r>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9175A5" w:rsidRPr="00B5519D" w:rsidRDefault="009175A5" w:rsidP="00567BF2">
                  <w:pPr>
                    <w:jc w:val="center"/>
                    <w:rPr>
                      <w:rFonts w:ascii="Times New Roman" w:hAnsi="Times New Roman" w:cs="Times New Roman"/>
                      <w:sz w:val="26"/>
                      <w:szCs w:val="26"/>
                    </w:rPr>
                  </w:pPr>
                  <w:r w:rsidRPr="00B5519D">
                    <w:rPr>
                      <w:rFonts w:ascii="Times New Roman" w:hAnsi="Times New Roman" w:cs="Times New Roman"/>
                      <w:sz w:val="26"/>
                      <w:szCs w:val="26"/>
                    </w:rP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9175A5" w:rsidRPr="00B5519D" w:rsidRDefault="009175A5" w:rsidP="00B5519D">
                  <w:pPr>
                    <w:spacing w:line="240" w:lineRule="auto"/>
                    <w:jc w:val="center"/>
                    <w:rPr>
                      <w:rFonts w:ascii="Times New Roman" w:hAnsi="Times New Roman" w:cs="Times New Roman"/>
                      <w:sz w:val="26"/>
                      <w:szCs w:val="26"/>
                    </w:rPr>
                  </w:pPr>
                  <w:r w:rsidRPr="00B5519D">
                    <w:rPr>
                      <w:rFonts w:ascii="Times New Roman" w:hAnsi="Times New Roman" w:cs="Times New Roman"/>
                      <w:sz w:val="26"/>
                      <w:szCs w:val="26"/>
                    </w:rPr>
                    <w:t xml:space="preserve">Подготовка проекта мотивированного </w:t>
                  </w:r>
                  <w:r w:rsidRPr="00B5519D">
                    <w:rPr>
                      <w:rFonts w:ascii="Times New Roman" w:eastAsia="Times New Roman" w:hAnsi="Times New Roman" w:cs="Times New Roman"/>
                      <w:sz w:val="26"/>
                      <w:szCs w:val="26"/>
                      <w:lang w:eastAsia="ru-RU"/>
                    </w:rPr>
                    <w:t>отказа в предоставлении муниципальной услуги</w:t>
                  </w:r>
                </w:p>
              </w:txbxContent>
            </v:textbox>
          </v:rect>
        </w:pict>
      </w:r>
      <w:r>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55.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9175A5" w:rsidRPr="00B5519D" w:rsidRDefault="009175A5" w:rsidP="00B5519D">
                  <w:pPr>
                    <w:spacing w:line="240" w:lineRule="auto"/>
                    <w:jc w:val="both"/>
                    <w:rPr>
                      <w:rFonts w:ascii="Times New Roman" w:hAnsi="Times New Roman" w:cs="Times New Roman"/>
                      <w:sz w:val="26"/>
                      <w:szCs w:val="26"/>
                    </w:rPr>
                  </w:pPr>
                  <w:r w:rsidRPr="00B5519D">
                    <w:rPr>
                      <w:rFonts w:ascii="Times New Roman" w:hAnsi="Times New Roman" w:cs="Times New Roman"/>
                      <w:sz w:val="26"/>
                      <w:szCs w:val="26"/>
                    </w:rPr>
                    <w:t xml:space="preserve">Подготовка проекта </w:t>
                  </w:r>
                  <w:r w:rsidRPr="00B5519D">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2.7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 o:spid="_x0000_s1040" type="#_x0000_t34" style="position:absolute;left:0;text-align:left;margin-left:98.05pt;margin-top:10.45pt;width:17.8pt;height:.05pt;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adj=",-198050400,-232989">
            <v:stroke endarrow="block"/>
          </v:shape>
        </w:pict>
      </w: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3.3pt;width:464.25pt;height:4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9175A5" w:rsidRPr="00B5519D" w:rsidRDefault="009175A5" w:rsidP="00567BF2">
                  <w:pPr>
                    <w:jc w:val="center"/>
                    <w:rPr>
                      <w:rFonts w:ascii="Times New Roman" w:hAnsi="Times New Roman" w:cs="Times New Roman"/>
                      <w:sz w:val="26"/>
                      <w:szCs w:val="26"/>
                    </w:rPr>
                  </w:pPr>
                  <w:r w:rsidRPr="00B5519D">
                    <w:rPr>
                      <w:rFonts w:ascii="Times New Roman" w:eastAsia="Times New Roman" w:hAnsi="Times New Roman" w:cs="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12.85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175A5"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2.65pt;width:461.05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9175A5" w:rsidRPr="00B5519D" w:rsidRDefault="009175A5" w:rsidP="00BA29A4">
                  <w:pPr>
                    <w:jc w:val="center"/>
                    <w:rPr>
                      <w:rFonts w:ascii="Times New Roman" w:hAnsi="Times New Roman" w:cs="Times New Roman"/>
                      <w:sz w:val="26"/>
                      <w:szCs w:val="26"/>
                    </w:rPr>
                  </w:pPr>
                  <w:r w:rsidRPr="00B5519D">
                    <w:rPr>
                      <w:rFonts w:ascii="Times New Roman" w:hAnsi="Times New Roman" w:cs="Times New Roman"/>
                      <w:sz w:val="26"/>
                      <w:szCs w:val="26"/>
                    </w:rPr>
                    <w:t xml:space="preserve">Регистрация </w:t>
                  </w:r>
                  <w:r w:rsidRPr="00B5519D">
                    <w:rPr>
                      <w:rFonts w:ascii="Times New Roman" w:eastAsia="Times New Roman" w:hAnsi="Times New Roman" w:cs="Times New Roman"/>
                      <w:sz w:val="26"/>
                      <w:szCs w:val="26"/>
                      <w:lang w:eastAsia="ru-RU"/>
                    </w:rPr>
                    <w:t>Решения о выдаче разрешения на осуществление земляных работ</w:t>
                  </w:r>
                  <w:r w:rsidRPr="00B5519D">
                    <w:rPr>
                      <w:rFonts w:ascii="Times New Roman" w:hAnsi="Times New Roman" w:cs="Times New Roman"/>
                      <w:sz w:val="26"/>
                      <w:szCs w:val="26"/>
                    </w:rPr>
                    <w:t xml:space="preserve"> </w:t>
                  </w:r>
                  <w:r w:rsidRPr="00B5519D">
                    <w:rPr>
                      <w:rFonts w:ascii="Times New Roman" w:eastAsia="Times New Roman" w:hAnsi="Times New Roman" w:cs="Times New Roman"/>
                      <w:sz w:val="26"/>
                      <w:szCs w:val="26"/>
                      <w:lang w:eastAsia="ru-RU"/>
                    </w:rPr>
                    <w:t xml:space="preserve">либо мотивированного </w:t>
                  </w:r>
                  <w:r w:rsidRPr="00B5519D">
                    <w:rPr>
                      <w:rFonts w:ascii="Times New Roman" w:hAnsi="Times New Roman" w:cs="Times New Roman"/>
                      <w:sz w:val="26"/>
                      <w:szCs w:val="26"/>
                    </w:rPr>
                    <w:t xml:space="preserve">отказа в предоставлении муниципальной услуги, </w:t>
                  </w:r>
                  <w:r w:rsidRPr="00B5519D">
                    <w:rPr>
                      <w:rFonts w:ascii="Times New Roman" w:eastAsia="Times New Roman" w:hAnsi="Times New Roman" w:cs="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9175A5"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4.6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9175A5"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9.15pt;width:461.05pt;height:6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9175A5" w:rsidRPr="00B5519D" w:rsidRDefault="009175A5" w:rsidP="00BA29A4">
                  <w:pPr>
                    <w:jc w:val="center"/>
                    <w:rPr>
                      <w:rFonts w:ascii="Times New Roman" w:hAnsi="Times New Roman" w:cs="Times New Roman"/>
                      <w:sz w:val="26"/>
                      <w:szCs w:val="26"/>
                    </w:rPr>
                  </w:pPr>
                  <w:r w:rsidRPr="00B5519D">
                    <w:rPr>
                      <w:rFonts w:ascii="Times New Roman" w:hAnsi="Times New Roman" w:cs="Times New Roman"/>
                      <w:sz w:val="26"/>
                      <w:szCs w:val="26"/>
                    </w:rPr>
                    <w:t xml:space="preserve">Направление (выдача) заявителю Решения </w:t>
                  </w:r>
                  <w:r w:rsidRPr="00B5519D">
                    <w:rPr>
                      <w:rFonts w:ascii="Times New Roman" w:eastAsia="Times New Roman" w:hAnsi="Times New Roman" w:cs="Times New Roman"/>
                      <w:sz w:val="26"/>
                      <w:szCs w:val="26"/>
                      <w:lang w:eastAsia="ru-RU"/>
                    </w:rPr>
                    <w:t>о выдаче разрешения на осуществление земляных работ</w:t>
                  </w:r>
                </w:p>
                <w:p w:rsidR="009175A5" w:rsidRPr="00B5519D" w:rsidRDefault="009175A5" w:rsidP="00567BF2">
                  <w:pPr>
                    <w:jc w:val="center"/>
                    <w:rPr>
                      <w:rFonts w:ascii="Times New Roman" w:hAnsi="Times New Roman" w:cs="Times New Roman"/>
                      <w:sz w:val="26"/>
                      <w:szCs w:val="26"/>
                    </w:rPr>
                  </w:pPr>
                  <w:r w:rsidRPr="00B5519D">
                    <w:rPr>
                      <w:rFonts w:ascii="Times New Roman" w:eastAsia="Times New Roman" w:hAnsi="Times New Roman" w:cs="Times New Roman"/>
                      <w:sz w:val="26"/>
                      <w:szCs w:val="26"/>
                      <w:lang w:eastAsia="ru-RU"/>
                    </w:rPr>
                    <w:t>мотивированного отказа в предоставлении муниципальной услуги</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Default="00567BF2" w:rsidP="00567BF2">
      <w:pPr>
        <w:spacing w:after="0" w:line="240" w:lineRule="auto"/>
        <w:rPr>
          <w:rFonts w:ascii="Times New Roman" w:eastAsia="Times New Roman" w:hAnsi="Times New Roman" w:cs="Times New Roman"/>
          <w:sz w:val="28"/>
          <w:szCs w:val="28"/>
          <w:lang w:eastAsia="ru-RU"/>
        </w:rPr>
      </w:pPr>
    </w:p>
    <w:p w:rsidR="009175A5" w:rsidRPr="00567BF2" w:rsidRDefault="009175A5"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B5519D" w:rsidRPr="0012637F" w:rsidRDefault="00B5519D" w:rsidP="00B5519D">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lastRenderedPageBreak/>
        <w:t xml:space="preserve">                                                    </w:t>
      </w:r>
      <w:r w:rsidRPr="0012637F">
        <w:rPr>
          <w:rFonts w:ascii="Times New Roman" w:eastAsia="SimSun" w:hAnsi="Times New Roman" w:cs="Times New Roman"/>
          <w:sz w:val="26"/>
          <w:szCs w:val="26"/>
          <w:lang w:eastAsia="zh-CN"/>
        </w:rPr>
        <w:t xml:space="preserve">Приложение </w:t>
      </w:r>
      <w:r>
        <w:rPr>
          <w:rFonts w:ascii="Times New Roman" w:eastAsia="SimSun" w:hAnsi="Times New Roman" w:cs="Times New Roman"/>
          <w:sz w:val="26"/>
          <w:szCs w:val="26"/>
          <w:lang w:eastAsia="zh-CN"/>
        </w:rPr>
        <w:t>№</w:t>
      </w:r>
      <w:r w:rsidRPr="0012637F">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eastAsia="zh-CN"/>
        </w:rPr>
        <w:t>6</w:t>
      </w:r>
      <w:r w:rsidRPr="0012637F">
        <w:rPr>
          <w:rFonts w:ascii="Times New Roman" w:eastAsia="SimSun" w:hAnsi="Times New Roman" w:cs="Times New Roman"/>
          <w:sz w:val="26"/>
          <w:szCs w:val="26"/>
          <w:lang w:eastAsia="zh-CN"/>
        </w:rPr>
        <w:t xml:space="preserve"> </w:t>
      </w:r>
    </w:p>
    <w:p w:rsidR="00B5519D" w:rsidRDefault="00B5519D" w:rsidP="00B5519D">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r w:rsidRPr="0012637F">
        <w:rPr>
          <w:rFonts w:ascii="Times New Roman" w:eastAsia="SimSun" w:hAnsi="Times New Roman" w:cs="Times New Roman"/>
          <w:sz w:val="26"/>
          <w:szCs w:val="26"/>
          <w:lang w:eastAsia="zh-CN"/>
        </w:rPr>
        <w:t>к  административному регламенту</w:t>
      </w:r>
    </w:p>
    <w:p w:rsidR="009175A5" w:rsidRPr="00421C10" w:rsidRDefault="009175A5" w:rsidP="00B5519D">
      <w:pPr>
        <w:autoSpaceDE w:val="0"/>
        <w:autoSpaceDN w:val="0"/>
        <w:adjustRightInd w:val="0"/>
        <w:spacing w:after="0" w:line="240" w:lineRule="auto"/>
        <w:ind w:firstLine="709"/>
        <w:jc w:val="center"/>
        <w:outlineLvl w:val="0"/>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r w:rsidR="009175A5">
        <w:rPr>
          <w:rFonts w:ascii="Times New Roman" w:eastAsia="Times New Roman" w:hAnsi="Times New Roman" w:cs="Times New Roman"/>
          <w:sz w:val="26"/>
          <w:szCs w:val="26"/>
          <w:lang w:eastAsia="ru-RU"/>
        </w:rPr>
        <w:t>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w:t>
      </w:r>
      <w:r w:rsidR="00B5519D">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r w:rsidR="009175A5">
        <w:rPr>
          <w:rFonts w:ascii="Times New Roman" w:eastAsia="Times New Roman" w:hAnsi="Times New Roman" w:cs="Times New Roman"/>
          <w:sz w:val="26"/>
          <w:szCs w:val="26"/>
          <w:lang w:eastAsia="ru-RU"/>
        </w:rPr>
        <w:t>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9175A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r w:rsidR="009175A5">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 xml:space="preserve">(должность специалиста,                                     </w:t>
      </w:r>
      <w:r w:rsidR="002051E0">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(подпись)   </w:t>
      </w:r>
      <w:r w:rsidR="002051E0">
        <w:rPr>
          <w:rFonts w:ascii="Times New Roman" w:eastAsia="Times New Roman" w:hAnsi="Times New Roman" w:cs="Times New Roman"/>
          <w:lang w:eastAsia="ru-RU"/>
        </w:rPr>
        <w:t xml:space="preserve">        </w:t>
      </w:r>
      <w:bookmarkStart w:id="2" w:name="_GoBack"/>
      <w:bookmarkEnd w:id="2"/>
      <w:r w:rsidRPr="00567BF2">
        <w:rPr>
          <w:rFonts w:ascii="Times New Roman" w:eastAsia="Times New Roman" w:hAnsi="Times New Roman" w:cs="Times New Roman"/>
          <w:lang w:eastAsia="ru-RU"/>
        </w:rPr>
        <w:t xml:space="preserve">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0E7942">
      <w:pgSz w:w="12240" w:h="15840"/>
      <w:pgMar w:top="1134" w:right="47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A5" w:rsidRDefault="009175A5" w:rsidP="00567BF2">
      <w:pPr>
        <w:spacing w:after="0" w:line="240" w:lineRule="auto"/>
      </w:pPr>
      <w:r>
        <w:separator/>
      </w:r>
    </w:p>
  </w:endnote>
  <w:endnote w:type="continuationSeparator" w:id="0">
    <w:p w:rsidR="009175A5" w:rsidRDefault="009175A5"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A5" w:rsidRDefault="009175A5" w:rsidP="00567BF2">
      <w:pPr>
        <w:spacing w:after="0" w:line="240" w:lineRule="auto"/>
      </w:pPr>
      <w:r>
        <w:separator/>
      </w:r>
    </w:p>
  </w:footnote>
  <w:footnote w:type="continuationSeparator" w:id="0">
    <w:p w:rsidR="009175A5" w:rsidRDefault="009175A5" w:rsidP="0056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1">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8"/>
  </w:num>
  <w:num w:numId="3">
    <w:abstractNumId w:val="2"/>
  </w:num>
  <w:num w:numId="4">
    <w:abstractNumId w:val="12"/>
  </w:num>
  <w:num w:numId="5">
    <w:abstractNumId w:val="19"/>
  </w:num>
  <w:num w:numId="6">
    <w:abstractNumId w:val="7"/>
  </w:num>
  <w:num w:numId="7">
    <w:abstractNumId w:val="14"/>
  </w:num>
  <w:num w:numId="8">
    <w:abstractNumId w:val="11"/>
  </w:num>
  <w:num w:numId="9">
    <w:abstractNumId w:val="16"/>
  </w:num>
  <w:num w:numId="10">
    <w:abstractNumId w:val="10"/>
  </w:num>
  <w:num w:numId="11">
    <w:abstractNumId w:val="17"/>
  </w:num>
  <w:num w:numId="12">
    <w:abstractNumId w:val="0"/>
  </w:num>
  <w:num w:numId="13">
    <w:abstractNumId w:val="13"/>
  </w:num>
  <w:num w:numId="14">
    <w:abstractNumId w:val="5"/>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4"/>
  </w:num>
  <w:num w:numId="19">
    <w:abstractNumId w:val="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56FC"/>
    <w:rsid w:val="0000565C"/>
    <w:rsid w:val="00005A47"/>
    <w:rsid w:val="000248F5"/>
    <w:rsid w:val="000269CB"/>
    <w:rsid w:val="00027582"/>
    <w:rsid w:val="0004365C"/>
    <w:rsid w:val="00072ACD"/>
    <w:rsid w:val="000A269A"/>
    <w:rsid w:val="000D7123"/>
    <w:rsid w:val="000E0D3F"/>
    <w:rsid w:val="000E7942"/>
    <w:rsid w:val="0010158B"/>
    <w:rsid w:val="0012637F"/>
    <w:rsid w:val="001316DA"/>
    <w:rsid w:val="00161102"/>
    <w:rsid w:val="00165D58"/>
    <w:rsid w:val="00186364"/>
    <w:rsid w:val="001C3470"/>
    <w:rsid w:val="00200A07"/>
    <w:rsid w:val="002051E0"/>
    <w:rsid w:val="0025281E"/>
    <w:rsid w:val="002811FA"/>
    <w:rsid w:val="002858C8"/>
    <w:rsid w:val="002B0854"/>
    <w:rsid w:val="002D03B9"/>
    <w:rsid w:val="002D29B6"/>
    <w:rsid w:val="002E1BCE"/>
    <w:rsid w:val="00300721"/>
    <w:rsid w:val="003041A7"/>
    <w:rsid w:val="00360BFC"/>
    <w:rsid w:val="003776BE"/>
    <w:rsid w:val="003961C7"/>
    <w:rsid w:val="003D2554"/>
    <w:rsid w:val="003E56FC"/>
    <w:rsid w:val="004057AD"/>
    <w:rsid w:val="00421C10"/>
    <w:rsid w:val="004C63A9"/>
    <w:rsid w:val="004D32A0"/>
    <w:rsid w:val="00507438"/>
    <w:rsid w:val="005128BF"/>
    <w:rsid w:val="00521E26"/>
    <w:rsid w:val="005373D4"/>
    <w:rsid w:val="0055277B"/>
    <w:rsid w:val="005531B5"/>
    <w:rsid w:val="0055335E"/>
    <w:rsid w:val="00562C4D"/>
    <w:rsid w:val="00567BF2"/>
    <w:rsid w:val="005A1295"/>
    <w:rsid w:val="005A2CF9"/>
    <w:rsid w:val="005D4E05"/>
    <w:rsid w:val="00622E4B"/>
    <w:rsid w:val="006342FD"/>
    <w:rsid w:val="006419F3"/>
    <w:rsid w:val="0065225D"/>
    <w:rsid w:val="006605A1"/>
    <w:rsid w:val="00661A8C"/>
    <w:rsid w:val="0067702F"/>
    <w:rsid w:val="00686430"/>
    <w:rsid w:val="00692EBA"/>
    <w:rsid w:val="006C016D"/>
    <w:rsid w:val="007309CF"/>
    <w:rsid w:val="007425A2"/>
    <w:rsid w:val="007543F2"/>
    <w:rsid w:val="007614EB"/>
    <w:rsid w:val="007A7E15"/>
    <w:rsid w:val="007F714B"/>
    <w:rsid w:val="00853209"/>
    <w:rsid w:val="00857016"/>
    <w:rsid w:val="00864701"/>
    <w:rsid w:val="008816E2"/>
    <w:rsid w:val="00884C6E"/>
    <w:rsid w:val="00891273"/>
    <w:rsid w:val="008A2DC8"/>
    <w:rsid w:val="008C7EE9"/>
    <w:rsid w:val="008D2B00"/>
    <w:rsid w:val="008E0D37"/>
    <w:rsid w:val="008F5C71"/>
    <w:rsid w:val="008F794B"/>
    <w:rsid w:val="00900492"/>
    <w:rsid w:val="0091186F"/>
    <w:rsid w:val="009175A5"/>
    <w:rsid w:val="009218A9"/>
    <w:rsid w:val="009246E1"/>
    <w:rsid w:val="00925C7F"/>
    <w:rsid w:val="00931FBB"/>
    <w:rsid w:val="00945EE3"/>
    <w:rsid w:val="009464E2"/>
    <w:rsid w:val="009524EE"/>
    <w:rsid w:val="009572F9"/>
    <w:rsid w:val="009807C0"/>
    <w:rsid w:val="009860AC"/>
    <w:rsid w:val="009909C4"/>
    <w:rsid w:val="009931A4"/>
    <w:rsid w:val="009A1D71"/>
    <w:rsid w:val="009A4901"/>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2660F"/>
    <w:rsid w:val="00B30A77"/>
    <w:rsid w:val="00B35DFA"/>
    <w:rsid w:val="00B5519D"/>
    <w:rsid w:val="00B8066F"/>
    <w:rsid w:val="00BA29A4"/>
    <w:rsid w:val="00BE58C4"/>
    <w:rsid w:val="00BE79BF"/>
    <w:rsid w:val="00C172F0"/>
    <w:rsid w:val="00C17362"/>
    <w:rsid w:val="00C25108"/>
    <w:rsid w:val="00C65B65"/>
    <w:rsid w:val="00CA59A4"/>
    <w:rsid w:val="00CB17F7"/>
    <w:rsid w:val="00CC468D"/>
    <w:rsid w:val="00CF3E86"/>
    <w:rsid w:val="00D32C88"/>
    <w:rsid w:val="00D6162C"/>
    <w:rsid w:val="00D730D2"/>
    <w:rsid w:val="00DC028F"/>
    <w:rsid w:val="00DC19BD"/>
    <w:rsid w:val="00DD3274"/>
    <w:rsid w:val="00E047C4"/>
    <w:rsid w:val="00E914CF"/>
    <w:rsid w:val="00EA1892"/>
    <w:rsid w:val="00EA2DBB"/>
    <w:rsid w:val="00EA4068"/>
    <w:rsid w:val="00EC152B"/>
    <w:rsid w:val="00EE5193"/>
    <w:rsid w:val="00EE7FCF"/>
    <w:rsid w:val="00F17878"/>
    <w:rsid w:val="00F66D65"/>
    <w:rsid w:val="00F80B35"/>
    <w:rsid w:val="00F91D64"/>
    <w:rsid w:val="00FB0037"/>
    <w:rsid w:val="00FB2A69"/>
    <w:rsid w:val="00FC67CD"/>
    <w:rsid w:val="00FD083B"/>
    <w:rsid w:val="00FE47CE"/>
    <w:rsid w:val="00FE63E4"/>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1" type="connector" idref="#Прямая со стрелкой 10"/>
        <o:r id="V:Rule12" type="connector" idref="#Прямая со стрелкой 14"/>
        <o:r id="V:Rule13" type="connector" idref="#Прямая со стрелкой 13"/>
        <o:r id="V:Rule14" type="connector" idref="#Прямая со стрелкой 9"/>
        <o:r id="V:Rule15" type="connector" idref="#Прямая со стрелкой 7"/>
        <o:r id="V:Rule16" type="connector" idref="#Прямая со стрелкой 5"/>
        <o:r id="V:Rule17" type="connector" idref="#Прямая со стрелкой 8"/>
        <o:r id="V:Rule18" type="connector" idref="#Прямая со стрелкой 4"/>
        <o:r id="V:Rule19" type="connector" idref="#Прямая со стрелкой 1"/>
        <o:r id="V:Rule20"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37"/>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D6C4550AB1D30BA58B1B24C8508C1B5EBB5017BC765817C7AC715EE24LFlF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9A58EE5A04C8B4DE1BB9F7D208141D7B265B1CD964380EF8C44649sE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4" Type="http://schemas.microsoft.com/office/2007/relationships/stylesWithEffects" Target="stylesWithEffects.xml"/><Relationship Id="rId9" Type="http://schemas.openxmlformats.org/officeDocument/2006/relationships/hyperlink" Target="consultantplus://offline/ref=2F767974A45260E15B42354FA7CC87C8A09F88996B2F237E0119409FB9C1A9883CD8C031BC6653FEn1hAI" TargetMode="External"/><Relationship Id="rId14" Type="http://schemas.openxmlformats.org/officeDocument/2006/relationships/hyperlink" Target="http://www.pgu.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4C5C-8763-4B31-A81B-7C25BECC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28</Pages>
  <Words>9508</Words>
  <Characters>54197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7</cp:revision>
  <cp:lastPrinted>2016-06-27T13:53:00Z</cp:lastPrinted>
  <dcterms:created xsi:type="dcterms:W3CDTF">2016-02-19T12:30:00Z</dcterms:created>
  <dcterms:modified xsi:type="dcterms:W3CDTF">2016-06-27T13:56:00Z</dcterms:modified>
</cp:coreProperties>
</file>