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F4" w:rsidRPr="0098150E" w:rsidRDefault="00EC7EF4" w:rsidP="00EC7EF4">
      <w:pPr>
        <w:pStyle w:val="ad"/>
        <w:jc w:val="center"/>
        <w:rPr>
          <w:rFonts w:ascii="Times New Roman" w:hAnsi="Times New Roman" w:cs="Times New Roman"/>
          <w:b/>
          <w:sz w:val="28"/>
          <w:szCs w:val="28"/>
        </w:rPr>
      </w:pPr>
      <w:r w:rsidRPr="0098150E">
        <w:rPr>
          <w:rFonts w:ascii="Times New Roman" w:hAnsi="Times New Roman" w:cs="Times New Roman"/>
          <w:b/>
          <w:sz w:val="28"/>
          <w:szCs w:val="28"/>
        </w:rPr>
        <w:t>АДМИНИСТРАЦИЯ ПЧЕЛИНОВСКОГО  СЕЛЬСКОГО ПОСЕЛЕНИЯ</w:t>
      </w:r>
    </w:p>
    <w:p w:rsidR="00EC7EF4" w:rsidRPr="0098150E" w:rsidRDefault="00EC7EF4" w:rsidP="00EC7EF4">
      <w:pPr>
        <w:pStyle w:val="ad"/>
        <w:jc w:val="center"/>
        <w:rPr>
          <w:rFonts w:ascii="Times New Roman" w:hAnsi="Times New Roman" w:cs="Times New Roman"/>
          <w:b/>
          <w:sz w:val="28"/>
          <w:szCs w:val="28"/>
        </w:rPr>
      </w:pPr>
      <w:r w:rsidRPr="0098150E">
        <w:rPr>
          <w:rFonts w:ascii="Times New Roman" w:hAnsi="Times New Roman" w:cs="Times New Roman"/>
          <w:b/>
          <w:sz w:val="28"/>
          <w:szCs w:val="28"/>
        </w:rPr>
        <w:t>БОБРОВСКОГО МУНИЦИПАЛЬНОГО РАЙОНА</w:t>
      </w:r>
    </w:p>
    <w:p w:rsidR="00EC7EF4" w:rsidRPr="0098150E" w:rsidRDefault="00EC7EF4" w:rsidP="00EC7EF4">
      <w:pPr>
        <w:pStyle w:val="ad"/>
        <w:jc w:val="center"/>
        <w:rPr>
          <w:rFonts w:ascii="Times New Roman" w:hAnsi="Times New Roman" w:cs="Times New Roman"/>
          <w:b/>
          <w:sz w:val="28"/>
          <w:szCs w:val="28"/>
        </w:rPr>
      </w:pPr>
      <w:r w:rsidRPr="0098150E">
        <w:rPr>
          <w:rFonts w:ascii="Times New Roman" w:hAnsi="Times New Roman" w:cs="Times New Roman"/>
          <w:b/>
          <w:sz w:val="28"/>
          <w:szCs w:val="28"/>
        </w:rPr>
        <w:t>ВОРОНЕЖСКОЙ ОБЛАСТИ</w:t>
      </w:r>
    </w:p>
    <w:p w:rsidR="00EC7EF4" w:rsidRPr="0098150E" w:rsidRDefault="00EC7EF4" w:rsidP="00EC7EF4">
      <w:pPr>
        <w:pStyle w:val="ad"/>
        <w:jc w:val="center"/>
        <w:rPr>
          <w:rFonts w:ascii="Times New Roman" w:hAnsi="Times New Roman" w:cs="Times New Roman"/>
          <w:b/>
          <w:sz w:val="28"/>
          <w:szCs w:val="28"/>
        </w:rPr>
      </w:pPr>
    </w:p>
    <w:p w:rsidR="00EC7EF4" w:rsidRPr="0098150E" w:rsidRDefault="00EC7EF4" w:rsidP="00EC7EF4">
      <w:pPr>
        <w:pStyle w:val="ad"/>
        <w:jc w:val="center"/>
        <w:rPr>
          <w:rFonts w:ascii="Times New Roman" w:hAnsi="Times New Roman" w:cs="Times New Roman"/>
          <w:b/>
          <w:sz w:val="28"/>
          <w:szCs w:val="28"/>
        </w:rPr>
      </w:pPr>
      <w:r w:rsidRPr="0098150E">
        <w:rPr>
          <w:rFonts w:ascii="Times New Roman" w:hAnsi="Times New Roman" w:cs="Times New Roman"/>
          <w:b/>
          <w:sz w:val="28"/>
          <w:szCs w:val="28"/>
        </w:rPr>
        <w:t>ПОСТАНОВЛЕНИЕ</w:t>
      </w:r>
    </w:p>
    <w:p w:rsidR="00EC7EF4" w:rsidRPr="0098150E" w:rsidRDefault="00EC7EF4" w:rsidP="00EC7EF4">
      <w:pPr>
        <w:pStyle w:val="ad"/>
        <w:rPr>
          <w:rFonts w:ascii="Times New Roman" w:hAnsi="Times New Roman" w:cs="Times New Roman"/>
          <w:sz w:val="28"/>
          <w:szCs w:val="28"/>
        </w:rPr>
      </w:pPr>
    </w:p>
    <w:p w:rsidR="00EC7EF4" w:rsidRPr="0098150E" w:rsidRDefault="00EC7EF4" w:rsidP="00EC7EF4">
      <w:pPr>
        <w:pStyle w:val="ad"/>
        <w:rPr>
          <w:rStyle w:val="FontStyle15"/>
          <w:b/>
          <w:sz w:val="28"/>
          <w:szCs w:val="28"/>
        </w:rPr>
      </w:pPr>
      <w:r w:rsidRPr="0098150E">
        <w:rPr>
          <w:rStyle w:val="FontStyle15"/>
          <w:sz w:val="28"/>
          <w:szCs w:val="28"/>
        </w:rPr>
        <w:t>От</w:t>
      </w:r>
      <w:r w:rsidR="00602A34">
        <w:rPr>
          <w:rStyle w:val="FontStyle15"/>
          <w:sz w:val="28"/>
          <w:szCs w:val="28"/>
        </w:rPr>
        <w:t xml:space="preserve">  </w:t>
      </w:r>
      <w:r w:rsidR="00602A34" w:rsidRPr="00602A34">
        <w:rPr>
          <w:rStyle w:val="FontStyle15"/>
          <w:sz w:val="28"/>
          <w:szCs w:val="28"/>
          <w:u w:val="single"/>
        </w:rPr>
        <w:t xml:space="preserve"> </w:t>
      </w:r>
      <w:r w:rsidRPr="00602A34">
        <w:rPr>
          <w:rStyle w:val="FontStyle15"/>
          <w:sz w:val="28"/>
          <w:szCs w:val="28"/>
          <w:u w:val="single"/>
        </w:rPr>
        <w:t xml:space="preserve">  </w:t>
      </w:r>
      <w:r w:rsidR="00602A34" w:rsidRPr="00602A34">
        <w:rPr>
          <w:rStyle w:val="FontStyle15"/>
          <w:sz w:val="28"/>
          <w:szCs w:val="28"/>
          <w:u w:val="single"/>
        </w:rPr>
        <w:t xml:space="preserve">21.10.2015 г. </w:t>
      </w:r>
      <w:r w:rsidRPr="0098150E">
        <w:rPr>
          <w:rStyle w:val="FontStyle15"/>
          <w:sz w:val="28"/>
          <w:szCs w:val="28"/>
        </w:rPr>
        <w:t xml:space="preserve">  </w:t>
      </w:r>
      <w:r w:rsidR="00602A34">
        <w:rPr>
          <w:rStyle w:val="FontStyle15"/>
          <w:sz w:val="28"/>
          <w:szCs w:val="28"/>
        </w:rPr>
        <w:t xml:space="preserve"> </w:t>
      </w:r>
      <w:r w:rsidRPr="0098150E">
        <w:rPr>
          <w:rStyle w:val="FontStyle15"/>
          <w:sz w:val="28"/>
          <w:szCs w:val="28"/>
        </w:rPr>
        <w:t xml:space="preserve">№ </w:t>
      </w:r>
      <w:r w:rsidR="00602A34">
        <w:rPr>
          <w:rStyle w:val="FontStyle15"/>
          <w:sz w:val="28"/>
          <w:szCs w:val="28"/>
        </w:rPr>
        <w:t>90</w:t>
      </w:r>
    </w:p>
    <w:p w:rsidR="00EC7EF4" w:rsidRPr="0098150E" w:rsidRDefault="00EC7EF4" w:rsidP="00EC7EF4">
      <w:pPr>
        <w:pStyle w:val="ad"/>
        <w:rPr>
          <w:rStyle w:val="FontStyle15"/>
          <w:b/>
          <w:sz w:val="24"/>
          <w:szCs w:val="24"/>
        </w:rPr>
      </w:pPr>
      <w:r w:rsidRPr="0098150E">
        <w:rPr>
          <w:rStyle w:val="FontStyle15"/>
          <w:sz w:val="28"/>
          <w:szCs w:val="28"/>
        </w:rPr>
        <w:t xml:space="preserve">     </w:t>
      </w:r>
      <w:r w:rsidR="00602A34">
        <w:rPr>
          <w:rStyle w:val="FontStyle15"/>
          <w:sz w:val="28"/>
          <w:szCs w:val="28"/>
        </w:rPr>
        <w:t xml:space="preserve">   </w:t>
      </w:r>
      <w:r w:rsidRPr="0098150E">
        <w:rPr>
          <w:rStyle w:val="FontStyle15"/>
          <w:sz w:val="24"/>
          <w:szCs w:val="24"/>
        </w:rPr>
        <w:t>с.  Пчелиновка</w:t>
      </w:r>
    </w:p>
    <w:p w:rsidR="00EC7EF4" w:rsidRPr="0098150E" w:rsidRDefault="00EC7EF4" w:rsidP="00EC7EF4">
      <w:pPr>
        <w:pStyle w:val="ad"/>
        <w:rPr>
          <w:rFonts w:ascii="Times New Roman" w:hAnsi="Times New Roman" w:cs="Times New Roman"/>
          <w:bCs/>
          <w:sz w:val="28"/>
          <w:szCs w:val="28"/>
        </w:rPr>
      </w:pPr>
      <w:r w:rsidRPr="0098150E">
        <w:rPr>
          <w:rFonts w:ascii="Times New Roman" w:hAnsi="Times New Roman" w:cs="Times New Roman"/>
          <w:bCs/>
          <w:sz w:val="28"/>
          <w:szCs w:val="28"/>
        </w:rPr>
        <w:t xml:space="preserve">    </w:t>
      </w:r>
    </w:p>
    <w:p w:rsidR="00EC7EF4" w:rsidRPr="0098150E" w:rsidRDefault="00EC7EF4" w:rsidP="00EC7EF4">
      <w:pPr>
        <w:pStyle w:val="ad"/>
        <w:rPr>
          <w:rFonts w:ascii="Times New Roman" w:hAnsi="Times New Roman" w:cs="Times New Roman"/>
          <w:b/>
          <w:bCs/>
          <w:sz w:val="28"/>
          <w:szCs w:val="28"/>
        </w:rPr>
      </w:pPr>
    </w:p>
    <w:p w:rsidR="00EC7EF4" w:rsidRPr="00AB3D21" w:rsidRDefault="00EC7EF4" w:rsidP="00EC7EF4">
      <w:pPr>
        <w:pStyle w:val="ad"/>
        <w:rPr>
          <w:rFonts w:ascii="Times New Roman" w:hAnsi="Times New Roman" w:cs="Times New Roman"/>
          <w:b/>
          <w:bCs/>
          <w:sz w:val="28"/>
          <w:szCs w:val="28"/>
        </w:rPr>
      </w:pPr>
      <w:r w:rsidRPr="00AB3D21">
        <w:rPr>
          <w:rFonts w:ascii="Times New Roman" w:hAnsi="Times New Roman" w:cs="Times New Roman"/>
          <w:b/>
          <w:bCs/>
          <w:sz w:val="28"/>
          <w:szCs w:val="28"/>
        </w:rPr>
        <w:t xml:space="preserve">Об утверждении административного </w:t>
      </w:r>
      <w:r w:rsidRPr="00AB3D21">
        <w:rPr>
          <w:rFonts w:ascii="Times New Roman" w:hAnsi="Times New Roman" w:cs="Times New Roman"/>
          <w:b/>
          <w:bCs/>
          <w:sz w:val="28"/>
          <w:szCs w:val="28"/>
        </w:rPr>
        <w:br/>
        <w:t>регламента администрации</w:t>
      </w:r>
      <w:r w:rsidRPr="00AB3D21">
        <w:rPr>
          <w:rFonts w:ascii="Times New Roman" w:hAnsi="Times New Roman" w:cs="Times New Roman"/>
          <w:b/>
          <w:bCs/>
          <w:sz w:val="28"/>
          <w:szCs w:val="28"/>
        </w:rPr>
        <w:br/>
        <w:t>Пчелиновского сельского поселения</w:t>
      </w:r>
    </w:p>
    <w:p w:rsidR="00EC7EF4" w:rsidRPr="00AB3D21" w:rsidRDefault="00EC7EF4" w:rsidP="00EC7EF4">
      <w:pPr>
        <w:pStyle w:val="ad"/>
        <w:rPr>
          <w:rFonts w:ascii="Times New Roman" w:hAnsi="Times New Roman" w:cs="Times New Roman"/>
          <w:b/>
          <w:bCs/>
          <w:sz w:val="28"/>
          <w:szCs w:val="28"/>
        </w:rPr>
      </w:pPr>
      <w:r w:rsidRPr="00AB3D21">
        <w:rPr>
          <w:rFonts w:ascii="Times New Roman" w:hAnsi="Times New Roman" w:cs="Times New Roman"/>
          <w:b/>
          <w:bCs/>
          <w:sz w:val="28"/>
          <w:szCs w:val="28"/>
        </w:rPr>
        <w:t>Бобровского муниципального района</w:t>
      </w:r>
    </w:p>
    <w:p w:rsidR="00EC7EF4" w:rsidRPr="00AB3D21" w:rsidRDefault="00EC7EF4" w:rsidP="00EC7EF4">
      <w:pPr>
        <w:pStyle w:val="ad"/>
        <w:rPr>
          <w:rFonts w:ascii="Times New Roman" w:hAnsi="Times New Roman" w:cs="Times New Roman"/>
          <w:b/>
          <w:bCs/>
          <w:sz w:val="28"/>
          <w:szCs w:val="28"/>
        </w:rPr>
      </w:pPr>
      <w:r w:rsidRPr="00AB3D21">
        <w:rPr>
          <w:rFonts w:ascii="Times New Roman" w:hAnsi="Times New Roman" w:cs="Times New Roman"/>
          <w:b/>
          <w:bCs/>
          <w:sz w:val="28"/>
          <w:szCs w:val="28"/>
        </w:rPr>
        <w:t>Воронежской области по предоставлению</w:t>
      </w:r>
    </w:p>
    <w:p w:rsidR="0098150E" w:rsidRPr="00AB3D21" w:rsidRDefault="00EC7EF4" w:rsidP="0098150E">
      <w:pPr>
        <w:pStyle w:val="ad"/>
        <w:rPr>
          <w:rFonts w:ascii="Times New Roman" w:hAnsi="Times New Roman" w:cs="Times New Roman"/>
          <w:b/>
          <w:sz w:val="28"/>
          <w:szCs w:val="28"/>
        </w:rPr>
      </w:pPr>
      <w:r w:rsidRPr="00AB3D21">
        <w:rPr>
          <w:rFonts w:ascii="Times New Roman" w:hAnsi="Times New Roman" w:cs="Times New Roman"/>
          <w:b/>
          <w:sz w:val="28"/>
          <w:szCs w:val="28"/>
        </w:rPr>
        <w:t>муниципальной услуги «</w:t>
      </w:r>
      <w:r w:rsidR="0098150E" w:rsidRPr="00AB3D21">
        <w:rPr>
          <w:rFonts w:ascii="Times New Roman" w:hAnsi="Times New Roman" w:cs="Times New Roman"/>
          <w:b/>
          <w:sz w:val="28"/>
          <w:szCs w:val="28"/>
        </w:rPr>
        <w:t xml:space="preserve">Предварительное </w:t>
      </w:r>
    </w:p>
    <w:p w:rsidR="0098150E" w:rsidRPr="00AB3D21" w:rsidRDefault="0098150E" w:rsidP="0098150E">
      <w:pPr>
        <w:pStyle w:val="ad"/>
        <w:rPr>
          <w:rFonts w:ascii="Times New Roman" w:hAnsi="Times New Roman" w:cs="Times New Roman"/>
          <w:b/>
          <w:sz w:val="28"/>
          <w:szCs w:val="28"/>
        </w:rPr>
      </w:pPr>
      <w:r w:rsidRPr="00AB3D21">
        <w:rPr>
          <w:rFonts w:ascii="Times New Roman" w:hAnsi="Times New Roman" w:cs="Times New Roman"/>
          <w:b/>
          <w:sz w:val="28"/>
          <w:szCs w:val="28"/>
        </w:rPr>
        <w:t xml:space="preserve">согласование предоставления земельного </w:t>
      </w:r>
    </w:p>
    <w:p w:rsidR="0098150E" w:rsidRPr="00AB3D21" w:rsidRDefault="0098150E" w:rsidP="0098150E">
      <w:pPr>
        <w:pStyle w:val="ad"/>
        <w:rPr>
          <w:rFonts w:ascii="Times New Roman" w:hAnsi="Times New Roman" w:cs="Times New Roman"/>
          <w:b/>
          <w:sz w:val="28"/>
          <w:szCs w:val="28"/>
        </w:rPr>
      </w:pPr>
      <w:r w:rsidRPr="00AB3D21">
        <w:rPr>
          <w:rFonts w:ascii="Times New Roman" w:hAnsi="Times New Roman" w:cs="Times New Roman"/>
          <w:b/>
          <w:sz w:val="28"/>
          <w:szCs w:val="28"/>
        </w:rPr>
        <w:t xml:space="preserve">участка, находящегося в муниципальной </w:t>
      </w:r>
    </w:p>
    <w:p w:rsidR="0098150E" w:rsidRPr="00AB3D21" w:rsidRDefault="0098150E" w:rsidP="0098150E">
      <w:pPr>
        <w:pStyle w:val="ad"/>
        <w:rPr>
          <w:rFonts w:ascii="Times New Roman" w:hAnsi="Times New Roman" w:cs="Times New Roman"/>
          <w:b/>
          <w:sz w:val="28"/>
          <w:szCs w:val="28"/>
        </w:rPr>
      </w:pPr>
      <w:r w:rsidRPr="00AB3D21">
        <w:rPr>
          <w:rFonts w:ascii="Times New Roman" w:hAnsi="Times New Roman" w:cs="Times New Roman"/>
          <w:b/>
          <w:sz w:val="28"/>
          <w:szCs w:val="28"/>
        </w:rPr>
        <w:t xml:space="preserve">собственности или государственная </w:t>
      </w:r>
    </w:p>
    <w:p w:rsidR="00EC7EF4" w:rsidRPr="00AB3D21" w:rsidRDefault="0098150E" w:rsidP="0098150E">
      <w:pPr>
        <w:pStyle w:val="ad"/>
        <w:rPr>
          <w:rFonts w:ascii="Times New Roman" w:hAnsi="Times New Roman" w:cs="Times New Roman"/>
          <w:b/>
          <w:sz w:val="28"/>
          <w:szCs w:val="28"/>
        </w:rPr>
      </w:pPr>
      <w:r w:rsidRPr="00AB3D21">
        <w:rPr>
          <w:rFonts w:ascii="Times New Roman" w:hAnsi="Times New Roman" w:cs="Times New Roman"/>
          <w:b/>
          <w:sz w:val="28"/>
          <w:szCs w:val="28"/>
        </w:rPr>
        <w:t>собственность на который не разграничена</w:t>
      </w:r>
      <w:r w:rsidR="00EC7EF4" w:rsidRPr="00AB3D21">
        <w:rPr>
          <w:rFonts w:ascii="Times New Roman" w:hAnsi="Times New Roman" w:cs="Times New Roman"/>
          <w:b/>
          <w:sz w:val="28"/>
          <w:szCs w:val="28"/>
        </w:rPr>
        <w:t xml:space="preserve">» </w:t>
      </w:r>
    </w:p>
    <w:p w:rsidR="00EC7EF4" w:rsidRPr="0098150E" w:rsidRDefault="00EC7EF4" w:rsidP="00EC7EF4">
      <w:pPr>
        <w:pStyle w:val="ad"/>
        <w:rPr>
          <w:rFonts w:ascii="Times New Roman" w:hAnsi="Times New Roman" w:cs="Times New Roman"/>
          <w:b/>
          <w:bCs/>
          <w:sz w:val="28"/>
          <w:szCs w:val="28"/>
        </w:rPr>
      </w:pPr>
    </w:p>
    <w:p w:rsidR="00EC7EF4" w:rsidRPr="0098150E" w:rsidRDefault="00EC7EF4" w:rsidP="00EC7EF4">
      <w:pPr>
        <w:pStyle w:val="ad"/>
        <w:rPr>
          <w:rFonts w:ascii="Times New Roman" w:hAnsi="Times New Roman" w:cs="Times New Roman"/>
          <w:sz w:val="28"/>
          <w:szCs w:val="28"/>
        </w:rPr>
      </w:pPr>
    </w:p>
    <w:p w:rsidR="0098150E" w:rsidRDefault="00EC7EF4" w:rsidP="00EC7EF4">
      <w:pPr>
        <w:pStyle w:val="ad"/>
        <w:ind w:firstLine="708"/>
        <w:jc w:val="both"/>
        <w:rPr>
          <w:rFonts w:ascii="Times New Roman" w:hAnsi="Times New Roman" w:cs="Times New Roman"/>
          <w:sz w:val="28"/>
          <w:szCs w:val="28"/>
        </w:rPr>
      </w:pPr>
      <w:r w:rsidRPr="0098150E">
        <w:rPr>
          <w:rFonts w:ascii="Times New Roman" w:hAnsi="Times New Roman" w:cs="Times New Roman"/>
          <w:sz w:val="28"/>
          <w:szCs w:val="28"/>
        </w:rPr>
        <w:t xml:space="preserve">В соответствии с Федеральным </w:t>
      </w:r>
      <w:hyperlink r:id="rId7" w:history="1">
        <w:r w:rsidRPr="0098150E">
          <w:rPr>
            <w:rStyle w:val="a9"/>
            <w:rFonts w:ascii="Times New Roman" w:hAnsi="Times New Roman" w:cs="Times New Roman"/>
            <w:color w:val="auto"/>
            <w:sz w:val="28"/>
            <w:szCs w:val="28"/>
            <w:u w:val="none"/>
          </w:rPr>
          <w:t>законом</w:t>
        </w:r>
      </w:hyperlink>
      <w:r w:rsidRPr="0098150E">
        <w:rPr>
          <w:rFonts w:ascii="Times New Roman" w:hAnsi="Times New Roman" w:cs="Times New Roman"/>
          <w:sz w:val="28"/>
          <w:szCs w:val="28"/>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Пчелиновского сельского поселения Бобровского муниципального района Воронежской области </w:t>
      </w:r>
    </w:p>
    <w:p w:rsidR="00EC7EF4" w:rsidRPr="0098150E" w:rsidRDefault="00EC7EF4" w:rsidP="0098150E">
      <w:pPr>
        <w:pStyle w:val="ad"/>
        <w:jc w:val="both"/>
        <w:rPr>
          <w:rFonts w:ascii="Times New Roman" w:hAnsi="Times New Roman" w:cs="Times New Roman"/>
          <w:sz w:val="28"/>
          <w:szCs w:val="28"/>
        </w:rPr>
      </w:pPr>
      <w:r w:rsidRPr="0098150E">
        <w:rPr>
          <w:rFonts w:ascii="Times New Roman" w:hAnsi="Times New Roman" w:cs="Times New Roman"/>
          <w:b/>
          <w:sz w:val="28"/>
          <w:szCs w:val="28"/>
        </w:rPr>
        <w:t>п о с т а н о в л я е т</w:t>
      </w:r>
      <w:r w:rsidRPr="0098150E">
        <w:rPr>
          <w:rFonts w:ascii="Times New Roman" w:hAnsi="Times New Roman" w:cs="Times New Roman"/>
          <w:sz w:val="28"/>
          <w:szCs w:val="28"/>
        </w:rPr>
        <w:t>:</w:t>
      </w:r>
    </w:p>
    <w:p w:rsidR="00EC7EF4" w:rsidRPr="0098150E" w:rsidRDefault="00EC7EF4" w:rsidP="00EC7EF4">
      <w:pPr>
        <w:pStyle w:val="ad"/>
        <w:ind w:firstLine="708"/>
        <w:jc w:val="both"/>
        <w:rPr>
          <w:rFonts w:ascii="Times New Roman" w:hAnsi="Times New Roman" w:cs="Times New Roman"/>
          <w:sz w:val="28"/>
          <w:szCs w:val="28"/>
        </w:rPr>
      </w:pPr>
    </w:p>
    <w:p w:rsidR="00EC7EF4" w:rsidRPr="0098150E" w:rsidRDefault="00EC7EF4" w:rsidP="0098150E">
      <w:pPr>
        <w:pStyle w:val="ad"/>
        <w:numPr>
          <w:ilvl w:val="0"/>
          <w:numId w:val="21"/>
        </w:numPr>
        <w:jc w:val="both"/>
        <w:rPr>
          <w:rFonts w:ascii="Times New Roman" w:hAnsi="Times New Roman" w:cs="Times New Roman"/>
          <w:bCs/>
          <w:sz w:val="28"/>
          <w:szCs w:val="28"/>
        </w:rPr>
      </w:pPr>
      <w:r w:rsidRPr="0098150E">
        <w:rPr>
          <w:rFonts w:ascii="Times New Roman" w:hAnsi="Times New Roman" w:cs="Times New Roman"/>
          <w:sz w:val="28"/>
          <w:szCs w:val="28"/>
        </w:rPr>
        <w:t>Утвердить</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 xml:space="preserve"> прилагаемый </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административный</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 xml:space="preserve"> </w:t>
      </w:r>
      <w:hyperlink r:id="rId8" w:anchor="Par28" w:history="1">
        <w:r w:rsidRPr="0098150E">
          <w:rPr>
            <w:rStyle w:val="a9"/>
            <w:rFonts w:ascii="Times New Roman" w:hAnsi="Times New Roman" w:cs="Times New Roman"/>
            <w:color w:val="auto"/>
            <w:sz w:val="28"/>
            <w:szCs w:val="28"/>
            <w:u w:val="none"/>
          </w:rPr>
          <w:t>регламент</w:t>
        </w:r>
      </w:hyperlink>
      <w:r w:rsidRPr="0098150E">
        <w:rPr>
          <w:rFonts w:ascii="Times New Roman" w:hAnsi="Times New Roman" w:cs="Times New Roman"/>
          <w:bCs/>
          <w:sz w:val="28"/>
          <w:szCs w:val="28"/>
        </w:rPr>
        <w:t xml:space="preserve"> </w:t>
      </w:r>
      <w:r w:rsidR="0098150E">
        <w:rPr>
          <w:rFonts w:ascii="Times New Roman" w:hAnsi="Times New Roman" w:cs="Times New Roman"/>
          <w:bCs/>
          <w:sz w:val="28"/>
          <w:szCs w:val="28"/>
        </w:rPr>
        <w:t xml:space="preserve"> </w:t>
      </w:r>
      <w:r w:rsidRPr="0098150E">
        <w:rPr>
          <w:rFonts w:ascii="Times New Roman" w:hAnsi="Times New Roman" w:cs="Times New Roman"/>
          <w:bCs/>
          <w:sz w:val="28"/>
          <w:szCs w:val="28"/>
        </w:rPr>
        <w:t>администрации</w:t>
      </w:r>
    </w:p>
    <w:p w:rsidR="00EC7EF4" w:rsidRPr="0098150E" w:rsidRDefault="00EC7EF4" w:rsidP="0098150E">
      <w:pPr>
        <w:pStyle w:val="ad"/>
        <w:jc w:val="both"/>
        <w:rPr>
          <w:rFonts w:ascii="Times New Roman" w:hAnsi="Times New Roman" w:cs="Times New Roman"/>
          <w:sz w:val="28"/>
          <w:szCs w:val="28"/>
        </w:rPr>
      </w:pPr>
      <w:r w:rsidRPr="0098150E">
        <w:rPr>
          <w:rFonts w:ascii="Times New Roman" w:hAnsi="Times New Roman" w:cs="Times New Roman"/>
          <w:bCs/>
          <w:sz w:val="28"/>
          <w:szCs w:val="28"/>
        </w:rPr>
        <w:t>Пчелиновского сельского поселения Бобровского муниципального района Воронежской области по пред</w:t>
      </w:r>
      <w:r w:rsidR="0098150E">
        <w:rPr>
          <w:rFonts w:ascii="Times New Roman" w:hAnsi="Times New Roman" w:cs="Times New Roman"/>
          <w:bCs/>
          <w:sz w:val="28"/>
          <w:szCs w:val="28"/>
        </w:rPr>
        <w:t xml:space="preserve">оставлению муниципальной услуги </w:t>
      </w:r>
      <w:r w:rsidRPr="0098150E">
        <w:rPr>
          <w:rFonts w:ascii="Times New Roman" w:hAnsi="Times New Roman" w:cs="Times New Roman"/>
          <w:bCs/>
          <w:sz w:val="28"/>
          <w:szCs w:val="28"/>
        </w:rPr>
        <w:t>«</w:t>
      </w:r>
      <w:r w:rsidR="0098150E" w:rsidRPr="0098150E">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98150E">
        <w:rPr>
          <w:rFonts w:ascii="Times New Roman" w:hAnsi="Times New Roman" w:cs="Times New Roman"/>
          <w:bCs/>
          <w:sz w:val="28"/>
          <w:szCs w:val="28"/>
        </w:rPr>
        <w:t>»</w:t>
      </w:r>
      <w:r w:rsidRPr="0098150E">
        <w:rPr>
          <w:rFonts w:ascii="Times New Roman" w:hAnsi="Times New Roman" w:cs="Times New Roman"/>
          <w:sz w:val="28"/>
          <w:szCs w:val="28"/>
        </w:rPr>
        <w:t>, согласно Приложению.</w:t>
      </w:r>
    </w:p>
    <w:p w:rsidR="00EC7EF4" w:rsidRPr="0098150E" w:rsidRDefault="00EC7EF4" w:rsidP="0098150E">
      <w:pPr>
        <w:pStyle w:val="ad"/>
        <w:numPr>
          <w:ilvl w:val="0"/>
          <w:numId w:val="21"/>
        </w:numPr>
        <w:jc w:val="both"/>
        <w:rPr>
          <w:rFonts w:ascii="Times New Roman" w:hAnsi="Times New Roman" w:cs="Times New Roman"/>
          <w:sz w:val="28"/>
          <w:szCs w:val="28"/>
        </w:rPr>
      </w:pPr>
      <w:r w:rsidRPr="0098150E">
        <w:rPr>
          <w:rFonts w:ascii="Times New Roman" w:hAnsi="Times New Roman" w:cs="Times New Roman"/>
          <w:sz w:val="28"/>
          <w:szCs w:val="28"/>
        </w:rPr>
        <w:t xml:space="preserve">Настоящее </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постановление</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 xml:space="preserve"> подлежит</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 xml:space="preserve"> официальному </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 xml:space="preserve">обнародованию </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и</w:t>
      </w:r>
    </w:p>
    <w:p w:rsidR="00EC7EF4" w:rsidRPr="0098150E" w:rsidRDefault="00EC7EF4" w:rsidP="0098150E">
      <w:pPr>
        <w:pStyle w:val="ad"/>
        <w:jc w:val="both"/>
        <w:rPr>
          <w:rFonts w:ascii="Times New Roman" w:hAnsi="Times New Roman" w:cs="Times New Roman"/>
          <w:sz w:val="28"/>
          <w:szCs w:val="28"/>
        </w:rPr>
      </w:pPr>
      <w:r w:rsidRPr="0098150E">
        <w:rPr>
          <w:rFonts w:ascii="Times New Roman" w:hAnsi="Times New Roman" w:cs="Times New Roman"/>
          <w:sz w:val="28"/>
          <w:szCs w:val="28"/>
        </w:rPr>
        <w:t>размещению на официальном сайте администрации Пчелиновского сельского поселения.</w:t>
      </w:r>
    </w:p>
    <w:p w:rsidR="00EC7EF4" w:rsidRPr="0098150E" w:rsidRDefault="00EC7EF4" w:rsidP="0098150E">
      <w:pPr>
        <w:pStyle w:val="ad"/>
        <w:numPr>
          <w:ilvl w:val="0"/>
          <w:numId w:val="21"/>
        </w:numPr>
        <w:jc w:val="both"/>
        <w:rPr>
          <w:rFonts w:ascii="Times New Roman" w:hAnsi="Times New Roman" w:cs="Times New Roman"/>
          <w:sz w:val="28"/>
          <w:szCs w:val="28"/>
        </w:rPr>
      </w:pPr>
      <w:r w:rsidRPr="0098150E">
        <w:rPr>
          <w:rFonts w:ascii="Times New Roman" w:hAnsi="Times New Roman" w:cs="Times New Roman"/>
          <w:sz w:val="28"/>
          <w:szCs w:val="28"/>
        </w:rPr>
        <w:t xml:space="preserve">Контроль </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за</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 xml:space="preserve"> исполнением</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 xml:space="preserve">  настоящего</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 xml:space="preserve"> постановления </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 xml:space="preserve">оставляю </w:t>
      </w:r>
      <w:r w:rsidR="0098150E">
        <w:rPr>
          <w:rFonts w:ascii="Times New Roman" w:hAnsi="Times New Roman" w:cs="Times New Roman"/>
          <w:sz w:val="28"/>
          <w:szCs w:val="28"/>
        </w:rPr>
        <w:t xml:space="preserve">  </w:t>
      </w:r>
      <w:r w:rsidRPr="0098150E">
        <w:rPr>
          <w:rFonts w:ascii="Times New Roman" w:hAnsi="Times New Roman" w:cs="Times New Roman"/>
          <w:sz w:val="28"/>
          <w:szCs w:val="28"/>
        </w:rPr>
        <w:t>за</w:t>
      </w:r>
    </w:p>
    <w:p w:rsidR="00EC7EF4" w:rsidRPr="0098150E" w:rsidRDefault="00EC7EF4" w:rsidP="0098150E">
      <w:pPr>
        <w:pStyle w:val="ad"/>
        <w:jc w:val="both"/>
        <w:rPr>
          <w:rFonts w:ascii="Times New Roman" w:hAnsi="Times New Roman" w:cs="Times New Roman"/>
          <w:sz w:val="28"/>
          <w:szCs w:val="28"/>
        </w:rPr>
      </w:pPr>
      <w:r w:rsidRPr="0098150E">
        <w:rPr>
          <w:rFonts w:ascii="Times New Roman" w:hAnsi="Times New Roman" w:cs="Times New Roman"/>
          <w:sz w:val="28"/>
          <w:szCs w:val="28"/>
        </w:rPr>
        <w:t>собой.</w:t>
      </w:r>
    </w:p>
    <w:p w:rsidR="00EC7EF4" w:rsidRPr="0098150E" w:rsidRDefault="00EC7EF4" w:rsidP="00EC7EF4">
      <w:pPr>
        <w:pStyle w:val="ad"/>
        <w:rPr>
          <w:rFonts w:ascii="Times New Roman" w:hAnsi="Times New Roman" w:cs="Times New Roman"/>
          <w:sz w:val="28"/>
          <w:szCs w:val="28"/>
        </w:rPr>
      </w:pPr>
    </w:p>
    <w:p w:rsidR="00EC7EF4" w:rsidRPr="0098150E" w:rsidRDefault="00EC7EF4" w:rsidP="00EC7EF4">
      <w:pPr>
        <w:pStyle w:val="ad"/>
        <w:rPr>
          <w:rFonts w:ascii="Times New Roman" w:hAnsi="Times New Roman" w:cs="Times New Roman"/>
          <w:sz w:val="28"/>
          <w:szCs w:val="28"/>
        </w:rPr>
      </w:pPr>
    </w:p>
    <w:p w:rsidR="00EC7EF4" w:rsidRPr="0098150E" w:rsidRDefault="00EC7EF4" w:rsidP="00EC7EF4">
      <w:pPr>
        <w:pStyle w:val="ad"/>
        <w:rPr>
          <w:rFonts w:ascii="Times New Roman" w:hAnsi="Times New Roman" w:cs="Times New Roman"/>
          <w:sz w:val="28"/>
          <w:szCs w:val="28"/>
        </w:rPr>
      </w:pPr>
      <w:r w:rsidRPr="0098150E">
        <w:rPr>
          <w:rFonts w:ascii="Times New Roman" w:hAnsi="Times New Roman" w:cs="Times New Roman"/>
          <w:sz w:val="28"/>
          <w:szCs w:val="28"/>
        </w:rPr>
        <w:t>Глава Пчелиновского сельского</w:t>
      </w:r>
    </w:p>
    <w:p w:rsidR="0098150E" w:rsidRDefault="00EC7EF4" w:rsidP="00EC7EF4">
      <w:pPr>
        <w:pStyle w:val="ad"/>
        <w:rPr>
          <w:rFonts w:ascii="Times New Roman" w:hAnsi="Times New Roman" w:cs="Times New Roman"/>
          <w:sz w:val="28"/>
          <w:szCs w:val="28"/>
        </w:rPr>
      </w:pPr>
      <w:r w:rsidRPr="0098150E">
        <w:rPr>
          <w:rFonts w:ascii="Times New Roman" w:hAnsi="Times New Roman" w:cs="Times New Roman"/>
          <w:sz w:val="28"/>
          <w:szCs w:val="28"/>
        </w:rPr>
        <w:t>поселения</w:t>
      </w:r>
      <w:r w:rsidRPr="0098150E">
        <w:rPr>
          <w:rFonts w:ascii="Times New Roman" w:hAnsi="Times New Roman" w:cs="Times New Roman"/>
          <w:sz w:val="28"/>
          <w:szCs w:val="28"/>
        </w:rPr>
        <w:tab/>
        <w:t>Бобровского</w:t>
      </w:r>
      <w:r w:rsidRPr="0098150E">
        <w:rPr>
          <w:rFonts w:ascii="Times New Roman" w:hAnsi="Times New Roman" w:cs="Times New Roman"/>
          <w:sz w:val="28"/>
          <w:szCs w:val="28"/>
        </w:rPr>
        <w:br/>
        <w:t>муниципального района                                             С.В.Молдавская</w:t>
      </w:r>
      <w:bookmarkStart w:id="0" w:name="Par22"/>
      <w:bookmarkEnd w:id="0"/>
    </w:p>
    <w:p w:rsidR="00602A34" w:rsidRDefault="00602A34" w:rsidP="00EC7EF4">
      <w:pPr>
        <w:pStyle w:val="ad"/>
        <w:rPr>
          <w:rFonts w:ascii="Times New Roman" w:hAnsi="Times New Roman" w:cs="Times New Roman"/>
          <w:sz w:val="28"/>
          <w:szCs w:val="28"/>
        </w:rPr>
      </w:pPr>
    </w:p>
    <w:p w:rsidR="0098150E" w:rsidRDefault="0098150E" w:rsidP="00EC7EF4">
      <w:pPr>
        <w:pStyle w:val="ad"/>
        <w:rPr>
          <w:rFonts w:ascii="Times New Roman" w:hAnsi="Times New Roman" w:cs="Times New Roman"/>
          <w:sz w:val="28"/>
          <w:szCs w:val="28"/>
        </w:rPr>
      </w:pPr>
    </w:p>
    <w:p w:rsidR="00EC7EF4" w:rsidRPr="0098150E" w:rsidRDefault="0098150E" w:rsidP="00EC7EF4">
      <w:pPr>
        <w:pStyle w:val="ad"/>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7EF4" w:rsidRPr="0098150E">
        <w:rPr>
          <w:rFonts w:ascii="Times New Roman" w:hAnsi="Times New Roman" w:cs="Times New Roman"/>
          <w:sz w:val="28"/>
          <w:szCs w:val="28"/>
        </w:rPr>
        <w:t xml:space="preserve"> Приложение </w:t>
      </w:r>
    </w:p>
    <w:p w:rsidR="00EC7EF4" w:rsidRPr="0098150E" w:rsidRDefault="00EC7EF4" w:rsidP="00EC7EF4">
      <w:pPr>
        <w:pStyle w:val="ad"/>
        <w:rPr>
          <w:rFonts w:ascii="Times New Roman" w:hAnsi="Times New Roman" w:cs="Times New Roman"/>
          <w:sz w:val="28"/>
          <w:szCs w:val="28"/>
        </w:rPr>
      </w:pPr>
      <w:r w:rsidRPr="0098150E">
        <w:rPr>
          <w:rFonts w:ascii="Times New Roman" w:hAnsi="Times New Roman" w:cs="Times New Roman"/>
          <w:sz w:val="28"/>
          <w:szCs w:val="28"/>
        </w:rPr>
        <w:t xml:space="preserve">                                                                           к постановлению администрации</w:t>
      </w:r>
    </w:p>
    <w:p w:rsidR="00EC7EF4" w:rsidRPr="0098150E" w:rsidRDefault="00EC7EF4" w:rsidP="00EC7EF4">
      <w:pPr>
        <w:pStyle w:val="ad"/>
        <w:rPr>
          <w:rFonts w:ascii="Times New Roman" w:hAnsi="Times New Roman" w:cs="Times New Roman"/>
          <w:sz w:val="28"/>
          <w:szCs w:val="28"/>
        </w:rPr>
      </w:pPr>
      <w:r w:rsidRPr="0098150E">
        <w:rPr>
          <w:rFonts w:ascii="Times New Roman" w:hAnsi="Times New Roman" w:cs="Times New Roman"/>
          <w:sz w:val="28"/>
          <w:szCs w:val="28"/>
        </w:rPr>
        <w:t xml:space="preserve">                                                                           Пчелиновского сельского поселения</w:t>
      </w:r>
    </w:p>
    <w:p w:rsidR="00EC7EF4" w:rsidRPr="0098150E" w:rsidRDefault="00EC7EF4" w:rsidP="00EC7EF4">
      <w:pPr>
        <w:pStyle w:val="ad"/>
        <w:rPr>
          <w:rFonts w:ascii="Times New Roman" w:hAnsi="Times New Roman" w:cs="Times New Roman"/>
          <w:sz w:val="28"/>
          <w:szCs w:val="28"/>
        </w:rPr>
      </w:pPr>
      <w:r w:rsidRPr="0098150E">
        <w:rPr>
          <w:rFonts w:ascii="Times New Roman" w:hAnsi="Times New Roman" w:cs="Times New Roman"/>
          <w:sz w:val="28"/>
          <w:szCs w:val="28"/>
        </w:rPr>
        <w:t xml:space="preserve">                                                                           Бобровского муниципального района</w:t>
      </w:r>
    </w:p>
    <w:p w:rsidR="00EC7EF4" w:rsidRPr="0098150E" w:rsidRDefault="00EC7EF4" w:rsidP="00EC7EF4">
      <w:pPr>
        <w:pStyle w:val="ad"/>
        <w:rPr>
          <w:rFonts w:ascii="Times New Roman" w:hAnsi="Times New Roman" w:cs="Times New Roman"/>
          <w:sz w:val="28"/>
          <w:szCs w:val="28"/>
        </w:rPr>
      </w:pPr>
      <w:r w:rsidRPr="0098150E">
        <w:rPr>
          <w:rFonts w:ascii="Times New Roman" w:hAnsi="Times New Roman" w:cs="Times New Roman"/>
          <w:sz w:val="28"/>
          <w:szCs w:val="28"/>
        </w:rPr>
        <w:t xml:space="preserve">                                                                           от </w:t>
      </w:r>
      <w:r w:rsidR="00602A34">
        <w:rPr>
          <w:rFonts w:ascii="Times New Roman" w:hAnsi="Times New Roman" w:cs="Times New Roman"/>
          <w:sz w:val="28"/>
          <w:szCs w:val="28"/>
        </w:rPr>
        <w:t xml:space="preserve">21.10.2015 г. </w:t>
      </w:r>
      <w:r w:rsidRPr="0098150E">
        <w:rPr>
          <w:rFonts w:ascii="Times New Roman" w:hAnsi="Times New Roman" w:cs="Times New Roman"/>
          <w:sz w:val="28"/>
          <w:szCs w:val="28"/>
        </w:rPr>
        <w:t xml:space="preserve">№ </w:t>
      </w:r>
      <w:r w:rsidR="00602A34">
        <w:rPr>
          <w:rFonts w:ascii="Times New Roman" w:hAnsi="Times New Roman" w:cs="Times New Roman"/>
          <w:sz w:val="28"/>
          <w:szCs w:val="28"/>
        </w:rPr>
        <w:t>90</w:t>
      </w:r>
    </w:p>
    <w:p w:rsidR="00EC7EF4" w:rsidRDefault="00EC7EF4" w:rsidP="002B124D">
      <w:pPr>
        <w:widowControl w:val="0"/>
        <w:autoSpaceDE w:val="0"/>
        <w:autoSpaceDN w:val="0"/>
        <w:adjustRightInd w:val="0"/>
        <w:spacing w:after="0"/>
        <w:contextualSpacing/>
        <w:rPr>
          <w:rFonts w:ascii="Times New Roman" w:hAnsi="Times New Roman" w:cs="Times New Roman"/>
          <w:b/>
          <w:bCs/>
          <w:sz w:val="26"/>
          <w:szCs w:val="26"/>
        </w:rPr>
      </w:pPr>
    </w:p>
    <w:p w:rsidR="00EC7EF4" w:rsidRPr="0098150E" w:rsidRDefault="00EC7EF4" w:rsidP="00F12566">
      <w:pPr>
        <w:widowControl w:val="0"/>
        <w:autoSpaceDE w:val="0"/>
        <w:autoSpaceDN w:val="0"/>
        <w:adjustRightInd w:val="0"/>
        <w:spacing w:after="0"/>
        <w:contextualSpacing/>
        <w:jc w:val="center"/>
        <w:rPr>
          <w:rFonts w:ascii="Times New Roman" w:hAnsi="Times New Roman" w:cs="Times New Roman"/>
          <w:b/>
          <w:bCs/>
          <w:sz w:val="28"/>
          <w:szCs w:val="28"/>
        </w:rPr>
      </w:pPr>
    </w:p>
    <w:p w:rsidR="00F12566" w:rsidRPr="0098150E" w:rsidRDefault="00F12566" w:rsidP="00F12566">
      <w:pPr>
        <w:widowControl w:val="0"/>
        <w:autoSpaceDE w:val="0"/>
        <w:autoSpaceDN w:val="0"/>
        <w:adjustRightInd w:val="0"/>
        <w:spacing w:after="0"/>
        <w:contextualSpacing/>
        <w:jc w:val="center"/>
        <w:rPr>
          <w:rFonts w:ascii="Times New Roman" w:hAnsi="Times New Roman" w:cs="Times New Roman"/>
          <w:b/>
          <w:bCs/>
          <w:sz w:val="28"/>
          <w:szCs w:val="28"/>
        </w:rPr>
      </w:pPr>
      <w:r w:rsidRPr="0098150E">
        <w:rPr>
          <w:rFonts w:ascii="Times New Roman" w:hAnsi="Times New Roman" w:cs="Times New Roman"/>
          <w:b/>
          <w:bCs/>
          <w:sz w:val="28"/>
          <w:szCs w:val="28"/>
        </w:rPr>
        <w:t>АДМИНИСТРАТИВНЫЙ РЕГЛАМЕНТ</w:t>
      </w:r>
    </w:p>
    <w:p w:rsidR="00F12566" w:rsidRPr="0098150E" w:rsidRDefault="00F12566" w:rsidP="00F12566">
      <w:pPr>
        <w:widowControl w:val="0"/>
        <w:autoSpaceDE w:val="0"/>
        <w:autoSpaceDN w:val="0"/>
        <w:adjustRightInd w:val="0"/>
        <w:spacing w:after="0"/>
        <w:contextualSpacing/>
        <w:jc w:val="center"/>
        <w:rPr>
          <w:rFonts w:ascii="Times New Roman" w:hAnsi="Times New Roman" w:cs="Times New Roman"/>
          <w:b/>
          <w:bCs/>
          <w:sz w:val="28"/>
          <w:szCs w:val="28"/>
        </w:rPr>
      </w:pPr>
      <w:r w:rsidRPr="0098150E">
        <w:rPr>
          <w:rFonts w:ascii="Times New Roman" w:hAnsi="Times New Roman" w:cs="Times New Roman"/>
          <w:b/>
          <w:bCs/>
          <w:sz w:val="28"/>
          <w:szCs w:val="28"/>
        </w:rPr>
        <w:t>ПРЕДОСТАВЛЕНИЯ МУНИЦИПАЛЬНОЙ УСЛУГИ</w:t>
      </w:r>
    </w:p>
    <w:p w:rsidR="00F12566" w:rsidRPr="0098150E" w:rsidRDefault="00F12566" w:rsidP="00F12566">
      <w:pPr>
        <w:widowControl w:val="0"/>
        <w:autoSpaceDE w:val="0"/>
        <w:autoSpaceDN w:val="0"/>
        <w:adjustRightInd w:val="0"/>
        <w:spacing w:after="0"/>
        <w:contextualSpacing/>
        <w:jc w:val="center"/>
        <w:rPr>
          <w:rFonts w:ascii="Times New Roman" w:hAnsi="Times New Roman" w:cs="Times New Roman"/>
          <w:b/>
          <w:bCs/>
          <w:sz w:val="28"/>
          <w:szCs w:val="28"/>
        </w:rPr>
      </w:pPr>
      <w:r w:rsidRPr="0098150E">
        <w:rPr>
          <w:rFonts w:ascii="Times New Roman" w:hAnsi="Times New Roman" w:cs="Times New Roman"/>
          <w:b/>
          <w:bCs/>
          <w:sz w:val="28"/>
          <w:szCs w:val="28"/>
        </w:rPr>
        <w:t>«</w:t>
      </w:r>
      <w:r w:rsidRPr="0098150E">
        <w:rPr>
          <w:rFonts w:ascii="Times New Roman" w:hAnsi="Times New Roman" w:cs="Times New Roman"/>
          <w:b/>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98150E">
        <w:rPr>
          <w:rFonts w:ascii="Times New Roman" w:hAnsi="Times New Roman" w:cs="Times New Roman"/>
          <w:b/>
          <w:bCs/>
          <w:sz w:val="28"/>
          <w:szCs w:val="28"/>
        </w:rPr>
        <w:t>»</w:t>
      </w:r>
    </w:p>
    <w:p w:rsidR="00F12566" w:rsidRPr="0098150E" w:rsidRDefault="00F12566" w:rsidP="00F12566">
      <w:pPr>
        <w:widowControl w:val="0"/>
        <w:autoSpaceDE w:val="0"/>
        <w:autoSpaceDN w:val="0"/>
        <w:adjustRightInd w:val="0"/>
        <w:spacing w:after="0"/>
        <w:contextualSpacing/>
        <w:jc w:val="both"/>
        <w:rPr>
          <w:rFonts w:ascii="Times New Roman" w:hAnsi="Times New Roman" w:cs="Times New Roman"/>
          <w:sz w:val="28"/>
          <w:szCs w:val="28"/>
        </w:rPr>
      </w:pPr>
    </w:p>
    <w:p w:rsidR="00F12566" w:rsidRPr="0098150E" w:rsidRDefault="00F12566" w:rsidP="00F12566">
      <w:pPr>
        <w:widowControl w:val="0"/>
        <w:autoSpaceDE w:val="0"/>
        <w:autoSpaceDN w:val="0"/>
        <w:adjustRightInd w:val="0"/>
        <w:spacing w:after="0"/>
        <w:contextualSpacing/>
        <w:jc w:val="center"/>
        <w:outlineLvl w:val="1"/>
        <w:rPr>
          <w:rFonts w:ascii="Times New Roman" w:hAnsi="Times New Roman" w:cs="Times New Roman"/>
          <w:b/>
          <w:sz w:val="28"/>
          <w:szCs w:val="28"/>
        </w:rPr>
      </w:pPr>
      <w:bookmarkStart w:id="1" w:name="Par41"/>
      <w:bookmarkEnd w:id="1"/>
      <w:r w:rsidRPr="0098150E">
        <w:rPr>
          <w:rFonts w:ascii="Times New Roman" w:hAnsi="Times New Roman" w:cs="Times New Roman"/>
          <w:b/>
          <w:sz w:val="28"/>
          <w:szCs w:val="28"/>
        </w:rPr>
        <w:t>1. Общие положения</w:t>
      </w:r>
    </w:p>
    <w:p w:rsidR="00F12566" w:rsidRPr="0098150E" w:rsidRDefault="00F12566" w:rsidP="00F12566">
      <w:pPr>
        <w:widowControl w:val="0"/>
        <w:autoSpaceDE w:val="0"/>
        <w:autoSpaceDN w:val="0"/>
        <w:adjustRightInd w:val="0"/>
        <w:spacing w:after="0"/>
        <w:contextualSpacing/>
        <w:jc w:val="both"/>
        <w:rPr>
          <w:rFonts w:ascii="Times New Roman" w:hAnsi="Times New Roman" w:cs="Times New Roman"/>
          <w:sz w:val="28"/>
          <w:szCs w:val="28"/>
        </w:rPr>
      </w:pPr>
    </w:p>
    <w:p w:rsidR="00F12566" w:rsidRPr="0098150E" w:rsidRDefault="00F12566" w:rsidP="002C5AF3">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Предмет регулирования административного регламента.</w:t>
      </w:r>
    </w:p>
    <w:p w:rsidR="00F12566" w:rsidRPr="0098150E" w:rsidRDefault="00F12566" w:rsidP="002C5AF3">
      <w:pPr>
        <w:tabs>
          <w:tab w:val="num" w:pos="142"/>
          <w:tab w:val="left" w:pos="1440"/>
          <w:tab w:val="left" w:pos="1560"/>
        </w:tabs>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w:t>
      </w:r>
      <w:r w:rsidR="0098150E">
        <w:rPr>
          <w:rFonts w:ascii="Times New Roman" w:hAnsi="Times New Roman" w:cs="Times New Roman"/>
          <w:sz w:val="28"/>
          <w:szCs w:val="28"/>
        </w:rPr>
        <w:t>, возникающие между заявителями и</w:t>
      </w:r>
      <w:r w:rsidRPr="0098150E">
        <w:rPr>
          <w:rFonts w:ascii="Times New Roman" w:hAnsi="Times New Roman" w:cs="Times New Roman"/>
          <w:sz w:val="28"/>
          <w:szCs w:val="28"/>
        </w:rPr>
        <w:t xml:space="preserve"> администрацией </w:t>
      </w:r>
      <w:r w:rsidR="0098150E">
        <w:rPr>
          <w:rFonts w:ascii="Times New Roman" w:hAnsi="Times New Roman" w:cs="Times New Roman"/>
          <w:sz w:val="28"/>
          <w:szCs w:val="28"/>
        </w:rPr>
        <w:t>Пчелиновского</w:t>
      </w:r>
      <w:r w:rsidRPr="0098150E">
        <w:rPr>
          <w:rFonts w:ascii="Times New Roman" w:hAnsi="Times New Roman" w:cs="Times New Roman"/>
          <w:sz w:val="28"/>
          <w:szCs w:val="28"/>
        </w:rPr>
        <w:t xml:space="preserve"> сельского поселения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F12566" w:rsidRPr="0098150E" w:rsidRDefault="00F12566" w:rsidP="002C5AF3">
      <w:pPr>
        <w:pStyle w:val="a6"/>
        <w:numPr>
          <w:ilvl w:val="1"/>
          <w:numId w:val="1"/>
        </w:numPr>
        <w:tabs>
          <w:tab w:val="num" w:pos="142"/>
          <w:tab w:val="left" w:pos="1440"/>
          <w:tab w:val="left" w:pos="1560"/>
        </w:tabs>
        <w:spacing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Описание заявителей</w:t>
      </w:r>
      <w:r w:rsidR="0098150E">
        <w:rPr>
          <w:rFonts w:ascii="Times New Roman" w:hAnsi="Times New Roman" w:cs="Times New Roman"/>
          <w:sz w:val="28"/>
          <w:szCs w:val="28"/>
        </w:rPr>
        <w:t>.</w:t>
      </w:r>
    </w:p>
    <w:p w:rsidR="00F12566" w:rsidRPr="0098150E" w:rsidRDefault="00F12566" w:rsidP="002C5AF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F12566" w:rsidRPr="0098150E" w:rsidRDefault="00F12566" w:rsidP="002C5AF3">
      <w:pPr>
        <w:numPr>
          <w:ilvl w:val="1"/>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Требования к порядку информирования о предоставлении муниципальной услуги.</w:t>
      </w:r>
    </w:p>
    <w:p w:rsidR="00F12566" w:rsidRPr="002C5AF3" w:rsidRDefault="00F12566" w:rsidP="002C5AF3">
      <w:pPr>
        <w:pStyle w:val="ConsPlusNormal"/>
        <w:numPr>
          <w:ilvl w:val="2"/>
          <w:numId w:val="1"/>
        </w:numPr>
        <w:tabs>
          <w:tab w:val="num" w:pos="142"/>
        </w:tabs>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 Орган, предоставляющий муниципальную услугу: администрация </w:t>
      </w:r>
      <w:r w:rsidR="0098150E" w:rsidRPr="002C5AF3">
        <w:rPr>
          <w:rFonts w:ascii="Times New Roman" w:hAnsi="Times New Roman" w:cs="Times New Roman"/>
          <w:sz w:val="28"/>
          <w:szCs w:val="28"/>
        </w:rPr>
        <w:t>Пчелиновского</w:t>
      </w:r>
      <w:r w:rsidRPr="002C5AF3">
        <w:rPr>
          <w:rFonts w:ascii="Times New Roman" w:hAnsi="Times New Roman" w:cs="Times New Roman"/>
          <w:sz w:val="28"/>
          <w:szCs w:val="28"/>
        </w:rPr>
        <w:t xml:space="preserve"> сельского поселения (далее – администрация).</w:t>
      </w:r>
    </w:p>
    <w:p w:rsidR="002C5AF3" w:rsidRPr="002C5AF3" w:rsidRDefault="00F12566" w:rsidP="002C5AF3">
      <w:pPr>
        <w:numPr>
          <w:ilvl w:val="2"/>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2C5AF3">
        <w:rPr>
          <w:rFonts w:ascii="Times New Roman" w:hAnsi="Times New Roman" w:cs="Times New Roman"/>
          <w:sz w:val="28"/>
          <w:szCs w:val="28"/>
        </w:rPr>
        <w:t xml:space="preserve">Администрация расположена по адресу: </w:t>
      </w:r>
      <w:r w:rsidR="002C5AF3" w:rsidRPr="002C5AF3">
        <w:rPr>
          <w:rFonts w:ascii="Times New Roman" w:hAnsi="Times New Roman" w:cs="Times New Roman"/>
          <w:sz w:val="28"/>
          <w:szCs w:val="28"/>
        </w:rPr>
        <w:t>397723, Воронежская область, Бобровский район, с.Пчелиновка, ул.Центральная, д.1.</w:t>
      </w:r>
    </w:p>
    <w:p w:rsidR="00F12566" w:rsidRPr="0098150E" w:rsidRDefault="00F12566" w:rsidP="002C5AF3">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w:t>
      </w:r>
      <w:r w:rsidRPr="0098150E">
        <w:rPr>
          <w:rFonts w:ascii="Times New Roman" w:hAnsi="Times New Roman" w:cs="Times New Roman"/>
          <w:sz w:val="28"/>
          <w:szCs w:val="28"/>
        </w:rPr>
        <w:lastRenderedPageBreak/>
        <w:t xml:space="preserve">электронной почты администрации приводятся в </w:t>
      </w:r>
      <w:r w:rsidR="002C5AF3">
        <w:rPr>
          <w:rFonts w:ascii="Times New Roman" w:hAnsi="Times New Roman" w:cs="Times New Roman"/>
          <w:sz w:val="28"/>
          <w:szCs w:val="28"/>
        </w:rPr>
        <w:t>П</w:t>
      </w:r>
      <w:r w:rsidRPr="0098150E">
        <w:rPr>
          <w:rFonts w:ascii="Times New Roman" w:hAnsi="Times New Roman" w:cs="Times New Roman"/>
          <w:sz w:val="28"/>
          <w:szCs w:val="28"/>
        </w:rPr>
        <w:t>риложении № 1 к настоящему Административному регламенту и размещаются:</w:t>
      </w:r>
    </w:p>
    <w:p w:rsidR="00F12566" w:rsidRPr="0098150E" w:rsidRDefault="002C5AF3" w:rsidP="002C5AF3">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на официальном сайте администрации в сети Интернет (</w:t>
      </w:r>
      <w:r w:rsidRPr="002C5AF3">
        <w:rPr>
          <w:rFonts w:ascii="Times New Roman" w:hAnsi="Times New Roman" w:cs="Times New Roman"/>
          <w:sz w:val="28"/>
          <w:szCs w:val="28"/>
          <w:lang w:val="en-US"/>
        </w:rPr>
        <w:t>www</w:t>
      </w:r>
      <w:r w:rsidRPr="002C5AF3">
        <w:rPr>
          <w:rFonts w:ascii="Times New Roman" w:hAnsi="Times New Roman" w:cs="Times New Roman"/>
          <w:sz w:val="28"/>
          <w:szCs w:val="28"/>
        </w:rPr>
        <w:t>.</w:t>
      </w:r>
      <w:r w:rsidRPr="002C5AF3">
        <w:rPr>
          <w:rFonts w:ascii="Times New Roman" w:hAnsi="Times New Roman" w:cs="Times New Roman"/>
          <w:sz w:val="28"/>
          <w:szCs w:val="28"/>
          <w:lang w:val="en-US"/>
        </w:rPr>
        <w:t>adm</w:t>
      </w:r>
      <w:r w:rsidRPr="002C5AF3">
        <w:rPr>
          <w:rFonts w:ascii="Times New Roman" w:hAnsi="Times New Roman" w:cs="Times New Roman"/>
          <w:sz w:val="28"/>
          <w:szCs w:val="28"/>
        </w:rPr>
        <w:t>-</w:t>
      </w:r>
      <w:r w:rsidRPr="002C5AF3">
        <w:rPr>
          <w:rFonts w:ascii="Times New Roman" w:hAnsi="Times New Roman" w:cs="Times New Roman"/>
          <w:sz w:val="28"/>
          <w:szCs w:val="28"/>
          <w:lang w:val="en-US"/>
        </w:rPr>
        <w:t>bobrov</w:t>
      </w:r>
      <w:r w:rsidRPr="002C5AF3">
        <w:rPr>
          <w:rFonts w:ascii="Times New Roman" w:hAnsi="Times New Roman" w:cs="Times New Roman"/>
          <w:sz w:val="28"/>
          <w:szCs w:val="28"/>
        </w:rPr>
        <w:t>.</w:t>
      </w:r>
      <w:r w:rsidRPr="002C5AF3">
        <w:rPr>
          <w:rFonts w:ascii="Times New Roman" w:hAnsi="Times New Roman" w:cs="Times New Roman"/>
          <w:sz w:val="28"/>
          <w:szCs w:val="28"/>
          <w:lang w:val="en-US"/>
        </w:rPr>
        <w:t>ru</w:t>
      </w:r>
      <w:r w:rsidRPr="002C5AF3">
        <w:rPr>
          <w:rFonts w:ascii="Times New Roman" w:hAnsi="Times New Roman" w:cs="Times New Roman"/>
          <w:sz w:val="28"/>
          <w:szCs w:val="28"/>
        </w:rPr>
        <w:t>.</w:t>
      </w:r>
      <w:r>
        <w:rPr>
          <w:rFonts w:ascii="Times New Roman" w:hAnsi="Times New Roman" w:cs="Times New Roman"/>
          <w:sz w:val="28"/>
          <w:szCs w:val="28"/>
        </w:rPr>
        <w:t>)</w:t>
      </w:r>
    </w:p>
    <w:p w:rsidR="002C5AF3" w:rsidRDefault="002C5AF3" w:rsidP="002C5AF3">
      <w:pPr>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в информационной системе Воронежской област</w:t>
      </w:r>
      <w:r>
        <w:rPr>
          <w:rFonts w:ascii="Times New Roman" w:hAnsi="Times New Roman" w:cs="Times New Roman"/>
          <w:sz w:val="28"/>
          <w:szCs w:val="28"/>
        </w:rPr>
        <w:t>и «Портал государственных</w:t>
      </w:r>
    </w:p>
    <w:p w:rsidR="00F12566" w:rsidRPr="0098150E" w:rsidRDefault="00F12566" w:rsidP="002C5AF3">
      <w:pPr>
        <w:autoSpaceDE w:val="0"/>
        <w:autoSpaceDN w:val="0"/>
        <w:adjustRightInd w:val="0"/>
        <w:spacing w:after="0" w:line="240" w:lineRule="auto"/>
        <w:contextualSpacing/>
        <w:jc w:val="both"/>
        <w:rPr>
          <w:rFonts w:ascii="Times New Roman" w:hAnsi="Times New Roman" w:cs="Times New Roman"/>
          <w:sz w:val="28"/>
          <w:szCs w:val="28"/>
        </w:rPr>
      </w:pPr>
      <w:r w:rsidRPr="0098150E">
        <w:rPr>
          <w:rFonts w:ascii="Times New Roman" w:hAnsi="Times New Roman" w:cs="Times New Roman"/>
          <w:sz w:val="28"/>
          <w:szCs w:val="28"/>
        </w:rPr>
        <w:t>и муниципальных услуг Воронежской области» (pgu.govvrn.ru) (далее - Портал государственных и муниципальных услуг Воронежской области);</w:t>
      </w:r>
    </w:p>
    <w:p w:rsidR="002C5AF3" w:rsidRDefault="002C5AF3" w:rsidP="002C5AF3">
      <w:pPr>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 xml:space="preserve">на Едином портале государственных и </w:t>
      </w:r>
      <w:r>
        <w:rPr>
          <w:rFonts w:ascii="Times New Roman" w:hAnsi="Times New Roman" w:cs="Times New Roman"/>
          <w:sz w:val="28"/>
          <w:szCs w:val="28"/>
        </w:rPr>
        <w:t>муниципальных услуг (функций) в</w:t>
      </w:r>
    </w:p>
    <w:p w:rsidR="00F12566" w:rsidRPr="0098150E" w:rsidRDefault="00F12566" w:rsidP="002C5AF3">
      <w:pPr>
        <w:autoSpaceDE w:val="0"/>
        <w:autoSpaceDN w:val="0"/>
        <w:adjustRightInd w:val="0"/>
        <w:spacing w:after="0" w:line="240" w:lineRule="auto"/>
        <w:contextualSpacing/>
        <w:jc w:val="both"/>
        <w:rPr>
          <w:rFonts w:ascii="Times New Roman" w:hAnsi="Times New Roman" w:cs="Times New Roman"/>
          <w:sz w:val="28"/>
          <w:szCs w:val="28"/>
        </w:rPr>
      </w:pPr>
      <w:r w:rsidRPr="0098150E">
        <w:rPr>
          <w:rFonts w:ascii="Times New Roman" w:hAnsi="Times New Roman" w:cs="Times New Roman"/>
          <w:sz w:val="28"/>
          <w:szCs w:val="28"/>
        </w:rPr>
        <w:t>сети Интернет (www.gosuslugi.ru);</w:t>
      </w:r>
    </w:p>
    <w:p w:rsidR="00F12566" w:rsidRPr="0098150E" w:rsidRDefault="002C5AF3" w:rsidP="002C5AF3">
      <w:pPr>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на информ</w:t>
      </w:r>
      <w:r>
        <w:rPr>
          <w:rFonts w:ascii="Times New Roman" w:hAnsi="Times New Roman" w:cs="Times New Roman"/>
          <w:sz w:val="28"/>
          <w:szCs w:val="28"/>
        </w:rPr>
        <w:t>ационном стенде в администрации.</w:t>
      </w:r>
    </w:p>
    <w:p w:rsidR="00F12566" w:rsidRPr="0098150E" w:rsidRDefault="00F12566" w:rsidP="002C5AF3">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12566" w:rsidRPr="0098150E" w:rsidRDefault="002C5AF3" w:rsidP="002C5AF3">
      <w:pPr>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непосредственно в администрации,</w:t>
      </w:r>
    </w:p>
    <w:p w:rsidR="00F12566" w:rsidRPr="0098150E" w:rsidRDefault="002C5AF3" w:rsidP="002C5AF3">
      <w:pPr>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с использованием средств телефонной связи, средств сети Интернет.</w:t>
      </w:r>
    </w:p>
    <w:p w:rsidR="00F12566" w:rsidRPr="0098150E" w:rsidRDefault="00F12566" w:rsidP="002C5AF3">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2C5AF3">
        <w:rPr>
          <w:rFonts w:ascii="Times New Roman" w:hAnsi="Times New Roman" w:cs="Times New Roman"/>
          <w:sz w:val="28"/>
          <w:szCs w:val="28"/>
        </w:rPr>
        <w:t xml:space="preserve"> </w:t>
      </w:r>
      <w:r w:rsidRPr="0098150E">
        <w:rPr>
          <w:rFonts w:ascii="Times New Roman" w:hAnsi="Times New Roman" w:cs="Times New Roman"/>
          <w:sz w:val="28"/>
          <w:szCs w:val="28"/>
        </w:rPr>
        <w:t>(далее - уполномоченные должностные лица).</w:t>
      </w:r>
    </w:p>
    <w:p w:rsidR="00F12566" w:rsidRPr="0098150E" w:rsidRDefault="00F12566" w:rsidP="002C5AF3">
      <w:pPr>
        <w:tabs>
          <w:tab w:val="num" w:pos="142"/>
        </w:tabs>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12566" w:rsidRPr="0098150E" w:rsidRDefault="00F12566" w:rsidP="002C5AF3">
      <w:pPr>
        <w:tabs>
          <w:tab w:val="num" w:pos="142"/>
        </w:tabs>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12566" w:rsidRPr="0098150E" w:rsidRDefault="002C5AF3" w:rsidP="002C5AF3">
      <w:pPr>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текст настоящего Административного регламента;</w:t>
      </w:r>
    </w:p>
    <w:p w:rsidR="002C5AF3" w:rsidRDefault="002C5AF3" w:rsidP="002C5AF3">
      <w:pPr>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тексты, выдержки из нормативных прав</w:t>
      </w:r>
      <w:r>
        <w:rPr>
          <w:rFonts w:ascii="Times New Roman" w:hAnsi="Times New Roman" w:cs="Times New Roman"/>
          <w:sz w:val="28"/>
          <w:szCs w:val="28"/>
        </w:rPr>
        <w:t>овых актов, регулирующих</w:t>
      </w:r>
    </w:p>
    <w:p w:rsidR="00F12566" w:rsidRPr="0098150E" w:rsidRDefault="00F12566" w:rsidP="002C5AF3">
      <w:pPr>
        <w:autoSpaceDE w:val="0"/>
        <w:autoSpaceDN w:val="0"/>
        <w:adjustRightInd w:val="0"/>
        <w:spacing w:after="0" w:line="240" w:lineRule="auto"/>
        <w:contextualSpacing/>
        <w:jc w:val="both"/>
        <w:rPr>
          <w:rFonts w:ascii="Times New Roman" w:hAnsi="Times New Roman" w:cs="Times New Roman"/>
          <w:sz w:val="28"/>
          <w:szCs w:val="28"/>
        </w:rPr>
      </w:pPr>
      <w:r w:rsidRPr="0098150E">
        <w:rPr>
          <w:rFonts w:ascii="Times New Roman" w:hAnsi="Times New Roman" w:cs="Times New Roman"/>
          <w:sz w:val="28"/>
          <w:szCs w:val="28"/>
        </w:rPr>
        <w:t>предоставление муниципальной услуги;</w:t>
      </w:r>
    </w:p>
    <w:p w:rsidR="00F12566" w:rsidRPr="0098150E" w:rsidRDefault="002C5AF3" w:rsidP="002C5AF3">
      <w:pPr>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формы, образцы заявлений, иных документов.</w:t>
      </w:r>
    </w:p>
    <w:p w:rsidR="00F12566" w:rsidRPr="0098150E" w:rsidRDefault="00F12566" w:rsidP="002C5AF3">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12566" w:rsidRPr="0098150E" w:rsidRDefault="002C5AF3" w:rsidP="002C5AF3">
      <w:pPr>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о порядке предоставления муниципальной услуги;</w:t>
      </w:r>
    </w:p>
    <w:p w:rsidR="00F12566" w:rsidRPr="0098150E" w:rsidRDefault="002C5AF3" w:rsidP="002C5AF3">
      <w:pPr>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о ходе предоставления муниципальной услуги;</w:t>
      </w:r>
    </w:p>
    <w:p w:rsidR="00F12566" w:rsidRPr="0098150E" w:rsidRDefault="002C5AF3" w:rsidP="002C5AF3">
      <w:pPr>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2566" w:rsidRPr="0098150E">
        <w:rPr>
          <w:rFonts w:ascii="Times New Roman" w:hAnsi="Times New Roman" w:cs="Times New Roman"/>
          <w:sz w:val="28"/>
          <w:szCs w:val="28"/>
        </w:rPr>
        <w:t>об отказе в предоставлении муниципальной услуги.</w:t>
      </w:r>
    </w:p>
    <w:p w:rsidR="00F12566" w:rsidRPr="0098150E" w:rsidRDefault="00F12566" w:rsidP="002C5AF3">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F12566" w:rsidRPr="0098150E" w:rsidRDefault="00F12566" w:rsidP="002C5AF3">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12566" w:rsidRPr="0098150E" w:rsidRDefault="00F12566" w:rsidP="002C5AF3">
      <w:pPr>
        <w:tabs>
          <w:tab w:val="num" w:pos="142"/>
        </w:tabs>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12566" w:rsidRPr="0098150E" w:rsidRDefault="00F12566" w:rsidP="002C5AF3">
      <w:pPr>
        <w:tabs>
          <w:tab w:val="num" w:pos="142"/>
        </w:tabs>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12566" w:rsidRPr="0098150E" w:rsidRDefault="00F12566" w:rsidP="00F12566">
      <w:pPr>
        <w:autoSpaceDE w:val="0"/>
        <w:autoSpaceDN w:val="0"/>
        <w:adjustRightInd w:val="0"/>
        <w:ind w:firstLine="709"/>
        <w:contextualSpacing/>
        <w:jc w:val="both"/>
        <w:rPr>
          <w:rFonts w:ascii="Times New Roman" w:hAnsi="Times New Roman" w:cs="Times New Roman"/>
          <w:sz w:val="28"/>
          <w:szCs w:val="28"/>
        </w:rPr>
      </w:pPr>
    </w:p>
    <w:p w:rsidR="00F12566" w:rsidRPr="0098150E" w:rsidRDefault="00F12566" w:rsidP="00F12566">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8"/>
          <w:szCs w:val="28"/>
        </w:rPr>
      </w:pPr>
      <w:r w:rsidRPr="0098150E">
        <w:rPr>
          <w:rFonts w:ascii="Times New Roman" w:hAnsi="Times New Roman" w:cs="Times New Roman"/>
          <w:b/>
          <w:sz w:val="28"/>
          <w:szCs w:val="28"/>
        </w:rPr>
        <w:t>Стандарт предоставления муниципальной услуги</w:t>
      </w:r>
    </w:p>
    <w:p w:rsidR="00F12566" w:rsidRPr="0098150E" w:rsidRDefault="00F12566" w:rsidP="002C5AF3">
      <w:pPr>
        <w:tabs>
          <w:tab w:val="left" w:pos="0"/>
          <w:tab w:val="left" w:pos="1440"/>
          <w:tab w:val="left" w:pos="1560"/>
        </w:tabs>
        <w:spacing w:after="0"/>
        <w:ind w:left="709"/>
        <w:contextualSpacing/>
        <w:rPr>
          <w:rFonts w:ascii="Times New Roman" w:hAnsi="Times New Roman" w:cs="Times New Roman"/>
          <w:b/>
          <w:sz w:val="28"/>
          <w:szCs w:val="28"/>
        </w:rPr>
      </w:pPr>
    </w:p>
    <w:p w:rsidR="00F12566" w:rsidRPr="0098150E" w:rsidRDefault="00F12566" w:rsidP="002C5AF3">
      <w:pPr>
        <w:pStyle w:val="a6"/>
        <w:numPr>
          <w:ilvl w:val="1"/>
          <w:numId w:val="18"/>
        </w:numPr>
        <w:tabs>
          <w:tab w:val="left" w:pos="0"/>
          <w:tab w:val="left" w:pos="1440"/>
          <w:tab w:val="left" w:pos="1560"/>
        </w:tabs>
        <w:spacing w:after="0" w:line="240" w:lineRule="auto"/>
        <w:ind w:left="0" w:firstLine="709"/>
        <w:jc w:val="both"/>
        <w:rPr>
          <w:rFonts w:ascii="Times New Roman" w:hAnsi="Times New Roman" w:cs="Times New Roman"/>
          <w:b/>
          <w:sz w:val="28"/>
          <w:szCs w:val="28"/>
        </w:rPr>
      </w:pPr>
      <w:r w:rsidRPr="0098150E">
        <w:rPr>
          <w:rFonts w:ascii="Times New Roman" w:hAnsi="Times New Roman" w:cs="Times New Roman"/>
          <w:sz w:val="28"/>
          <w:szCs w:val="28"/>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98150E">
        <w:rPr>
          <w:rFonts w:ascii="Times New Roman" w:hAnsi="Times New Roman" w:cs="Times New Roman"/>
          <w:b/>
          <w:bCs/>
          <w:sz w:val="28"/>
          <w:szCs w:val="28"/>
        </w:rPr>
        <w:t>.</w:t>
      </w:r>
    </w:p>
    <w:p w:rsidR="00F12566" w:rsidRPr="0098150E" w:rsidRDefault="00F12566" w:rsidP="002C5AF3">
      <w:pPr>
        <w:pStyle w:val="a6"/>
        <w:numPr>
          <w:ilvl w:val="1"/>
          <w:numId w:val="18"/>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Наименование органа, представляющего муниципальную услугу.</w:t>
      </w:r>
    </w:p>
    <w:p w:rsidR="00F12566" w:rsidRPr="0098150E" w:rsidRDefault="00F12566" w:rsidP="002C5AF3">
      <w:pPr>
        <w:pStyle w:val="a6"/>
        <w:numPr>
          <w:ilvl w:val="2"/>
          <w:numId w:val="18"/>
        </w:numPr>
        <w:tabs>
          <w:tab w:val="left" w:pos="0"/>
          <w:tab w:val="left" w:pos="1440"/>
          <w:tab w:val="left" w:pos="1560"/>
        </w:tabs>
        <w:spacing w:after="0" w:line="240" w:lineRule="auto"/>
        <w:ind w:left="0" w:firstLine="709"/>
        <w:jc w:val="both"/>
        <w:rPr>
          <w:rFonts w:ascii="Times New Roman" w:hAnsi="Times New Roman" w:cs="Times New Roman"/>
          <w:b/>
          <w:sz w:val="28"/>
          <w:szCs w:val="28"/>
        </w:rPr>
      </w:pPr>
      <w:r w:rsidRPr="0098150E">
        <w:rPr>
          <w:rFonts w:ascii="Times New Roman" w:hAnsi="Times New Roman" w:cs="Times New Roman"/>
          <w:sz w:val="28"/>
          <w:szCs w:val="28"/>
        </w:rPr>
        <w:t xml:space="preserve">Орган, предоставляющий муниципальную услугу: администрация </w:t>
      </w:r>
      <w:r w:rsidR="002C5AF3">
        <w:rPr>
          <w:rFonts w:ascii="Times New Roman" w:hAnsi="Times New Roman" w:cs="Times New Roman"/>
          <w:sz w:val="28"/>
          <w:szCs w:val="28"/>
        </w:rPr>
        <w:t>Пчелиновского</w:t>
      </w:r>
      <w:r w:rsidRPr="0098150E">
        <w:rPr>
          <w:rFonts w:ascii="Times New Roman" w:hAnsi="Times New Roman" w:cs="Times New Roman"/>
          <w:sz w:val="28"/>
          <w:szCs w:val="28"/>
        </w:rPr>
        <w:t xml:space="preserve"> сельского поселения.</w:t>
      </w:r>
    </w:p>
    <w:p w:rsidR="00F12566" w:rsidRPr="0098150E" w:rsidRDefault="00F12566" w:rsidP="002C5AF3">
      <w:pPr>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98150E">
        <w:rPr>
          <w:rFonts w:ascii="Times New Roman" w:hAnsi="Times New Roman" w:cs="Times New Roman"/>
          <w:sz w:val="28"/>
          <w:szCs w:val="28"/>
          <w:lang w:eastAsia="ru-RU"/>
        </w:rPr>
        <w:t>Управлением Федеральной налоговой службы по Воронежской области</w:t>
      </w:r>
      <w:r w:rsidRPr="0098150E">
        <w:rPr>
          <w:rFonts w:ascii="Times New Roman" w:hAnsi="Times New Roman" w:cs="Times New Roman"/>
          <w:sz w:val="28"/>
          <w:szCs w:val="28"/>
        </w:rPr>
        <w:t xml:space="preserve">. </w:t>
      </w:r>
    </w:p>
    <w:p w:rsidR="00F12566" w:rsidRPr="0098150E" w:rsidRDefault="00F12566" w:rsidP="002C5AF3">
      <w:pPr>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C5AF3" w:rsidRPr="002C5AF3">
        <w:rPr>
          <w:rFonts w:ascii="Times New Roman" w:hAnsi="Times New Roman" w:cs="Times New Roman"/>
          <w:sz w:val="28"/>
          <w:szCs w:val="28"/>
        </w:rPr>
        <w:t>постановлением администрации Пчелиновского сельского поселения от 23.07.2015 № 51</w:t>
      </w:r>
      <w:r w:rsidRPr="002C5AF3">
        <w:rPr>
          <w:rFonts w:ascii="Times New Roman" w:hAnsi="Times New Roman" w:cs="Times New Roman"/>
          <w:sz w:val="28"/>
          <w:szCs w:val="28"/>
        </w:rPr>
        <w:t>.</w:t>
      </w:r>
    </w:p>
    <w:p w:rsidR="00F12566" w:rsidRPr="0098150E" w:rsidRDefault="00F12566" w:rsidP="002C5AF3">
      <w:pPr>
        <w:pStyle w:val="a6"/>
        <w:numPr>
          <w:ilvl w:val="1"/>
          <w:numId w:val="18"/>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Результат предоставления муниципальной услуги.</w:t>
      </w:r>
    </w:p>
    <w:p w:rsidR="00F12566" w:rsidRPr="0098150E" w:rsidRDefault="00F12566" w:rsidP="002C5AF3">
      <w:pPr>
        <w:pStyle w:val="ConsPlusNormal"/>
        <w:tabs>
          <w:tab w:val="left" w:pos="0"/>
        </w:tabs>
        <w:ind w:firstLine="709"/>
        <w:contextualSpacing/>
        <w:jc w:val="both"/>
        <w:rPr>
          <w:rFonts w:ascii="Times New Roman" w:eastAsiaTheme="minorHAnsi" w:hAnsi="Times New Roman" w:cs="Times New Roman"/>
          <w:sz w:val="28"/>
          <w:szCs w:val="28"/>
          <w:lang w:eastAsia="en-US"/>
        </w:rPr>
      </w:pPr>
      <w:r w:rsidRPr="0098150E">
        <w:rPr>
          <w:rFonts w:ascii="Times New Roman" w:hAnsi="Times New Roman" w:cs="Times New Roman"/>
          <w:sz w:val="28"/>
          <w:szCs w:val="28"/>
        </w:rPr>
        <w:t>Результатом предоставления муниципальной услуги является выдача постановления администрации</w:t>
      </w:r>
      <w:r w:rsidRPr="0098150E">
        <w:rPr>
          <w:rFonts w:ascii="Times New Roman" w:eastAsiaTheme="minorHAnsi" w:hAnsi="Times New Roman" w:cs="Times New Roman"/>
          <w:sz w:val="28"/>
          <w:szCs w:val="28"/>
          <w:lang w:eastAsia="en-US"/>
        </w:rPr>
        <w:t xml:space="preserve"> о предварительном согласовании предоставления земельного участка </w:t>
      </w:r>
      <w:r w:rsidRPr="0098150E">
        <w:rPr>
          <w:rFonts w:ascii="Times New Roman" w:hAnsi="Times New Roman" w:cs="Times New Roman"/>
          <w:sz w:val="28"/>
          <w:szCs w:val="28"/>
        </w:rPr>
        <w:t>или</w:t>
      </w:r>
      <w:r w:rsidRPr="0098150E">
        <w:rPr>
          <w:rFonts w:ascii="Times New Roman" w:eastAsiaTheme="minorHAnsi" w:hAnsi="Times New Roman" w:cs="Times New Roman"/>
          <w:sz w:val="28"/>
          <w:szCs w:val="28"/>
          <w:lang w:eastAsia="en-US"/>
        </w:rPr>
        <w:t xml:space="preserve"> об отказе в предварительном согласовании предоставления земельного участка.</w:t>
      </w:r>
    </w:p>
    <w:p w:rsidR="00F12566" w:rsidRPr="0098150E" w:rsidRDefault="00F12566" w:rsidP="002C5AF3">
      <w:pPr>
        <w:tabs>
          <w:tab w:val="num" w:pos="142"/>
          <w:tab w:val="left" w:pos="1440"/>
          <w:tab w:val="left" w:pos="156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2.4.Срок предоставления муниципальной услуги.</w:t>
      </w:r>
    </w:p>
    <w:p w:rsidR="00F12566" w:rsidRPr="0098150E" w:rsidRDefault="00F12566" w:rsidP="002C5AF3">
      <w:pPr>
        <w:pStyle w:val="ConsPlusNormal"/>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2.4.1. Срок предоставления муниципальной услуги не должен превышать </w:t>
      </w:r>
      <w:r w:rsidRPr="0098150E">
        <w:rPr>
          <w:rFonts w:ascii="Times New Roman" w:eastAsiaTheme="minorHAnsi" w:hAnsi="Times New Roman" w:cs="Times New Roman"/>
          <w:sz w:val="28"/>
          <w:szCs w:val="28"/>
          <w:lang w:eastAsia="en-US"/>
        </w:rPr>
        <w:t>тридцать дней со дня поступления заявления о предварительном согласовании предоставления земельного участка,</w:t>
      </w:r>
      <w:r w:rsidRPr="0098150E">
        <w:rPr>
          <w:rFonts w:ascii="Times New Roman" w:hAnsi="Times New Roman" w:cs="Times New Roman"/>
          <w:sz w:val="28"/>
          <w:szCs w:val="28"/>
        </w:rPr>
        <w:t xml:space="preserve"> с приложением документов, необходимых для предоставления муниципальной услуги.</w:t>
      </w:r>
    </w:p>
    <w:p w:rsidR="00F12566" w:rsidRPr="0098150E" w:rsidRDefault="00F12566" w:rsidP="00F12566">
      <w:pPr>
        <w:pStyle w:val="ConsPlusNormal"/>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lastRenderedPageBreak/>
        <w:t xml:space="preserve">2.4.1.1. Сроки исполнения административных процедур при рассмотрении </w:t>
      </w:r>
      <w:r w:rsidRPr="0098150E">
        <w:rPr>
          <w:rFonts w:ascii="Times New Roman" w:eastAsiaTheme="minorHAnsi" w:hAnsi="Times New Roman" w:cs="Times New Roman"/>
          <w:sz w:val="28"/>
          <w:szCs w:val="28"/>
          <w:lang w:eastAsia="en-US"/>
        </w:rPr>
        <w:t>заявления о предварительном согласовании предоставления земельного участка</w:t>
      </w:r>
      <w:r w:rsidRPr="0098150E">
        <w:rPr>
          <w:rFonts w:ascii="Times New Roman" w:hAnsi="Times New Roman" w:cs="Times New Roman"/>
          <w:sz w:val="28"/>
          <w:szCs w:val="28"/>
        </w:rPr>
        <w:t xml:space="preserve"> (за исключением заявления </w:t>
      </w:r>
      <w:r w:rsidRPr="0098150E">
        <w:rPr>
          <w:rFonts w:ascii="Times New Roman" w:eastAsiaTheme="minorHAnsi" w:hAnsi="Times New Roman" w:cs="Times New Roman"/>
          <w:sz w:val="28"/>
          <w:szCs w:val="28"/>
          <w:lang w:eastAsia="en-US"/>
        </w:rPr>
        <w:t>о предварительном согласовании предоставления земельного участка д</w:t>
      </w:r>
      <w:r w:rsidRPr="0098150E">
        <w:rPr>
          <w:rFonts w:ascii="Times New Roman" w:hAnsi="Times New Roman" w:cs="Times New Roman"/>
          <w:sz w:val="28"/>
          <w:szCs w:val="28"/>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F12566" w:rsidRPr="0098150E" w:rsidRDefault="00F12566" w:rsidP="00F12566">
      <w:pPr>
        <w:pStyle w:val="ConsPlusNormal"/>
        <w:ind w:firstLine="709"/>
        <w:contextualSpacing/>
        <w:jc w:val="both"/>
        <w:rPr>
          <w:rFonts w:ascii="Times New Roman" w:eastAsiaTheme="minorHAnsi" w:hAnsi="Times New Roman" w:cs="Times New Roman"/>
          <w:sz w:val="28"/>
          <w:szCs w:val="28"/>
          <w:lang w:eastAsia="en-US"/>
        </w:rPr>
      </w:pPr>
      <w:r w:rsidRPr="0098150E">
        <w:rPr>
          <w:rFonts w:ascii="Times New Roman" w:hAnsi="Times New Roman" w:cs="Times New Roman"/>
          <w:sz w:val="28"/>
          <w:szCs w:val="28"/>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98150E">
        <w:rPr>
          <w:rFonts w:ascii="Times New Roman" w:eastAsiaTheme="minorHAnsi" w:hAnsi="Times New Roman" w:cs="Times New Roman"/>
          <w:sz w:val="28"/>
          <w:szCs w:val="28"/>
          <w:lang w:eastAsia="en-US"/>
        </w:rPr>
        <w:t>с</w:t>
      </w:r>
      <w:r w:rsidRPr="0098150E">
        <w:rPr>
          <w:rFonts w:ascii="Times New Roman" w:hAnsi="Times New Roman" w:cs="Times New Roman"/>
          <w:sz w:val="28"/>
          <w:szCs w:val="28"/>
        </w:rPr>
        <w:t>оставляет 10 дней.</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F12566" w:rsidRPr="0098150E" w:rsidRDefault="00F12566" w:rsidP="00F12566">
      <w:pPr>
        <w:pStyle w:val="ConsPlusNormal"/>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2.4.1.2. Сроки исполнения административных процедур при рассмотрении </w:t>
      </w:r>
      <w:r w:rsidRPr="0098150E">
        <w:rPr>
          <w:rFonts w:ascii="Times New Roman" w:eastAsiaTheme="minorHAnsi" w:hAnsi="Times New Roman" w:cs="Times New Roman"/>
          <w:sz w:val="28"/>
          <w:szCs w:val="28"/>
          <w:lang w:eastAsia="en-US"/>
        </w:rPr>
        <w:t>заявления о предварительном согласовании предоставления земельного участка</w:t>
      </w:r>
      <w:r w:rsidRPr="0098150E">
        <w:rPr>
          <w:rFonts w:ascii="Times New Roman" w:hAnsi="Times New Roman" w:cs="Times New Roman"/>
          <w:sz w:val="28"/>
          <w:szCs w:val="28"/>
        </w:rPr>
        <w:t xml:space="preserve">, </w:t>
      </w:r>
      <w:r w:rsidRPr="0098150E">
        <w:rPr>
          <w:rFonts w:ascii="Times New Roman" w:eastAsiaTheme="minorHAnsi" w:hAnsi="Times New Roman" w:cs="Times New Roman"/>
          <w:sz w:val="28"/>
          <w:szCs w:val="28"/>
          <w:lang w:eastAsia="en-US"/>
        </w:rPr>
        <w:t>д</w:t>
      </w:r>
      <w:r w:rsidRPr="0098150E">
        <w:rPr>
          <w:rFonts w:ascii="Times New Roman" w:hAnsi="Times New Roman" w:cs="Times New Roman"/>
          <w:sz w:val="28"/>
          <w:szCs w:val="28"/>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F12566" w:rsidRPr="0098150E" w:rsidRDefault="00F12566" w:rsidP="00F12566">
      <w:pPr>
        <w:pStyle w:val="ConsPlusNormal"/>
        <w:ind w:firstLine="709"/>
        <w:contextualSpacing/>
        <w:jc w:val="both"/>
        <w:rPr>
          <w:rFonts w:ascii="Times New Roman" w:eastAsiaTheme="minorHAnsi" w:hAnsi="Times New Roman" w:cs="Times New Roman"/>
          <w:sz w:val="28"/>
          <w:szCs w:val="28"/>
          <w:lang w:eastAsia="en-US"/>
        </w:rPr>
      </w:pPr>
      <w:r w:rsidRPr="0098150E">
        <w:rPr>
          <w:rFonts w:ascii="Times New Roman" w:hAnsi="Times New Roman" w:cs="Times New Roman"/>
          <w:sz w:val="28"/>
          <w:szCs w:val="28"/>
        </w:rPr>
        <w:lastRenderedPageBreak/>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98150E">
        <w:rPr>
          <w:rFonts w:ascii="Times New Roman" w:eastAsiaTheme="minorHAnsi" w:hAnsi="Times New Roman" w:cs="Times New Roman"/>
          <w:sz w:val="28"/>
          <w:szCs w:val="28"/>
          <w:lang w:eastAsia="en-US"/>
        </w:rPr>
        <w:t>с</w:t>
      </w:r>
      <w:r w:rsidRPr="0098150E">
        <w:rPr>
          <w:rFonts w:ascii="Times New Roman" w:hAnsi="Times New Roman" w:cs="Times New Roman"/>
          <w:sz w:val="28"/>
          <w:szCs w:val="28"/>
        </w:rPr>
        <w:t>оставляет 10 дней.</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F12566" w:rsidRPr="00D472B5" w:rsidRDefault="00F12566" w:rsidP="00D472B5">
      <w:pPr>
        <w:autoSpaceDE w:val="0"/>
        <w:autoSpaceDN w:val="0"/>
        <w:adjustRightInd w:val="0"/>
        <w:spacing w:line="240" w:lineRule="auto"/>
        <w:ind w:firstLine="709"/>
        <w:jc w:val="both"/>
        <w:rPr>
          <w:sz w:val="28"/>
          <w:szCs w:val="28"/>
        </w:rPr>
      </w:pPr>
      <w:r w:rsidRPr="0098150E">
        <w:rPr>
          <w:rFonts w:ascii="Times New Roman" w:hAnsi="Times New Roman" w:cs="Times New Roman"/>
          <w:sz w:val="28"/>
          <w:szCs w:val="28"/>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720CD3">
        <w:rPr>
          <w:rFonts w:ascii="Times New Roman" w:hAnsi="Times New Roman" w:cs="Times New Roman"/>
          <w:sz w:val="28"/>
          <w:szCs w:val="28"/>
        </w:rPr>
        <w:t xml:space="preserve">Пчелиновского сельского </w:t>
      </w:r>
      <w:r w:rsidRPr="0098150E">
        <w:rPr>
          <w:rFonts w:ascii="Times New Roman" w:hAnsi="Times New Roman" w:cs="Times New Roman"/>
          <w:sz w:val="28"/>
          <w:szCs w:val="28"/>
        </w:rPr>
        <w:t xml:space="preserve">поселения по месту нахождения земельного участка и размещению извещения на официальном сайте администрации </w:t>
      </w:r>
      <w:r w:rsidR="00D472B5">
        <w:rPr>
          <w:rFonts w:ascii="Times New Roman" w:hAnsi="Times New Roman" w:cs="Times New Roman"/>
          <w:sz w:val="28"/>
          <w:szCs w:val="28"/>
        </w:rPr>
        <w:t>Пчелиновского сельского</w:t>
      </w:r>
      <w:r w:rsidRPr="0098150E">
        <w:rPr>
          <w:rFonts w:ascii="Times New Roman" w:hAnsi="Times New Roman" w:cs="Times New Roman"/>
          <w:sz w:val="28"/>
          <w:szCs w:val="28"/>
        </w:rPr>
        <w:t xml:space="preserve"> поселения в информационно-телекоммуникационной сети Интернет (</w:t>
      </w:r>
      <w:r w:rsidR="00D472B5" w:rsidRPr="00D472B5">
        <w:rPr>
          <w:rFonts w:ascii="Times New Roman" w:hAnsi="Times New Roman" w:cs="Times New Roman"/>
          <w:sz w:val="28"/>
          <w:szCs w:val="28"/>
          <w:lang w:val="en-US"/>
        </w:rPr>
        <w:t>www</w:t>
      </w:r>
      <w:r w:rsidR="00D472B5" w:rsidRPr="00D472B5">
        <w:rPr>
          <w:rFonts w:ascii="Times New Roman" w:hAnsi="Times New Roman" w:cs="Times New Roman"/>
          <w:sz w:val="28"/>
          <w:szCs w:val="28"/>
        </w:rPr>
        <w:t>.</w:t>
      </w:r>
      <w:r w:rsidR="00D472B5" w:rsidRPr="00D472B5">
        <w:rPr>
          <w:rFonts w:ascii="Times New Roman" w:hAnsi="Times New Roman" w:cs="Times New Roman"/>
          <w:sz w:val="28"/>
          <w:szCs w:val="28"/>
          <w:lang w:val="en-US"/>
        </w:rPr>
        <w:t>adm</w:t>
      </w:r>
      <w:r w:rsidR="00D472B5" w:rsidRPr="00D472B5">
        <w:rPr>
          <w:rFonts w:ascii="Times New Roman" w:hAnsi="Times New Roman" w:cs="Times New Roman"/>
          <w:sz w:val="28"/>
          <w:szCs w:val="28"/>
        </w:rPr>
        <w:t>-</w:t>
      </w:r>
      <w:r w:rsidR="00D472B5" w:rsidRPr="00D472B5">
        <w:rPr>
          <w:rFonts w:ascii="Times New Roman" w:hAnsi="Times New Roman" w:cs="Times New Roman"/>
          <w:sz w:val="28"/>
          <w:szCs w:val="28"/>
          <w:lang w:val="en-US"/>
        </w:rPr>
        <w:t>bobrov</w:t>
      </w:r>
      <w:r w:rsidR="00D472B5" w:rsidRPr="00D472B5">
        <w:rPr>
          <w:rFonts w:ascii="Times New Roman" w:hAnsi="Times New Roman" w:cs="Times New Roman"/>
          <w:sz w:val="28"/>
          <w:szCs w:val="28"/>
        </w:rPr>
        <w:t>.</w:t>
      </w:r>
      <w:r w:rsidR="00D472B5" w:rsidRPr="00D472B5">
        <w:rPr>
          <w:rFonts w:ascii="Times New Roman" w:hAnsi="Times New Roman" w:cs="Times New Roman"/>
          <w:sz w:val="28"/>
          <w:szCs w:val="28"/>
          <w:lang w:val="en-US"/>
        </w:rPr>
        <w:t>ru</w:t>
      </w:r>
      <w:r w:rsidR="00D472B5" w:rsidRPr="00D472B5">
        <w:rPr>
          <w:rFonts w:ascii="Times New Roman" w:hAnsi="Times New Roman" w:cs="Times New Roman"/>
          <w:sz w:val="28"/>
          <w:szCs w:val="28"/>
        </w:rPr>
        <w:t>.</w:t>
      </w:r>
      <w:r w:rsidRPr="0098150E">
        <w:rPr>
          <w:rFonts w:ascii="Times New Roman" w:hAnsi="Times New Roman" w:cs="Times New Roman"/>
          <w:sz w:val="28"/>
          <w:szCs w:val="28"/>
        </w:rPr>
        <w:t>) или подготовке постановления администрации об отказе в предварительном согласовании предоставления земельного участка – 4 дня.</w:t>
      </w:r>
    </w:p>
    <w:p w:rsidR="00F12566" w:rsidRPr="0098150E" w:rsidRDefault="00F12566" w:rsidP="00D472B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w:t>
      </w:r>
      <w:r w:rsidRPr="0098150E">
        <w:rPr>
          <w:rFonts w:ascii="Times New Roman" w:hAnsi="Times New Roman" w:cs="Times New Roman"/>
          <w:sz w:val="28"/>
          <w:szCs w:val="28"/>
        </w:rPr>
        <w:lastRenderedPageBreak/>
        <w:t xml:space="preserve">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F12566" w:rsidRPr="0098150E" w:rsidRDefault="00F12566" w:rsidP="00F1256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12566" w:rsidRPr="0098150E" w:rsidRDefault="00F12566" w:rsidP="00F12566">
      <w:pPr>
        <w:numPr>
          <w:ilvl w:val="1"/>
          <w:numId w:val="6"/>
        </w:numPr>
        <w:tabs>
          <w:tab w:val="left" w:pos="1440"/>
          <w:tab w:val="left" w:pos="1560"/>
        </w:tabs>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Правовые основы для предоставления муниципальной услуги.</w:t>
      </w:r>
    </w:p>
    <w:p w:rsidR="00F12566" w:rsidRPr="0098150E" w:rsidRDefault="00F12566" w:rsidP="00F125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F12566" w:rsidRPr="0098150E" w:rsidRDefault="00F12566" w:rsidP="00F125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F12566" w:rsidRPr="0098150E" w:rsidRDefault="00F12566" w:rsidP="00F125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F12566" w:rsidRPr="0098150E" w:rsidRDefault="00F12566" w:rsidP="00F12566">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98150E">
        <w:rPr>
          <w:rFonts w:ascii="Times New Roman" w:hAnsi="Times New Roman" w:cs="Times New Roman"/>
          <w:sz w:val="28"/>
          <w:szCs w:val="28"/>
          <w:lang w:val="en-US"/>
        </w:rPr>
        <w:t>N</w:t>
      </w:r>
      <w:r w:rsidRPr="0098150E">
        <w:rPr>
          <w:rFonts w:ascii="Times New Roman" w:hAnsi="Times New Roman" w:cs="Times New Roman"/>
          <w:sz w:val="28"/>
          <w:szCs w:val="28"/>
        </w:rPr>
        <w:t xml:space="preserve"> 14-ФЗ (</w:t>
      </w:r>
      <w:r w:rsidRPr="0098150E">
        <w:rPr>
          <w:rFonts w:ascii="Times New Roman" w:eastAsiaTheme="minorHAnsi" w:hAnsi="Times New Roman" w:cs="Times New Roman"/>
          <w:sz w:val="28"/>
          <w:szCs w:val="28"/>
          <w:lang w:eastAsia="en-US"/>
        </w:rPr>
        <w:t>«Собрание законодательства РФ», 29.01.1996, N 5, ст. 410,</w:t>
      </w:r>
      <w:r w:rsidRPr="0098150E">
        <w:rPr>
          <w:rFonts w:ascii="Times New Roman" w:hAnsi="Times New Roman" w:cs="Times New Roman"/>
          <w:sz w:val="28"/>
          <w:szCs w:val="28"/>
        </w:rPr>
        <w:t>»Российская газета», N 23, 06.02.1996, N 24, 07.02.1996, N 25, 08.02.1996, N 27, 10.02.1996);</w:t>
      </w:r>
    </w:p>
    <w:p w:rsidR="00F12566" w:rsidRPr="0098150E" w:rsidRDefault="00F12566" w:rsidP="00F125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F12566" w:rsidRPr="0098150E" w:rsidRDefault="00F12566" w:rsidP="00F125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F12566" w:rsidRPr="0098150E" w:rsidRDefault="00F12566" w:rsidP="00F125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12566" w:rsidRPr="0098150E" w:rsidRDefault="00F12566" w:rsidP="00F125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F12566" w:rsidRPr="0098150E" w:rsidRDefault="00F12566" w:rsidP="00F125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F12566" w:rsidRPr="0098150E" w:rsidRDefault="00F12566" w:rsidP="00F12566">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Приказом Минэкономразвития Российской Федерации от 12.01.2015 N 1 «Об утверждении перечня документов, подтверждающих право заявителя на </w:t>
      </w:r>
      <w:r w:rsidRPr="0098150E">
        <w:rPr>
          <w:rFonts w:ascii="Times New Roman" w:hAnsi="Times New Roman" w:cs="Times New Roman"/>
          <w:sz w:val="28"/>
          <w:szCs w:val="28"/>
        </w:rPr>
        <w:lastRenderedPageBreak/>
        <w:t>приобретение земельного участка без торгов» (Официальный интернет-портал правовой информации http://www.pravo.gov.ru, 28.02.2015);</w:t>
      </w:r>
    </w:p>
    <w:p w:rsidR="00F12566" w:rsidRPr="0098150E" w:rsidRDefault="00F12566" w:rsidP="00F12566">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t>
      </w:r>
      <w:r w:rsidR="00754D52">
        <w:rPr>
          <w:rFonts w:ascii="Times New Roman" w:hAnsi="Times New Roman" w:cs="Times New Roman"/>
          <w:sz w:val="28"/>
          <w:szCs w:val="28"/>
        </w:rPr>
        <w:t>//www.pravo.gov.ru, 27.02.2015);</w:t>
      </w:r>
    </w:p>
    <w:p w:rsidR="00F12566" w:rsidRPr="0098150E" w:rsidRDefault="00F12566" w:rsidP="00720C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Уставом </w:t>
      </w:r>
      <w:r w:rsidR="00720CD3">
        <w:rPr>
          <w:rFonts w:ascii="Times New Roman" w:hAnsi="Times New Roman" w:cs="Times New Roman"/>
          <w:sz w:val="28"/>
          <w:szCs w:val="28"/>
        </w:rPr>
        <w:t>Пчелиновского сельского</w:t>
      </w:r>
      <w:r w:rsidRPr="0098150E">
        <w:rPr>
          <w:rFonts w:ascii="Times New Roman" w:hAnsi="Times New Roman" w:cs="Times New Roman"/>
          <w:sz w:val="28"/>
          <w:szCs w:val="28"/>
        </w:rPr>
        <w:t xml:space="preserve"> поселения;</w:t>
      </w:r>
    </w:p>
    <w:p w:rsidR="00F12566" w:rsidRPr="0098150E" w:rsidRDefault="00F12566" w:rsidP="00720C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и иными действующими в данной сфере нормативными правовыми актами.</w:t>
      </w:r>
    </w:p>
    <w:p w:rsidR="00F12566" w:rsidRPr="0098150E" w:rsidRDefault="00F12566" w:rsidP="00720CD3">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98150E">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r w:rsidR="00720CD3">
        <w:rPr>
          <w:rFonts w:ascii="Times New Roman" w:hAnsi="Times New Roman" w:cs="Times New Roman"/>
          <w:sz w:val="28"/>
          <w:szCs w:val="28"/>
        </w:rPr>
        <w:t>.</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12566" w:rsidRPr="0098150E" w:rsidRDefault="00F12566" w:rsidP="00720CD3">
      <w:pPr>
        <w:spacing w:after="0" w:line="240" w:lineRule="auto"/>
        <w:ind w:firstLine="709"/>
        <w:contextualSpacing/>
        <w:rPr>
          <w:rFonts w:ascii="Times New Roman" w:hAnsi="Times New Roman" w:cs="Times New Roman"/>
          <w:sz w:val="28"/>
          <w:szCs w:val="28"/>
        </w:rPr>
      </w:pPr>
      <w:r w:rsidRPr="0098150E">
        <w:rPr>
          <w:rFonts w:ascii="Times New Roman" w:hAnsi="Times New Roman" w:cs="Times New Roman"/>
          <w:sz w:val="28"/>
          <w:szCs w:val="28"/>
        </w:rPr>
        <w:t>1) заявление о предварительном согласовании предоставления земельного участка.</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В заявлении о предварительном согласовании предоставления земельного участка указываются:</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w:t>
      </w:r>
      <w:r w:rsidRPr="0098150E">
        <w:rPr>
          <w:rFonts w:ascii="Times New Roman" w:hAnsi="Times New Roman" w:cs="Times New Roman"/>
          <w:sz w:val="28"/>
          <w:szCs w:val="28"/>
        </w:rPr>
        <w:lastRenderedPageBreak/>
        <w:t>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цель использования земельного участка;</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w:t>
      </w:r>
      <w:r w:rsidR="00720CD3">
        <w:rPr>
          <w:rFonts w:ascii="Times New Roman" w:hAnsi="Times New Roman" w:cs="Times New Roman"/>
          <w:sz w:val="28"/>
          <w:szCs w:val="28"/>
        </w:rPr>
        <w:t>ктов, предусмотренных указанным</w:t>
      </w:r>
      <w:r w:rsidRPr="0098150E">
        <w:rPr>
          <w:rFonts w:ascii="Times New Roman" w:hAnsi="Times New Roman" w:cs="Times New Roman"/>
          <w:sz w:val="28"/>
          <w:szCs w:val="28"/>
        </w:rPr>
        <w:t xml:space="preserve"> документом и (или) проектом;</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почтовый адрес и (или) адрес электронной почты для связи с заявителем.</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Образец заявления приведен в </w:t>
      </w:r>
      <w:r w:rsidR="00720CD3">
        <w:rPr>
          <w:rFonts w:ascii="Times New Roman" w:hAnsi="Times New Roman" w:cs="Times New Roman"/>
          <w:sz w:val="28"/>
          <w:szCs w:val="28"/>
        </w:rPr>
        <w:t>П</w:t>
      </w:r>
      <w:r w:rsidRPr="0098150E">
        <w:rPr>
          <w:rFonts w:ascii="Times New Roman" w:hAnsi="Times New Roman" w:cs="Times New Roman"/>
          <w:sz w:val="28"/>
          <w:szCs w:val="28"/>
        </w:rPr>
        <w:t xml:space="preserve">риложении </w:t>
      </w:r>
      <w:r w:rsidR="00720CD3">
        <w:rPr>
          <w:rFonts w:ascii="Times New Roman" w:hAnsi="Times New Roman" w:cs="Times New Roman"/>
          <w:sz w:val="28"/>
          <w:szCs w:val="28"/>
        </w:rPr>
        <w:t>№</w:t>
      </w:r>
      <w:r w:rsidRPr="0098150E">
        <w:rPr>
          <w:rFonts w:ascii="Times New Roman" w:hAnsi="Times New Roman" w:cs="Times New Roman"/>
          <w:sz w:val="28"/>
          <w:szCs w:val="28"/>
        </w:rPr>
        <w:t xml:space="preserve"> 2 к настоящему Административному регламенту.</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Заявление на бумажном носителе представляется:</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посредством почтового отправления;</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при личном обращении заявителя либо его законного представителя.</w:t>
      </w:r>
    </w:p>
    <w:p w:rsidR="00F12566" w:rsidRPr="0098150E" w:rsidRDefault="00F12566" w:rsidP="00720CD3">
      <w:pPr>
        <w:pStyle w:val="ConsPlusNormal"/>
        <w:ind w:firstLine="709"/>
        <w:jc w:val="both"/>
        <w:rPr>
          <w:rFonts w:ascii="Times New Roman" w:eastAsiaTheme="minorHAnsi" w:hAnsi="Times New Roman" w:cs="Times New Roman"/>
          <w:sz w:val="28"/>
          <w:szCs w:val="28"/>
          <w:lang w:eastAsia="en-US"/>
        </w:rPr>
      </w:pPr>
      <w:r w:rsidRPr="0098150E">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98150E">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F12566" w:rsidRPr="0098150E" w:rsidRDefault="00F12566" w:rsidP="00720CD3">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F12566" w:rsidRPr="0098150E" w:rsidRDefault="00F12566" w:rsidP="00720CD3">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F12566" w:rsidRPr="0098150E" w:rsidRDefault="00F12566" w:rsidP="00720CD3">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F12566" w:rsidRPr="0098150E" w:rsidRDefault="00F12566" w:rsidP="00720CD3">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12566" w:rsidRPr="0098150E" w:rsidRDefault="00F12566" w:rsidP="00720CD3">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F12566" w:rsidRPr="0098150E" w:rsidRDefault="00F12566" w:rsidP="00720CD3">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w:t>
      </w:r>
      <w:r w:rsidRPr="0098150E">
        <w:rPr>
          <w:rFonts w:ascii="Times New Roman" w:hAnsi="Times New Roman" w:cs="Times New Roman"/>
          <w:sz w:val="28"/>
          <w:szCs w:val="28"/>
        </w:rPr>
        <w:lastRenderedPageBreak/>
        <w:t>отправления, если результатом его рассмотрения является решение о предварительном согласовании предоставления земельного участка.</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электронной подписью заявителя (представителя заявителя);</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лица, действующего от имени юридического лица без доверенности;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12566" w:rsidRPr="0098150E" w:rsidRDefault="00F12566" w:rsidP="00720CD3">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12566" w:rsidRPr="0098150E" w:rsidRDefault="00F12566" w:rsidP="00720CD3">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F12566" w:rsidRPr="0098150E" w:rsidRDefault="00F12566" w:rsidP="00720CD3">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2566" w:rsidRPr="0098150E" w:rsidRDefault="00F12566" w:rsidP="00720C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7) документы, подтверждающие право заявителя на предоставление земельного участка без проведения торгов по основаниям, предусмотренным:</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 пункта 2 статьи 39.3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договор о комплексном освоении территории;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2 пункта 2 статьи 39.3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lastRenderedPageBreak/>
        <w:t>а) документ, подтверждающий членство заявителя в некоммерческой организации;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3 пункта 2 статьи 39.3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документ, подтверждающий членство заявителя в некоммерческой организации;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4 пункта 2 статьи 39.3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5 пункта 2 статьи 39.3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6 пункта 2 статьи 39.3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00720CD3">
        <w:rPr>
          <w:rFonts w:ascii="Times New Roman" w:hAnsi="Times New Roman" w:cs="Times New Roman"/>
          <w:sz w:val="28"/>
          <w:szCs w:val="28"/>
        </w:rPr>
        <w:t>П</w:t>
      </w:r>
      <w:r w:rsidRPr="0098150E">
        <w:rPr>
          <w:rFonts w:ascii="Times New Roman" w:hAnsi="Times New Roman" w:cs="Times New Roman"/>
          <w:sz w:val="28"/>
          <w:szCs w:val="28"/>
        </w:rPr>
        <w:t>риложение № 5 к настоящему Административному регламенту).</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7 пункта 2 статьи 39.3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 статьи 39.5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договор о развитии застроенной территории;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2 статьи 39.5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в) сообщение заявителя (заявителей), содержащее перечень всех зданий, </w:t>
      </w:r>
      <w:r w:rsidRPr="0098150E">
        <w:rPr>
          <w:rFonts w:ascii="Times New Roman" w:hAnsi="Times New Roman" w:cs="Times New Roman"/>
          <w:sz w:val="28"/>
          <w:szCs w:val="28"/>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 (</w:t>
      </w:r>
      <w:r w:rsidR="00720CD3">
        <w:rPr>
          <w:rFonts w:ascii="Times New Roman" w:hAnsi="Times New Roman" w:cs="Times New Roman"/>
          <w:sz w:val="28"/>
          <w:szCs w:val="28"/>
        </w:rPr>
        <w:t>П</w:t>
      </w:r>
      <w:r w:rsidRPr="0098150E">
        <w:rPr>
          <w:rFonts w:ascii="Times New Roman" w:hAnsi="Times New Roman" w:cs="Times New Roman"/>
          <w:sz w:val="28"/>
          <w:szCs w:val="28"/>
        </w:rPr>
        <w:t>риложение № 5 к настоящему Административному регламенту);</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3 статьи 39.5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решение органа некоммерческой организации о приобретении земельного участка;</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6 статьи 39.5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7 статьи 39.5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8 статьи 39.5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4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5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6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договор о комплексном освоении территории;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договор, подтверждающий членство заявителя в некоммерческой организации;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7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документ, подтверждающий членство заявителя в некоммерческой организации;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в) решение органа некоммерческой организации о распределении земельного </w:t>
      </w:r>
      <w:r w:rsidRPr="0098150E">
        <w:rPr>
          <w:rFonts w:ascii="Times New Roman" w:hAnsi="Times New Roman" w:cs="Times New Roman"/>
          <w:sz w:val="28"/>
          <w:szCs w:val="28"/>
        </w:rPr>
        <w:lastRenderedPageBreak/>
        <w:t>участка заявителю;</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8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решение органа некоммерческой организации о приобретении земельного участка;</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9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001A2584">
        <w:rPr>
          <w:rFonts w:ascii="Times New Roman" w:hAnsi="Times New Roman" w:cs="Times New Roman"/>
          <w:sz w:val="28"/>
          <w:szCs w:val="28"/>
        </w:rPr>
        <w:t>П</w:t>
      </w:r>
      <w:r w:rsidRPr="0098150E">
        <w:rPr>
          <w:rFonts w:ascii="Times New Roman" w:hAnsi="Times New Roman" w:cs="Times New Roman"/>
          <w:sz w:val="28"/>
          <w:szCs w:val="28"/>
        </w:rPr>
        <w:t>риложение № 5 к настоящему Административному регламенту);</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10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001A2584">
        <w:rPr>
          <w:rFonts w:ascii="Times New Roman" w:hAnsi="Times New Roman" w:cs="Times New Roman"/>
          <w:sz w:val="28"/>
          <w:szCs w:val="28"/>
        </w:rPr>
        <w:t>П</w:t>
      </w:r>
      <w:r w:rsidRPr="0098150E">
        <w:rPr>
          <w:rFonts w:ascii="Times New Roman" w:hAnsi="Times New Roman" w:cs="Times New Roman"/>
          <w:sz w:val="28"/>
          <w:szCs w:val="28"/>
        </w:rPr>
        <w:t>риложение № 5 к настоящему Административному регламенту);</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11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13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договор о развитии застроенной территории;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13.1.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 14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15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16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18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lastRenderedPageBreak/>
        <w:t>а) документ, подтверждающий право заявителя на предоставление земельного участка в собственность без проведения торгов;</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23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концессионное соглашение;</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23.1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-подпунктом 32 пункта 2 статьи 39.6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статьей 39.9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 пункта 2 статьи 39.10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3 пункта 2 статьи 39.10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4 пункта 2 статьи 39.10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001A2584">
        <w:rPr>
          <w:rFonts w:ascii="Times New Roman" w:hAnsi="Times New Roman" w:cs="Times New Roman"/>
          <w:sz w:val="28"/>
          <w:szCs w:val="28"/>
        </w:rPr>
        <w:t>П</w:t>
      </w:r>
      <w:r w:rsidRPr="0098150E">
        <w:rPr>
          <w:rFonts w:ascii="Times New Roman" w:hAnsi="Times New Roman" w:cs="Times New Roman"/>
          <w:sz w:val="28"/>
          <w:szCs w:val="28"/>
        </w:rPr>
        <w:t>риложение № 5 к настоящему Административному регламенту);</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5 части 2 статьи 39.10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8 части 2 статьи 39.10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договор найма служебного жилого помещения;</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12 пункта 2 статьи 39.10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15 пункта 2 статьи 39.10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решение Воронежской области о создании некоммерческой организации;</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подпунктом 16 пункта 2 статьи 39.10 ЗК РФ:</w:t>
      </w:r>
    </w:p>
    <w:p w:rsidR="00F12566" w:rsidRPr="0098150E" w:rsidRDefault="00F12566" w:rsidP="00720CD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12566" w:rsidRPr="0098150E" w:rsidRDefault="00F12566" w:rsidP="00720CD3">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lastRenderedPageBreak/>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F12566" w:rsidRPr="0098150E" w:rsidRDefault="00F12566" w:rsidP="00720CD3">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F12566" w:rsidRPr="0098150E" w:rsidRDefault="00F12566" w:rsidP="00720CD3">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12566" w:rsidRPr="0098150E" w:rsidRDefault="00F12566" w:rsidP="00720CD3">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12566" w:rsidRPr="0098150E" w:rsidRDefault="00F12566" w:rsidP="001A258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утвержденный проект межевания территории;</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утвержденный проект планировки территории.</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Названные документы находятся в распоряжении администрации  поселения (органа предоставляющего муниципальную услугу).</w:t>
      </w:r>
    </w:p>
    <w:p w:rsidR="00F12566" w:rsidRPr="0098150E" w:rsidRDefault="00F12566" w:rsidP="001A2584">
      <w:pPr>
        <w:pStyle w:val="ConsPlusNormal"/>
        <w:ind w:firstLine="709"/>
        <w:jc w:val="both"/>
        <w:rPr>
          <w:rFonts w:ascii="Times New Roman" w:eastAsiaTheme="minorHAnsi" w:hAnsi="Times New Roman" w:cs="Times New Roman"/>
          <w:sz w:val="28"/>
          <w:szCs w:val="28"/>
          <w:lang w:eastAsia="en-US"/>
        </w:rPr>
      </w:pPr>
      <w:r w:rsidRPr="0098150E">
        <w:rPr>
          <w:rFonts w:ascii="Times New Roman" w:hAnsi="Times New Roman" w:cs="Times New Roman"/>
          <w:sz w:val="28"/>
          <w:szCs w:val="28"/>
        </w:rPr>
        <w:lastRenderedPageBreak/>
        <w:t>- указ или распоряжение През</w:t>
      </w:r>
      <w:r w:rsidR="001A2584">
        <w:rPr>
          <w:rFonts w:ascii="Times New Roman" w:hAnsi="Times New Roman" w:cs="Times New Roman"/>
          <w:sz w:val="28"/>
          <w:szCs w:val="28"/>
        </w:rPr>
        <w:t xml:space="preserve">идента Российской Федерации, в </w:t>
      </w:r>
      <w:r w:rsidRPr="0098150E">
        <w:rPr>
          <w:rFonts w:ascii="Times New Roman" w:hAnsi="Times New Roman" w:cs="Times New Roman"/>
          <w:sz w:val="28"/>
          <w:szCs w:val="28"/>
        </w:rPr>
        <w:t xml:space="preserve">случае предоставления </w:t>
      </w:r>
      <w:r w:rsidRPr="0098150E">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F12566" w:rsidRPr="0098150E" w:rsidRDefault="00F12566" w:rsidP="001A2584">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Данные документы запрашиваются в рамках межведомственного взаимодействия.</w:t>
      </w:r>
    </w:p>
    <w:p w:rsidR="00F12566" w:rsidRPr="0098150E" w:rsidRDefault="00F12566" w:rsidP="001A2584">
      <w:pPr>
        <w:pStyle w:val="ConsPlusNormal"/>
        <w:ind w:firstLine="709"/>
        <w:jc w:val="both"/>
        <w:rPr>
          <w:rFonts w:ascii="Times New Roman" w:eastAsiaTheme="minorHAnsi" w:hAnsi="Times New Roman" w:cs="Times New Roman"/>
          <w:sz w:val="28"/>
          <w:szCs w:val="28"/>
          <w:lang w:eastAsia="en-US"/>
        </w:rPr>
      </w:pPr>
      <w:r w:rsidRPr="0098150E">
        <w:rPr>
          <w:rFonts w:ascii="Times New Roman" w:hAnsi="Times New Roman" w:cs="Times New Roman"/>
          <w:sz w:val="28"/>
          <w:szCs w:val="28"/>
        </w:rPr>
        <w:t>- распоряжение Правите</w:t>
      </w:r>
      <w:r w:rsidR="001A2584">
        <w:rPr>
          <w:rFonts w:ascii="Times New Roman" w:hAnsi="Times New Roman" w:cs="Times New Roman"/>
          <w:sz w:val="28"/>
          <w:szCs w:val="28"/>
        </w:rPr>
        <w:t xml:space="preserve">льства Российской Федерации в </w:t>
      </w:r>
      <w:r w:rsidRPr="0098150E">
        <w:rPr>
          <w:rFonts w:ascii="Times New Roman" w:hAnsi="Times New Roman" w:cs="Times New Roman"/>
          <w:sz w:val="28"/>
          <w:szCs w:val="28"/>
        </w:rPr>
        <w:t xml:space="preserve">случае предоставления </w:t>
      </w:r>
      <w:r w:rsidRPr="0098150E">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12566" w:rsidRPr="0098150E" w:rsidRDefault="00F12566" w:rsidP="001A2584">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98150E">
        <w:rPr>
          <w:rFonts w:ascii="Times New Roman" w:hAnsi="Times New Roman" w:cs="Times New Roman"/>
          <w:sz w:val="28"/>
          <w:szCs w:val="28"/>
        </w:rPr>
        <w:t>Данные документы запрашиваются в рамках межведомственного взаимодействия.</w:t>
      </w:r>
    </w:p>
    <w:p w:rsidR="00F12566" w:rsidRPr="0098150E" w:rsidRDefault="00F12566" w:rsidP="001A25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12566" w:rsidRPr="0098150E" w:rsidRDefault="00F12566" w:rsidP="001A258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Запрещается требовать от заявителя:</w:t>
      </w:r>
    </w:p>
    <w:p w:rsidR="00F12566" w:rsidRPr="0098150E" w:rsidRDefault="00F12566" w:rsidP="001A2584">
      <w:pPr>
        <w:pStyle w:val="ConsPlusNormal"/>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566" w:rsidRPr="0098150E" w:rsidRDefault="00F12566" w:rsidP="001A258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A2584">
        <w:rPr>
          <w:rFonts w:ascii="Times New Roman" w:hAnsi="Times New Roman" w:cs="Times New Roman"/>
          <w:sz w:val="28"/>
          <w:szCs w:val="28"/>
        </w:rPr>
        <w:t>Пчелиновского сельского поселения</w:t>
      </w:r>
      <w:r w:rsidRPr="0098150E">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F12566" w:rsidRPr="0098150E" w:rsidRDefault="00F12566" w:rsidP="001A2584">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F12566" w:rsidRPr="0098150E" w:rsidRDefault="00F12566" w:rsidP="001A2584">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F12566" w:rsidRPr="0098150E" w:rsidRDefault="00F12566" w:rsidP="001A2584">
      <w:pPr>
        <w:tabs>
          <w:tab w:val="num" w:pos="142"/>
        </w:tabs>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заявление не соответствует требованиям пункта 2.6.1. настоящего Административного регламента;</w:t>
      </w:r>
    </w:p>
    <w:p w:rsidR="00F12566" w:rsidRPr="0098150E" w:rsidRDefault="00F12566" w:rsidP="001A2584">
      <w:pPr>
        <w:tabs>
          <w:tab w:val="num" w:pos="142"/>
        </w:tabs>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подано в иной уполномоченный орган;</w:t>
      </w:r>
    </w:p>
    <w:p w:rsidR="00F12566" w:rsidRPr="0098150E" w:rsidRDefault="00F12566" w:rsidP="001A2584">
      <w:pPr>
        <w:tabs>
          <w:tab w:val="num" w:pos="142"/>
        </w:tabs>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к заявлению не приложены документы, предоставляемые в соответствии с пунктом 2.6.1. настоящего Административного регламента.</w:t>
      </w:r>
    </w:p>
    <w:p w:rsidR="00F12566" w:rsidRPr="0098150E" w:rsidRDefault="00F12566" w:rsidP="001A2584">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lastRenderedPageBreak/>
        <w:t>Заявителю указываются причины возврата заявления о предварительном согласовании предоставления земельного участка.</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12566" w:rsidRPr="0098150E" w:rsidRDefault="00F12566" w:rsidP="001A2584">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F12566" w:rsidRPr="0098150E" w:rsidRDefault="00F12566" w:rsidP="001A2584">
      <w:pPr>
        <w:pStyle w:val="a6"/>
        <w:numPr>
          <w:ilvl w:val="1"/>
          <w:numId w:val="9"/>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Размер платы, взимаемой с заявителя при предоставлении муниципальной услуги.</w:t>
      </w:r>
    </w:p>
    <w:p w:rsidR="00F12566" w:rsidRPr="0098150E" w:rsidRDefault="00F12566" w:rsidP="001A2584">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Муниципальная услуга предоставляется на безвозмездной основе. </w:t>
      </w:r>
    </w:p>
    <w:p w:rsidR="00F12566" w:rsidRPr="0098150E" w:rsidRDefault="00F12566" w:rsidP="001A2584">
      <w:pPr>
        <w:pStyle w:val="a6"/>
        <w:numPr>
          <w:ilvl w:val="1"/>
          <w:numId w:val="9"/>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2566" w:rsidRPr="0098150E" w:rsidRDefault="00F12566" w:rsidP="001A2584">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F12566" w:rsidRPr="0098150E" w:rsidRDefault="00F12566" w:rsidP="001A2584">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12566" w:rsidRPr="0098150E" w:rsidRDefault="00F12566" w:rsidP="001A2584">
      <w:pPr>
        <w:numPr>
          <w:ilvl w:val="1"/>
          <w:numId w:val="9"/>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Срок регистрации запроса заявителя о предоставлении муниципальной услуги.</w:t>
      </w:r>
    </w:p>
    <w:p w:rsidR="00F12566" w:rsidRPr="0098150E" w:rsidRDefault="00F12566" w:rsidP="001A2584">
      <w:pPr>
        <w:tabs>
          <w:tab w:val="num" w:pos="1155"/>
          <w:tab w:val="left" w:pos="1560"/>
        </w:tabs>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12566" w:rsidRPr="0098150E" w:rsidRDefault="00F12566" w:rsidP="001A2584">
      <w:pPr>
        <w:numPr>
          <w:ilvl w:val="1"/>
          <w:numId w:val="9"/>
        </w:numPr>
        <w:tabs>
          <w:tab w:val="num" w:pos="1155"/>
          <w:tab w:val="left" w:pos="1560"/>
        </w:tabs>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Требования к помещениям, в которых предоставляется муниципальная услуга.</w:t>
      </w:r>
    </w:p>
    <w:p w:rsidR="00F12566" w:rsidRPr="0098150E" w:rsidRDefault="00F12566" w:rsidP="001A2584">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F12566" w:rsidRPr="0098150E" w:rsidRDefault="00F12566" w:rsidP="001A2584">
      <w:pPr>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Доступ заявителей к парковочным местам является бесплатным.</w:t>
      </w:r>
    </w:p>
    <w:p w:rsidR="00F12566" w:rsidRPr="0098150E" w:rsidRDefault="00F12566" w:rsidP="001A2584">
      <w:pPr>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12566" w:rsidRPr="0098150E" w:rsidRDefault="00F12566" w:rsidP="001A2584">
      <w:pPr>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стульями и столами для оформления документов.</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режим работы органов, предоставляющих муниципальную услугу;</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графики личного приема граждан уполномоченными должностными лицами;</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образцы оформления документов.</w:t>
      </w:r>
    </w:p>
    <w:p w:rsidR="00F12566" w:rsidRPr="0098150E" w:rsidRDefault="00F12566" w:rsidP="001A2584">
      <w:pPr>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12566" w:rsidRPr="0098150E" w:rsidRDefault="00F12566" w:rsidP="001A2584">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12566" w:rsidRPr="0098150E" w:rsidRDefault="00F12566" w:rsidP="001A2584">
      <w:pPr>
        <w:numPr>
          <w:ilvl w:val="1"/>
          <w:numId w:val="9"/>
        </w:numPr>
        <w:tabs>
          <w:tab w:val="num" w:pos="1155"/>
          <w:tab w:val="left" w:pos="1560"/>
        </w:tabs>
        <w:spacing w:after="0" w:line="240" w:lineRule="auto"/>
        <w:ind w:left="0" w:firstLine="709"/>
        <w:jc w:val="both"/>
        <w:rPr>
          <w:rFonts w:ascii="Times New Roman" w:hAnsi="Times New Roman" w:cs="Times New Roman"/>
          <w:sz w:val="28"/>
          <w:szCs w:val="28"/>
        </w:rPr>
      </w:pPr>
      <w:r w:rsidRPr="0098150E">
        <w:rPr>
          <w:rFonts w:ascii="Times New Roman" w:hAnsi="Times New Roman" w:cs="Times New Roman"/>
          <w:sz w:val="28"/>
          <w:szCs w:val="28"/>
        </w:rPr>
        <w:t>Показатели доступности и качества муниципальной услуги.</w:t>
      </w:r>
    </w:p>
    <w:p w:rsidR="00F12566" w:rsidRPr="0098150E" w:rsidRDefault="00F12566" w:rsidP="001A2584">
      <w:pPr>
        <w:pStyle w:val="ConsPlusNormal"/>
        <w:numPr>
          <w:ilvl w:val="2"/>
          <w:numId w:val="9"/>
        </w:numPr>
        <w:ind w:left="0" w:firstLine="709"/>
        <w:jc w:val="both"/>
        <w:rPr>
          <w:rFonts w:ascii="Times New Roman" w:hAnsi="Times New Roman" w:cs="Times New Roman"/>
          <w:sz w:val="28"/>
          <w:szCs w:val="28"/>
        </w:rPr>
      </w:pPr>
      <w:r w:rsidRPr="0098150E">
        <w:rPr>
          <w:rFonts w:ascii="Times New Roman" w:hAnsi="Times New Roman" w:cs="Times New Roman"/>
          <w:sz w:val="28"/>
          <w:szCs w:val="28"/>
        </w:rPr>
        <w:lastRenderedPageBreak/>
        <w:t>Показателями доступности муниципальной услуги являются:</w:t>
      </w:r>
    </w:p>
    <w:p w:rsidR="00F12566" w:rsidRPr="0098150E" w:rsidRDefault="00F12566" w:rsidP="001A2584">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12566" w:rsidRPr="0098150E" w:rsidRDefault="00F12566" w:rsidP="001A2584">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F12566" w:rsidRPr="0098150E" w:rsidRDefault="00F12566" w:rsidP="001A2584">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12566" w:rsidRPr="0098150E" w:rsidRDefault="00F12566" w:rsidP="001A2584">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соблюдение графика работы органа предоставляющего услугу;</w:t>
      </w:r>
    </w:p>
    <w:p w:rsidR="00F12566" w:rsidRPr="0098150E" w:rsidRDefault="00F12566" w:rsidP="001A2584">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12566" w:rsidRPr="0098150E" w:rsidRDefault="00F12566" w:rsidP="001A2584">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2566" w:rsidRPr="0098150E" w:rsidRDefault="00F12566" w:rsidP="001A2584">
      <w:pPr>
        <w:pStyle w:val="ConsPlusNormal"/>
        <w:numPr>
          <w:ilvl w:val="2"/>
          <w:numId w:val="13"/>
        </w:numPr>
        <w:ind w:left="0" w:firstLine="709"/>
        <w:jc w:val="both"/>
        <w:rPr>
          <w:rFonts w:ascii="Times New Roman" w:hAnsi="Times New Roman" w:cs="Times New Roman"/>
          <w:sz w:val="28"/>
          <w:szCs w:val="28"/>
        </w:rPr>
      </w:pPr>
      <w:r w:rsidRPr="0098150E">
        <w:rPr>
          <w:rFonts w:ascii="Times New Roman" w:hAnsi="Times New Roman" w:cs="Times New Roman"/>
          <w:sz w:val="28"/>
          <w:szCs w:val="28"/>
        </w:rPr>
        <w:t>Показателями качества муниципальной услуги являются:</w:t>
      </w:r>
    </w:p>
    <w:p w:rsidR="00F12566" w:rsidRPr="0098150E" w:rsidRDefault="00F12566" w:rsidP="001A2584">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12566" w:rsidRPr="0098150E" w:rsidRDefault="00F12566" w:rsidP="001A2584">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соблюдение сроков предоставления муниципальной услуги;</w:t>
      </w:r>
    </w:p>
    <w:p w:rsidR="00F12566" w:rsidRPr="0098150E" w:rsidRDefault="00F12566" w:rsidP="001A2584">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12566" w:rsidRPr="0098150E" w:rsidRDefault="00F12566" w:rsidP="00F12566">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F12566" w:rsidRPr="0098150E" w:rsidRDefault="00F12566" w:rsidP="009F020F">
      <w:pPr>
        <w:numPr>
          <w:ilvl w:val="0"/>
          <w:numId w:val="16"/>
        </w:numPr>
        <w:tabs>
          <w:tab w:val="left" w:pos="1560"/>
        </w:tabs>
        <w:spacing w:after="0" w:line="240" w:lineRule="auto"/>
        <w:ind w:left="0" w:firstLine="709"/>
        <w:jc w:val="center"/>
        <w:rPr>
          <w:rFonts w:ascii="Times New Roman" w:hAnsi="Times New Roman" w:cs="Times New Roman"/>
          <w:b/>
          <w:sz w:val="28"/>
          <w:szCs w:val="28"/>
        </w:rPr>
      </w:pPr>
      <w:r w:rsidRPr="0098150E">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F12566" w:rsidRPr="0098150E" w:rsidRDefault="00F12566" w:rsidP="009F020F">
      <w:pPr>
        <w:tabs>
          <w:tab w:val="left" w:pos="1560"/>
        </w:tabs>
        <w:spacing w:after="0" w:line="240" w:lineRule="auto"/>
        <w:ind w:firstLine="709"/>
        <w:rPr>
          <w:rFonts w:ascii="Times New Roman" w:hAnsi="Times New Roman" w:cs="Times New Roman"/>
          <w:b/>
          <w:sz w:val="28"/>
          <w:szCs w:val="28"/>
        </w:rPr>
      </w:pP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9F020F">
        <w:rPr>
          <w:rFonts w:ascii="Times New Roman" w:hAnsi="Times New Roman" w:cs="Times New Roman"/>
          <w:sz w:val="28"/>
          <w:szCs w:val="28"/>
        </w:rPr>
        <w:t>.</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w:t>
      </w:r>
      <w:r w:rsidRPr="0098150E">
        <w:rPr>
          <w:rFonts w:ascii="Times New Roman" w:hAnsi="Times New Roman" w:cs="Times New Roman"/>
          <w:sz w:val="28"/>
          <w:szCs w:val="28"/>
        </w:rPr>
        <w:lastRenderedPageBreak/>
        <w:t>административные действия:</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прием и регистрация заявления и прилагаемых к нему документов;</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F12566" w:rsidRPr="0098150E" w:rsidRDefault="00F12566" w:rsidP="009F020F">
      <w:pPr>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3.1.4. Административная процедура </w:t>
      </w:r>
      <w:r w:rsidR="009F020F">
        <w:rPr>
          <w:rFonts w:ascii="Times New Roman" w:hAnsi="Times New Roman" w:cs="Times New Roman"/>
          <w:sz w:val="28"/>
          <w:szCs w:val="28"/>
        </w:rPr>
        <w:t>«</w:t>
      </w:r>
      <w:r w:rsidRPr="0098150E">
        <w:rPr>
          <w:rFonts w:ascii="Times New Roman" w:hAnsi="Times New Roman" w:cs="Times New Roman"/>
          <w:sz w:val="28"/>
          <w:szCs w:val="28"/>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9F020F">
        <w:rPr>
          <w:rFonts w:ascii="Times New Roman" w:hAnsi="Times New Roman" w:cs="Times New Roman"/>
          <w:sz w:val="28"/>
          <w:szCs w:val="28"/>
        </w:rPr>
        <w:t>»</w:t>
      </w:r>
      <w:r w:rsidRPr="0098150E">
        <w:rPr>
          <w:rFonts w:ascii="Times New Roman" w:hAnsi="Times New Roman" w:cs="Times New Roman"/>
          <w:sz w:val="28"/>
          <w:szCs w:val="28"/>
        </w:rPr>
        <w:t xml:space="preserve"> включает следующие административные действия:</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прием и регистрация заявления и прилагаемых к нему документов;</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Pr="0098150E">
        <w:rPr>
          <w:rFonts w:ascii="Times New Roman" w:hAnsi="Times New Roman" w:cs="Times New Roman"/>
          <w:sz w:val="28"/>
          <w:szCs w:val="28"/>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Последовательность действий при предоставлении муниципальной услуги отражена в блок-схеме 1 и блок-схеме</w:t>
      </w:r>
      <w:r w:rsidR="009F020F">
        <w:rPr>
          <w:rFonts w:ascii="Times New Roman" w:hAnsi="Times New Roman" w:cs="Times New Roman"/>
          <w:sz w:val="28"/>
          <w:szCs w:val="28"/>
        </w:rPr>
        <w:t xml:space="preserve"> </w:t>
      </w:r>
      <w:r w:rsidRPr="0098150E">
        <w:rPr>
          <w:rFonts w:ascii="Times New Roman" w:hAnsi="Times New Roman" w:cs="Times New Roman"/>
          <w:sz w:val="28"/>
          <w:szCs w:val="28"/>
        </w:rPr>
        <w:t xml:space="preserve">2 предоставления муниципальной услуги, приведенной в </w:t>
      </w:r>
      <w:r w:rsidR="009F020F">
        <w:rPr>
          <w:rFonts w:ascii="Times New Roman" w:hAnsi="Times New Roman" w:cs="Times New Roman"/>
          <w:sz w:val="28"/>
          <w:szCs w:val="28"/>
        </w:rPr>
        <w:t>П</w:t>
      </w:r>
      <w:r w:rsidRPr="0098150E">
        <w:rPr>
          <w:rFonts w:ascii="Times New Roman" w:hAnsi="Times New Roman" w:cs="Times New Roman"/>
          <w:sz w:val="28"/>
          <w:szCs w:val="28"/>
        </w:rPr>
        <w:t xml:space="preserve">риложении </w:t>
      </w:r>
      <w:r w:rsidR="009F020F">
        <w:rPr>
          <w:rFonts w:ascii="Times New Roman" w:hAnsi="Times New Roman" w:cs="Times New Roman"/>
          <w:sz w:val="28"/>
          <w:szCs w:val="28"/>
        </w:rPr>
        <w:t>№</w:t>
      </w:r>
      <w:r w:rsidRPr="0098150E">
        <w:rPr>
          <w:rFonts w:ascii="Times New Roman" w:hAnsi="Times New Roman" w:cs="Times New Roman"/>
          <w:sz w:val="28"/>
          <w:szCs w:val="28"/>
        </w:rPr>
        <w:t xml:space="preserve"> 3 к настоящему Административному регламенту.</w:t>
      </w:r>
    </w:p>
    <w:p w:rsidR="00F12566" w:rsidRPr="0098150E" w:rsidRDefault="00F12566" w:rsidP="009F020F">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8150E">
        <w:rPr>
          <w:rFonts w:ascii="Times New Roman" w:hAnsi="Times New Roman" w:cs="Times New Roman"/>
          <w:sz w:val="28"/>
          <w:szCs w:val="28"/>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12566" w:rsidRPr="0098150E" w:rsidRDefault="00F12566" w:rsidP="009F020F">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8150E">
        <w:rPr>
          <w:rFonts w:ascii="Times New Roman" w:hAnsi="Times New Roman" w:cs="Times New Roman"/>
          <w:sz w:val="28"/>
          <w:szCs w:val="28"/>
        </w:rPr>
        <w:t>3.2.1. Прием и регистрация заявления и прилагаемых к нему документов</w:t>
      </w:r>
      <w:r w:rsidR="009F020F">
        <w:rPr>
          <w:rFonts w:ascii="Times New Roman" w:hAnsi="Times New Roman" w:cs="Times New Roman"/>
          <w:sz w:val="28"/>
          <w:szCs w:val="28"/>
        </w:rPr>
        <w:t>.</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3.2.1.3. При личном обращении заявителя или уполномоченного представителя в администрацию специалист, ответственный за прием документов:</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регистрирует заявление с прилагаемым комплектом документов;</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 выдает расписку в получении документов по установленной форме </w:t>
      </w:r>
      <w:r w:rsidRPr="0098150E">
        <w:rPr>
          <w:rFonts w:ascii="Times New Roman" w:hAnsi="Times New Roman" w:cs="Times New Roman"/>
          <w:sz w:val="28"/>
          <w:szCs w:val="28"/>
        </w:rPr>
        <w:lastRenderedPageBreak/>
        <w:t>(</w:t>
      </w:r>
      <w:r w:rsidR="009F020F">
        <w:rPr>
          <w:rFonts w:ascii="Times New Roman" w:hAnsi="Times New Roman" w:cs="Times New Roman"/>
          <w:sz w:val="28"/>
          <w:szCs w:val="28"/>
        </w:rPr>
        <w:t>П</w:t>
      </w:r>
      <w:r w:rsidRPr="0098150E">
        <w:rPr>
          <w:rFonts w:ascii="Times New Roman" w:hAnsi="Times New Roman" w:cs="Times New Roman"/>
          <w:sz w:val="28"/>
          <w:szCs w:val="28"/>
        </w:rPr>
        <w:t xml:space="preserve">риложение </w:t>
      </w:r>
      <w:r w:rsidR="009F020F">
        <w:rPr>
          <w:rFonts w:ascii="Times New Roman" w:hAnsi="Times New Roman" w:cs="Times New Roman"/>
          <w:sz w:val="28"/>
          <w:szCs w:val="28"/>
        </w:rPr>
        <w:t>№</w:t>
      </w:r>
      <w:r w:rsidRPr="0098150E">
        <w:rPr>
          <w:rFonts w:ascii="Times New Roman" w:hAnsi="Times New Roman" w:cs="Times New Roman"/>
          <w:sz w:val="28"/>
          <w:szCs w:val="28"/>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12566" w:rsidRPr="0098150E" w:rsidRDefault="00F12566" w:rsidP="009F020F">
      <w:pPr>
        <w:pStyle w:val="ConsPlusNormal"/>
        <w:ind w:firstLine="709"/>
        <w:jc w:val="both"/>
        <w:rPr>
          <w:rFonts w:ascii="Times New Roman" w:eastAsiaTheme="minorHAnsi" w:hAnsi="Times New Roman" w:cs="Times New Roman"/>
          <w:sz w:val="28"/>
          <w:szCs w:val="28"/>
          <w:lang w:eastAsia="en-US"/>
        </w:rPr>
      </w:pPr>
      <w:r w:rsidRPr="0098150E">
        <w:rPr>
          <w:rFonts w:ascii="Times New Roman" w:hAnsi="Times New Roman" w:cs="Times New Roman"/>
          <w:sz w:val="28"/>
          <w:szCs w:val="28"/>
        </w:rPr>
        <w:t>3.2.1.</w:t>
      </w:r>
      <w:r w:rsidR="009F020F">
        <w:rPr>
          <w:rFonts w:ascii="Times New Roman" w:hAnsi="Times New Roman" w:cs="Times New Roman"/>
          <w:sz w:val="28"/>
          <w:szCs w:val="28"/>
        </w:rPr>
        <w:t>4</w:t>
      </w:r>
      <w:r w:rsidRPr="0098150E">
        <w:rPr>
          <w:rFonts w:ascii="Times New Roman" w:hAnsi="Times New Roman" w:cs="Times New Roman"/>
          <w:sz w:val="28"/>
          <w:szCs w:val="28"/>
        </w:rPr>
        <w:t xml:space="preserve">. При поступлении заявления в форме электронного документа и комплекта электронных документов </w:t>
      </w:r>
      <w:r w:rsidRPr="0098150E">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12566" w:rsidRPr="0098150E" w:rsidRDefault="00F12566" w:rsidP="009F020F">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3.2.1.5. Результатом административной процедуры является регистрация заявления и комплекта документов.</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3.2.1.6. Максимальный срок исполнения административной процедуры - 1 день.</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w:t>
      </w:r>
      <w:r w:rsidRPr="0098150E">
        <w:rPr>
          <w:rFonts w:ascii="Times New Roman" w:hAnsi="Times New Roman" w:cs="Times New Roman"/>
          <w:sz w:val="28"/>
          <w:szCs w:val="28"/>
        </w:rPr>
        <w:lastRenderedPageBreak/>
        <w:t>уведомления о возврате заявления.</w:t>
      </w:r>
    </w:p>
    <w:p w:rsidR="00F12566" w:rsidRPr="0098150E" w:rsidRDefault="00F12566" w:rsidP="009F020F">
      <w:pPr>
        <w:pStyle w:val="ConsPlusNormal"/>
        <w:ind w:firstLine="709"/>
        <w:jc w:val="both"/>
        <w:rPr>
          <w:rFonts w:ascii="Times New Roman" w:eastAsiaTheme="minorHAnsi" w:hAnsi="Times New Roman" w:cs="Times New Roman"/>
          <w:sz w:val="28"/>
          <w:szCs w:val="28"/>
          <w:lang w:eastAsia="en-US"/>
        </w:rPr>
      </w:pPr>
      <w:r w:rsidRPr="0098150E">
        <w:rPr>
          <w:rFonts w:ascii="Times New Roman" w:hAnsi="Times New Roman" w:cs="Times New Roman"/>
          <w:sz w:val="28"/>
          <w:szCs w:val="28"/>
        </w:rPr>
        <w:t xml:space="preserve">3.2.2.5. Максимальный срок исполнения административной процедуры, предусмотренной настоящим пунктом составляет 10 дней </w:t>
      </w:r>
      <w:r w:rsidRPr="0098150E">
        <w:rPr>
          <w:rFonts w:ascii="Times New Roman" w:eastAsiaTheme="minorHAnsi" w:hAnsi="Times New Roman" w:cs="Times New Roman"/>
          <w:sz w:val="28"/>
          <w:szCs w:val="28"/>
          <w:lang w:eastAsia="en-US"/>
        </w:rPr>
        <w:t>со дня поступления заявления.</w:t>
      </w:r>
    </w:p>
    <w:p w:rsidR="00F12566" w:rsidRPr="0098150E" w:rsidRDefault="00F12566" w:rsidP="009F020F">
      <w:pPr>
        <w:widowControl w:val="0"/>
        <w:autoSpaceDE w:val="0"/>
        <w:autoSpaceDN w:val="0"/>
        <w:adjustRightInd w:val="0"/>
        <w:spacing w:line="240" w:lineRule="auto"/>
        <w:ind w:firstLine="709"/>
        <w:contextualSpacing/>
        <w:jc w:val="both"/>
        <w:outlineLvl w:val="0"/>
        <w:rPr>
          <w:rFonts w:ascii="Times New Roman" w:hAnsi="Times New Roman" w:cs="Times New Roman"/>
          <w:sz w:val="28"/>
          <w:szCs w:val="28"/>
        </w:rPr>
      </w:pPr>
      <w:r w:rsidRPr="0098150E">
        <w:rPr>
          <w:rFonts w:ascii="Times New Roman" w:hAnsi="Times New Roman" w:cs="Times New Roman"/>
          <w:sz w:val="28"/>
          <w:szCs w:val="28"/>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12566" w:rsidRPr="0098150E" w:rsidRDefault="00F12566" w:rsidP="009F020F">
      <w:pPr>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w:t>
      </w:r>
      <w:r w:rsidR="00E01AEF">
        <w:rPr>
          <w:rFonts w:ascii="Times New Roman" w:hAnsi="Times New Roman" w:cs="Times New Roman"/>
          <w:sz w:val="28"/>
          <w:szCs w:val="28"/>
        </w:rPr>
        <w:t>я</w:t>
      </w:r>
      <w:r w:rsidRPr="0098150E">
        <w:rPr>
          <w:rFonts w:ascii="Times New Roman" w:hAnsi="Times New Roman" w:cs="Times New Roman"/>
          <w:sz w:val="28"/>
          <w:szCs w:val="28"/>
        </w:rPr>
        <w:t xml:space="preserve"> срока рассмотрения заявления.</w:t>
      </w:r>
    </w:p>
    <w:p w:rsidR="00F12566" w:rsidRPr="0098150E" w:rsidRDefault="00F12566" w:rsidP="009F020F">
      <w:pPr>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Основанием для приостановлени</w:t>
      </w:r>
      <w:r w:rsidR="00E01AEF">
        <w:rPr>
          <w:rFonts w:ascii="Times New Roman" w:hAnsi="Times New Roman" w:cs="Times New Roman"/>
          <w:sz w:val="28"/>
          <w:szCs w:val="28"/>
        </w:rPr>
        <w:t>я</w:t>
      </w:r>
      <w:r w:rsidRPr="0098150E">
        <w:rPr>
          <w:rFonts w:ascii="Times New Roman" w:hAnsi="Times New Roman" w:cs="Times New Roman"/>
          <w:sz w:val="28"/>
          <w:szCs w:val="28"/>
        </w:rPr>
        <w:t xml:space="preserve">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12566" w:rsidRPr="0098150E" w:rsidRDefault="00F12566" w:rsidP="009F020F">
      <w:pPr>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12566" w:rsidRPr="0098150E" w:rsidRDefault="00F12566" w:rsidP="009F020F">
      <w:pPr>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б) в Управлении Федеральной налоговой службы по Воронежской области:</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в) в отдел </w:t>
      </w:r>
      <w:r w:rsidR="00FF7A5B">
        <w:rPr>
          <w:rFonts w:ascii="Times New Roman" w:hAnsi="Times New Roman" w:cs="Times New Roman"/>
          <w:sz w:val="28"/>
          <w:szCs w:val="28"/>
        </w:rPr>
        <w:t>Бобровского</w:t>
      </w:r>
      <w:r w:rsidRPr="0098150E">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w:t>
      </w:r>
      <w:r w:rsidRPr="0098150E">
        <w:rPr>
          <w:rFonts w:ascii="Times New Roman" w:hAnsi="Times New Roman" w:cs="Times New Roman"/>
          <w:sz w:val="28"/>
          <w:szCs w:val="28"/>
        </w:rPr>
        <w:lastRenderedPageBreak/>
        <w:t>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F12566" w:rsidRPr="0098150E" w:rsidRDefault="00FF7A5B" w:rsidP="009F0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F12566" w:rsidRPr="0098150E">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Подготовк</w:t>
      </w:r>
      <w:r w:rsidR="00FF7A5B">
        <w:rPr>
          <w:rFonts w:ascii="Times New Roman" w:hAnsi="Times New Roman" w:cs="Times New Roman"/>
          <w:sz w:val="28"/>
          <w:szCs w:val="28"/>
        </w:rPr>
        <w:t>а иного</w:t>
      </w:r>
      <w:r w:rsidRPr="0098150E">
        <w:rPr>
          <w:rFonts w:ascii="Times New Roman" w:hAnsi="Times New Roman" w:cs="Times New Roman"/>
          <w:sz w:val="28"/>
          <w:szCs w:val="28"/>
        </w:rPr>
        <w:t xml:space="preserve">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3.2.3.4. Максимальный срок исполнения административной процедуры - 10 дней.</w:t>
      </w:r>
    </w:p>
    <w:p w:rsidR="00F12566" w:rsidRPr="00FF7A5B"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FF7A5B">
        <w:rPr>
          <w:rFonts w:ascii="Times New Roman" w:hAnsi="Times New Roman" w:cs="Times New Roman"/>
          <w:sz w:val="28"/>
          <w:szCs w:val="28"/>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F12566" w:rsidRPr="0098150E" w:rsidRDefault="00FF7A5B"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F12566" w:rsidRPr="0098150E">
        <w:rPr>
          <w:rFonts w:ascii="Times New Roman" w:hAnsi="Times New Roman" w:cs="Times New Roman"/>
          <w:sz w:val="28"/>
          <w:szCs w:val="28"/>
        </w:rPr>
        <w:t>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Проект постановления об отказе в предварительном согласовании предоставления земельного участка утверждается главой </w:t>
      </w:r>
      <w:r w:rsidR="00FF7A5B">
        <w:rPr>
          <w:rFonts w:ascii="Times New Roman" w:hAnsi="Times New Roman" w:cs="Times New Roman"/>
          <w:sz w:val="28"/>
          <w:szCs w:val="28"/>
        </w:rPr>
        <w:t>поселения</w:t>
      </w:r>
      <w:r w:rsidRPr="0098150E">
        <w:rPr>
          <w:rFonts w:ascii="Times New Roman" w:hAnsi="Times New Roman" w:cs="Times New Roman"/>
          <w:sz w:val="28"/>
          <w:szCs w:val="28"/>
        </w:rPr>
        <w:t xml:space="preserve"> в течение 2 дней.</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3.2.4.2. В случае принятия решения о подготовке проекта постановления администрации о предварительном согласовании предоставления земельного </w:t>
      </w:r>
      <w:r w:rsidRPr="0098150E">
        <w:rPr>
          <w:rFonts w:ascii="Times New Roman" w:hAnsi="Times New Roman" w:cs="Times New Roman"/>
          <w:sz w:val="28"/>
          <w:szCs w:val="28"/>
        </w:rPr>
        <w:lastRenderedPageBreak/>
        <w:t>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F12566" w:rsidRPr="0098150E" w:rsidRDefault="00FF7A5B"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F12566" w:rsidRPr="0098150E">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xml:space="preserve">Проект постановления о предварительном согласовании предоставления земельного участка утверждается главой </w:t>
      </w:r>
      <w:r w:rsidR="00FF7A5B">
        <w:rPr>
          <w:rFonts w:ascii="Times New Roman" w:hAnsi="Times New Roman" w:cs="Times New Roman"/>
          <w:sz w:val="28"/>
          <w:szCs w:val="28"/>
        </w:rPr>
        <w:t>поселения</w:t>
      </w:r>
      <w:r w:rsidRPr="0098150E">
        <w:rPr>
          <w:rFonts w:ascii="Times New Roman" w:hAnsi="Times New Roman" w:cs="Times New Roman"/>
          <w:sz w:val="28"/>
          <w:szCs w:val="28"/>
        </w:rPr>
        <w:t xml:space="preserve"> в течение 2 дней.</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3.2.4.4. Максимальный срок исполнения административной процедуры - 4 дня.</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w:t>
      </w:r>
      <w:bookmarkStart w:id="3" w:name="_GoBack"/>
      <w:bookmarkEnd w:id="3"/>
      <w:r w:rsidRPr="0098150E">
        <w:rPr>
          <w:rFonts w:ascii="Times New Roman" w:hAnsi="Times New Roman" w:cs="Times New Roman"/>
          <w:sz w:val="28"/>
          <w:szCs w:val="28"/>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3.2.5.3. Максимальный срок исполнения административной процедуры - 2 дня.</w:t>
      </w:r>
    </w:p>
    <w:p w:rsidR="00F12566" w:rsidRPr="0098150E" w:rsidRDefault="00F12566" w:rsidP="009F020F">
      <w:pPr>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3.3.1. Прием и регистрация заявления и прилагаемых к нему документов.</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Выполнение административного действия осуществляется в соответствии с подпунктом 3.2.1. настоящего регламента.</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3.3.2. Проверка заявления на соответствие требованиям пункта 2.6.1. Административного регламента.</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lastRenderedPageBreak/>
        <w:t>Выполнение административного действия осуществляется в соответствии с подпунктом 3.2.2. настоящего регламента.</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98150E">
        <w:rPr>
          <w:rFonts w:ascii="Times New Roman" w:hAnsi="Times New Roman" w:cs="Times New Roman"/>
          <w:b/>
          <w:sz w:val="28"/>
          <w:szCs w:val="28"/>
        </w:rPr>
        <w:t xml:space="preserve">. </w:t>
      </w:r>
      <w:r w:rsidRPr="0098150E">
        <w:rPr>
          <w:rFonts w:ascii="Times New Roman" w:hAnsi="Times New Roman" w:cs="Times New Roman"/>
          <w:sz w:val="28"/>
          <w:szCs w:val="28"/>
        </w:rPr>
        <w:t>настоящего регламента.</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Максимальный срок исполнения административной процедуры - 10 дней.</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w:t>
      </w:r>
      <w:r w:rsidR="0044795F">
        <w:rPr>
          <w:rFonts w:ascii="Times New Roman" w:hAnsi="Times New Roman" w:cs="Times New Roman"/>
          <w:sz w:val="28"/>
          <w:szCs w:val="28"/>
        </w:rPr>
        <w:t>екоммуникационной сети Интернет.</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В извещении указываются:</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bookmarkStart w:id="4" w:name="Par2"/>
      <w:bookmarkEnd w:id="4"/>
      <w:r w:rsidRPr="0098150E">
        <w:rPr>
          <w:rFonts w:ascii="Times New Roman" w:hAnsi="Times New Roman" w:cs="Times New Roman"/>
          <w:sz w:val="28"/>
          <w:szCs w:val="28"/>
        </w:rPr>
        <w:lastRenderedPageBreak/>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 адрес и способ подачи заявлений о намерении участвовать в аукционе;</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4) дата окончания приема заявлений о намерении участвовать в аукционе;</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5) адрес или иное описание местоположения земельного участка;</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12566" w:rsidRPr="0098150E" w:rsidRDefault="0044795F" w:rsidP="009F0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F12566" w:rsidRPr="0098150E">
        <w:rPr>
          <w:rFonts w:ascii="Times New Roman" w:hAnsi="Times New Roman" w:cs="Times New Roman"/>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F12566" w:rsidRPr="0098150E" w:rsidRDefault="00F12566" w:rsidP="009F020F">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3.3.3.2. </w:t>
      </w:r>
      <w:r w:rsidRPr="0098150E">
        <w:rPr>
          <w:rFonts w:ascii="Times New Roman" w:eastAsiaTheme="minorHAnsi" w:hAnsi="Times New Roman" w:cs="Times New Roman"/>
          <w:sz w:val="28"/>
          <w:szCs w:val="28"/>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98150E">
        <w:rPr>
          <w:rFonts w:ascii="Times New Roman" w:hAnsi="Times New Roman" w:cs="Times New Roman"/>
          <w:sz w:val="28"/>
          <w:szCs w:val="28"/>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98150E">
        <w:rPr>
          <w:rFonts w:ascii="Times New Roman" w:eastAsiaTheme="minorHAnsi" w:hAnsi="Times New Roman" w:cs="Times New Roman"/>
          <w:sz w:val="28"/>
          <w:szCs w:val="28"/>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F12566" w:rsidRPr="0098150E" w:rsidRDefault="00F12566" w:rsidP="009F020F">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3.3.3.</w:t>
      </w:r>
      <w:r w:rsidR="004949DC">
        <w:rPr>
          <w:rFonts w:ascii="Times New Roman" w:hAnsi="Times New Roman" w:cs="Times New Roman"/>
          <w:sz w:val="28"/>
          <w:szCs w:val="28"/>
        </w:rPr>
        <w:t>3</w:t>
      </w:r>
      <w:r w:rsidRPr="0098150E">
        <w:rPr>
          <w:rFonts w:ascii="Times New Roman" w:hAnsi="Times New Roman" w:cs="Times New Roman"/>
          <w:sz w:val="28"/>
          <w:szCs w:val="28"/>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w:t>
      </w:r>
      <w:r w:rsidRPr="0098150E">
        <w:rPr>
          <w:rFonts w:ascii="Times New Roman" w:hAnsi="Times New Roman" w:cs="Times New Roman"/>
          <w:sz w:val="28"/>
          <w:szCs w:val="28"/>
        </w:rPr>
        <w:lastRenderedPageBreak/>
        <w:t>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Выполнение административного действия осуществляется в соответствии с подпунктом 3.2.4.настоящего регламента.</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12566" w:rsidRPr="0098150E" w:rsidRDefault="00F12566" w:rsidP="009F020F">
      <w:pPr>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Выполнение административного действия осуществляется в соответствии с подпунктом 3.2.5.настоящего регламента.</w:t>
      </w:r>
    </w:p>
    <w:p w:rsidR="00F12566" w:rsidRPr="0098150E" w:rsidRDefault="00F12566" w:rsidP="009F020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8150E">
        <w:rPr>
          <w:rFonts w:ascii="Times New Roman" w:hAnsi="Times New Roman" w:cs="Times New Roman"/>
          <w:sz w:val="28"/>
          <w:szCs w:val="28"/>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12566" w:rsidRPr="0098150E" w:rsidRDefault="00F12566" w:rsidP="009F020F">
      <w:pPr>
        <w:pStyle w:val="ConsPlusNormal"/>
        <w:ind w:firstLine="709"/>
        <w:jc w:val="both"/>
        <w:rPr>
          <w:rFonts w:ascii="Times New Roman" w:eastAsiaTheme="minorHAnsi" w:hAnsi="Times New Roman" w:cs="Times New Roman"/>
          <w:sz w:val="28"/>
          <w:szCs w:val="28"/>
          <w:lang w:eastAsia="en-US"/>
        </w:rPr>
      </w:pPr>
      <w:r w:rsidRPr="0098150E">
        <w:rPr>
          <w:rFonts w:ascii="Times New Roman" w:hAnsi="Times New Roman" w:cs="Times New Roman"/>
          <w:sz w:val="28"/>
          <w:szCs w:val="28"/>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98150E">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электронной подписью заявителя (представителя заявителя);</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лица, действующего от имени юридического лица без доверенности;</w:t>
      </w:r>
    </w:p>
    <w:p w:rsidR="00F12566" w:rsidRPr="0098150E" w:rsidRDefault="00F12566" w:rsidP="009F020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12566" w:rsidRPr="0098150E" w:rsidRDefault="00F12566" w:rsidP="009F020F">
      <w:pPr>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3.4.3. Получение результата муниципальной услуги в электронной форме.</w:t>
      </w:r>
    </w:p>
    <w:p w:rsidR="00F12566" w:rsidRPr="0098150E" w:rsidRDefault="00F12566" w:rsidP="009F020F">
      <w:pPr>
        <w:pStyle w:val="ConsPlusNormal"/>
        <w:ind w:firstLine="709"/>
        <w:jc w:val="both"/>
        <w:rPr>
          <w:rFonts w:ascii="Times New Roman" w:hAnsi="Times New Roman" w:cs="Times New Roman"/>
          <w:sz w:val="28"/>
          <w:szCs w:val="28"/>
        </w:rPr>
      </w:pPr>
      <w:r w:rsidRPr="0098150E">
        <w:rPr>
          <w:rFonts w:ascii="Times New Roman" w:hAnsi="Times New Roman" w:cs="Times New Roman"/>
          <w:sz w:val="28"/>
          <w:szCs w:val="28"/>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98150E">
        <w:rPr>
          <w:rFonts w:ascii="Times New Roman" w:eastAsiaTheme="minorHAnsi" w:hAnsi="Times New Roman" w:cs="Times New Roman"/>
          <w:sz w:val="28"/>
          <w:szCs w:val="28"/>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98150E">
        <w:rPr>
          <w:rFonts w:ascii="Times New Roman" w:hAnsi="Times New Roman" w:cs="Times New Roman"/>
          <w:sz w:val="28"/>
          <w:szCs w:val="28"/>
        </w:rPr>
        <w:t xml:space="preserve">в </w:t>
      </w:r>
      <w:r w:rsidRPr="0098150E">
        <w:rPr>
          <w:rFonts w:ascii="Times New Roman" w:hAnsi="Times New Roman" w:cs="Times New Roman"/>
          <w:sz w:val="28"/>
          <w:szCs w:val="28"/>
        </w:rPr>
        <w:lastRenderedPageBreak/>
        <w:t>виде электронного документа, который направляется заявителю посредством электронной почты.</w:t>
      </w:r>
    </w:p>
    <w:p w:rsidR="00F12566" w:rsidRPr="0098150E" w:rsidRDefault="00F12566" w:rsidP="009F020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8150E">
        <w:rPr>
          <w:rFonts w:ascii="Times New Roman" w:hAnsi="Times New Roman" w:cs="Times New Roman"/>
          <w:sz w:val="28"/>
          <w:szCs w:val="28"/>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12566" w:rsidRPr="0098150E" w:rsidRDefault="00F12566" w:rsidP="009F02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150E">
        <w:rPr>
          <w:rFonts w:ascii="Times New Roman" w:hAnsi="Times New Roman" w:cs="Times New Roman"/>
          <w:sz w:val="28"/>
          <w:szCs w:val="28"/>
        </w:rPr>
        <w:t>Заявитель вправе представить указанные документы самостоятельно.</w:t>
      </w:r>
    </w:p>
    <w:p w:rsidR="00F12566" w:rsidRPr="0098150E" w:rsidRDefault="00F12566" w:rsidP="00F1256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2566" w:rsidRPr="0098150E" w:rsidRDefault="00F12566" w:rsidP="00F12566">
      <w:pPr>
        <w:pStyle w:val="a6"/>
        <w:numPr>
          <w:ilvl w:val="0"/>
          <w:numId w:val="16"/>
        </w:numPr>
        <w:tabs>
          <w:tab w:val="left" w:pos="1560"/>
        </w:tabs>
        <w:spacing w:after="0"/>
        <w:ind w:left="0" w:firstLine="709"/>
        <w:jc w:val="center"/>
        <w:rPr>
          <w:rFonts w:ascii="Times New Roman" w:hAnsi="Times New Roman" w:cs="Times New Roman"/>
          <w:b/>
          <w:sz w:val="28"/>
          <w:szCs w:val="28"/>
        </w:rPr>
      </w:pPr>
      <w:r w:rsidRPr="0098150E">
        <w:rPr>
          <w:rFonts w:ascii="Times New Roman" w:hAnsi="Times New Roman" w:cs="Times New Roman"/>
          <w:b/>
          <w:sz w:val="28"/>
          <w:szCs w:val="28"/>
        </w:rPr>
        <w:t>Формы контроля  за исполнени</w:t>
      </w:r>
      <w:r w:rsidR="007774D0">
        <w:rPr>
          <w:rFonts w:ascii="Times New Roman" w:hAnsi="Times New Roman" w:cs="Times New Roman"/>
          <w:b/>
          <w:sz w:val="28"/>
          <w:szCs w:val="28"/>
        </w:rPr>
        <w:t>ем административного регламента</w:t>
      </w:r>
    </w:p>
    <w:p w:rsidR="00F12566" w:rsidRPr="0098150E" w:rsidRDefault="00F12566" w:rsidP="00F12566">
      <w:pPr>
        <w:pStyle w:val="a6"/>
        <w:tabs>
          <w:tab w:val="left" w:pos="1560"/>
        </w:tabs>
        <w:spacing w:after="0"/>
        <w:ind w:left="709"/>
        <w:rPr>
          <w:rFonts w:ascii="Times New Roman" w:hAnsi="Times New Roman" w:cs="Times New Roman"/>
          <w:b/>
          <w:sz w:val="28"/>
          <w:szCs w:val="28"/>
        </w:rPr>
      </w:pP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12566" w:rsidRPr="0098150E" w:rsidRDefault="00F12566" w:rsidP="0044795F">
      <w:pPr>
        <w:tabs>
          <w:tab w:val="num" w:pos="0"/>
        </w:tabs>
        <w:adjustRightInd w:val="0"/>
        <w:spacing w:after="0" w:line="240" w:lineRule="auto"/>
        <w:ind w:firstLine="709"/>
        <w:contextualSpacing/>
        <w:jc w:val="both"/>
        <w:outlineLvl w:val="2"/>
        <w:rPr>
          <w:rFonts w:ascii="Times New Roman" w:hAnsi="Times New Roman" w:cs="Times New Roman"/>
          <w:sz w:val="28"/>
          <w:szCs w:val="28"/>
        </w:rPr>
      </w:pPr>
      <w:r w:rsidRPr="0098150E">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12566" w:rsidRPr="0098150E" w:rsidRDefault="00F12566" w:rsidP="0044795F">
      <w:pPr>
        <w:pStyle w:val="ConsPlusTitle"/>
        <w:widowControl/>
        <w:tabs>
          <w:tab w:val="num" w:pos="0"/>
        </w:tabs>
        <w:ind w:firstLine="709"/>
        <w:contextualSpacing/>
        <w:jc w:val="both"/>
        <w:rPr>
          <w:rFonts w:ascii="Times New Roman" w:hAnsi="Times New Roman" w:cs="Times New Roman"/>
          <w:b w:val="0"/>
          <w:sz w:val="28"/>
          <w:szCs w:val="28"/>
        </w:rPr>
      </w:pPr>
      <w:r w:rsidRPr="0098150E">
        <w:rPr>
          <w:rFonts w:ascii="Times New Roman" w:hAnsi="Times New Roman" w:cs="Times New Roman"/>
          <w:b w:val="0"/>
          <w:sz w:val="28"/>
          <w:szCs w:val="28"/>
        </w:rPr>
        <w:t>4.4. Проведение текущего контроля должно осуществляться не реже двух раз в год.</w:t>
      </w:r>
    </w:p>
    <w:p w:rsidR="00F12566" w:rsidRPr="0098150E" w:rsidRDefault="00F12566" w:rsidP="0044795F">
      <w:pPr>
        <w:tabs>
          <w:tab w:val="num" w:pos="0"/>
        </w:tabs>
        <w:adjustRightInd w:val="0"/>
        <w:spacing w:after="0" w:line="240" w:lineRule="auto"/>
        <w:ind w:firstLine="709"/>
        <w:contextualSpacing/>
        <w:jc w:val="both"/>
        <w:outlineLvl w:val="2"/>
        <w:rPr>
          <w:rFonts w:ascii="Times New Roman" w:hAnsi="Times New Roman" w:cs="Times New Roman"/>
          <w:sz w:val="28"/>
          <w:szCs w:val="28"/>
        </w:rPr>
      </w:pPr>
      <w:r w:rsidRPr="0098150E">
        <w:rPr>
          <w:rFonts w:ascii="Times New Roman" w:hAnsi="Times New Roman" w:cs="Times New Roman"/>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sidRPr="0098150E">
        <w:rPr>
          <w:rFonts w:ascii="Times New Roman" w:hAnsi="Times New Roman" w:cs="Times New Roman"/>
          <w:sz w:val="28"/>
          <w:szCs w:val="28"/>
        </w:rPr>
        <w:lastRenderedPageBreak/>
        <w:t>вопросы, связанные с исполнением отдельных административных процедур (тематические проверки).</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4.5</w:t>
      </w:r>
      <w:r w:rsidR="0044795F">
        <w:rPr>
          <w:rFonts w:ascii="Times New Roman" w:hAnsi="Times New Roman" w:cs="Times New Roman"/>
          <w:sz w:val="28"/>
          <w:szCs w:val="28"/>
        </w:rPr>
        <w:t>.</w:t>
      </w:r>
      <w:r w:rsidRPr="0098150E">
        <w:rPr>
          <w:rFonts w:ascii="Times New Roman" w:hAnsi="Times New Roman" w:cs="Times New Roman"/>
          <w:sz w:val="28"/>
          <w:szCs w:val="28"/>
        </w:rPr>
        <w:t xml:space="preserve"> Контроль за предоставлением муниципальной услуги может быть осуществлен со стороны граждан, их объединений и организаций в соответстви</w:t>
      </w:r>
      <w:r w:rsidR="0044795F">
        <w:rPr>
          <w:rFonts w:ascii="Times New Roman" w:hAnsi="Times New Roman" w:cs="Times New Roman"/>
          <w:sz w:val="28"/>
          <w:szCs w:val="28"/>
        </w:rPr>
        <w:t>и</w:t>
      </w:r>
      <w:r w:rsidRPr="0098150E">
        <w:rPr>
          <w:rFonts w:ascii="Times New Roman" w:hAnsi="Times New Roman" w:cs="Times New Roman"/>
          <w:sz w:val="28"/>
          <w:szCs w:val="28"/>
        </w:rPr>
        <w:t xml:space="preserve"> с законодательством Российской Федерации.</w:t>
      </w:r>
    </w:p>
    <w:p w:rsidR="00F12566" w:rsidRPr="0098150E" w:rsidRDefault="00F12566" w:rsidP="0044795F">
      <w:pPr>
        <w:tabs>
          <w:tab w:val="num" w:pos="0"/>
        </w:tabs>
        <w:suppressAutoHyphens/>
        <w:spacing w:after="0"/>
        <w:contextualSpacing/>
        <w:jc w:val="both"/>
        <w:rPr>
          <w:rFonts w:ascii="Times New Roman" w:hAnsi="Times New Roman" w:cs="Times New Roman"/>
          <w:sz w:val="28"/>
          <w:szCs w:val="28"/>
        </w:rPr>
      </w:pPr>
    </w:p>
    <w:p w:rsidR="00F12566" w:rsidRPr="0044795F" w:rsidRDefault="00F12566" w:rsidP="0044795F">
      <w:pPr>
        <w:pStyle w:val="a6"/>
        <w:numPr>
          <w:ilvl w:val="0"/>
          <w:numId w:val="16"/>
        </w:numPr>
        <w:tabs>
          <w:tab w:val="num" w:pos="0"/>
          <w:tab w:val="left" w:pos="1560"/>
        </w:tabs>
        <w:spacing w:after="0"/>
        <w:jc w:val="center"/>
        <w:rPr>
          <w:rFonts w:ascii="Times New Roman" w:hAnsi="Times New Roman" w:cs="Times New Roman"/>
          <w:b/>
          <w:sz w:val="28"/>
          <w:szCs w:val="28"/>
        </w:rPr>
      </w:pPr>
      <w:r w:rsidRPr="0044795F">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7774D0">
        <w:rPr>
          <w:rFonts w:ascii="Times New Roman" w:hAnsi="Times New Roman" w:cs="Times New Roman"/>
          <w:b/>
          <w:sz w:val="28"/>
          <w:szCs w:val="28"/>
        </w:rPr>
        <w:t>, либо муниципального служащего</w:t>
      </w:r>
    </w:p>
    <w:p w:rsidR="0044795F" w:rsidRPr="0044795F" w:rsidRDefault="0044795F" w:rsidP="0044795F">
      <w:pPr>
        <w:pStyle w:val="a6"/>
        <w:tabs>
          <w:tab w:val="num" w:pos="0"/>
          <w:tab w:val="left" w:pos="1560"/>
        </w:tabs>
        <w:spacing w:after="0"/>
        <w:ind w:left="390"/>
        <w:rPr>
          <w:rFonts w:ascii="Times New Roman" w:hAnsi="Times New Roman" w:cs="Times New Roman"/>
          <w:b/>
          <w:sz w:val="28"/>
          <w:szCs w:val="28"/>
        </w:rPr>
      </w:pP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5.2. Заявитель может обратиться с жалобой</w:t>
      </w:r>
      <w:r w:rsidR="0044795F">
        <w:rPr>
          <w:rFonts w:ascii="Times New Roman" w:hAnsi="Times New Roman" w:cs="Times New Roman"/>
          <w:sz w:val="28"/>
          <w:szCs w:val="28"/>
          <w:lang w:eastAsia="ru-RU"/>
        </w:rPr>
        <w:t>,</w:t>
      </w:r>
      <w:r w:rsidRPr="0098150E">
        <w:rPr>
          <w:rFonts w:ascii="Times New Roman" w:hAnsi="Times New Roman" w:cs="Times New Roman"/>
          <w:sz w:val="28"/>
          <w:szCs w:val="28"/>
          <w:lang w:eastAsia="ru-RU"/>
        </w:rPr>
        <w:t xml:space="preserve"> в том числе в следующих случаях:</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2) нарушение срока предоставления муниципальной услуги;</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8150E">
        <w:rPr>
          <w:rFonts w:ascii="Times New Roman" w:hAnsi="Times New Roman" w:cs="Times New Roman"/>
          <w:sz w:val="28"/>
          <w:szCs w:val="28"/>
        </w:rPr>
        <w:t xml:space="preserve">нормативными правовыми актами органов местного самоуправления </w:t>
      </w:r>
      <w:r w:rsidR="0044795F">
        <w:rPr>
          <w:rFonts w:ascii="Times New Roman" w:hAnsi="Times New Roman" w:cs="Times New Roman"/>
          <w:sz w:val="28"/>
          <w:szCs w:val="28"/>
        </w:rPr>
        <w:t>Пчелиновского сельского поселения</w:t>
      </w:r>
      <w:r w:rsidRPr="0098150E">
        <w:rPr>
          <w:rFonts w:ascii="Times New Roman" w:hAnsi="Times New Roman" w:cs="Times New Roman"/>
          <w:sz w:val="28"/>
          <w:szCs w:val="28"/>
          <w:lang w:eastAsia="ru-RU"/>
        </w:rPr>
        <w:t xml:space="preserve"> для предоставления муниципальной услуги;</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98150E">
        <w:rPr>
          <w:rFonts w:ascii="Times New Roman" w:hAnsi="Times New Roman" w:cs="Times New Roman"/>
          <w:sz w:val="28"/>
          <w:szCs w:val="28"/>
        </w:rPr>
        <w:t xml:space="preserve">нормативными правовыми актами органов местного самоуправления </w:t>
      </w:r>
      <w:r w:rsidR="0044795F">
        <w:rPr>
          <w:rFonts w:ascii="Times New Roman" w:hAnsi="Times New Roman" w:cs="Times New Roman"/>
          <w:sz w:val="28"/>
          <w:szCs w:val="28"/>
        </w:rPr>
        <w:t>Пчелиновского сельского поселения</w:t>
      </w:r>
      <w:r w:rsidRPr="0098150E">
        <w:rPr>
          <w:rFonts w:ascii="Times New Roman" w:hAnsi="Times New Roman" w:cs="Times New Roman"/>
          <w:sz w:val="28"/>
          <w:szCs w:val="28"/>
        </w:rPr>
        <w:t xml:space="preserve"> </w:t>
      </w:r>
      <w:r w:rsidRPr="0098150E">
        <w:rPr>
          <w:rFonts w:ascii="Times New Roman" w:hAnsi="Times New Roman" w:cs="Times New Roman"/>
          <w:sz w:val="28"/>
          <w:szCs w:val="28"/>
          <w:lang w:eastAsia="ru-RU"/>
        </w:rPr>
        <w:t>для предоставления муниципальной услуги, у заявителя;</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8150E">
        <w:rPr>
          <w:rFonts w:ascii="Times New Roman" w:hAnsi="Times New Roman" w:cs="Times New Roman"/>
          <w:sz w:val="28"/>
          <w:szCs w:val="28"/>
        </w:rPr>
        <w:t xml:space="preserve"> нормативными правовыми актами органов местного самоуправления </w:t>
      </w:r>
      <w:r w:rsidR="0044795F">
        <w:rPr>
          <w:rFonts w:ascii="Times New Roman" w:hAnsi="Times New Roman" w:cs="Times New Roman"/>
          <w:sz w:val="28"/>
          <w:szCs w:val="28"/>
        </w:rPr>
        <w:t>Пчелиновского сельского поселения</w:t>
      </w:r>
      <w:r w:rsidRPr="0098150E">
        <w:rPr>
          <w:rFonts w:ascii="Times New Roman" w:hAnsi="Times New Roman" w:cs="Times New Roman"/>
          <w:sz w:val="28"/>
          <w:szCs w:val="28"/>
          <w:lang w:eastAsia="ru-RU"/>
        </w:rPr>
        <w:t>;</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8150E">
        <w:rPr>
          <w:rFonts w:ascii="Times New Roman" w:hAnsi="Times New Roman" w:cs="Times New Roman"/>
          <w:sz w:val="28"/>
          <w:szCs w:val="28"/>
        </w:rPr>
        <w:t xml:space="preserve"> нормативными правовыми актами органов местного самоуправления </w:t>
      </w:r>
      <w:r w:rsidR="0044795F">
        <w:rPr>
          <w:rFonts w:ascii="Times New Roman" w:hAnsi="Times New Roman" w:cs="Times New Roman"/>
          <w:sz w:val="28"/>
          <w:szCs w:val="28"/>
        </w:rPr>
        <w:t>Пчелиновского сельского поселения</w:t>
      </w:r>
      <w:r w:rsidRPr="0098150E">
        <w:rPr>
          <w:rFonts w:ascii="Times New Roman" w:hAnsi="Times New Roman" w:cs="Times New Roman"/>
          <w:sz w:val="28"/>
          <w:szCs w:val="28"/>
          <w:lang w:eastAsia="ru-RU"/>
        </w:rPr>
        <w:t>;</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lastRenderedPageBreak/>
        <w:t>5.3. Основанием для начала процедуры досудебного (внесудебного) обжалования является поступившая жалоба.</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5.4. Жалоба должна содержать:</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98150E">
        <w:rPr>
          <w:rFonts w:ascii="Times New Roman" w:hAnsi="Times New Roman" w:cs="Times New Roman"/>
          <w:sz w:val="28"/>
          <w:szCs w:val="28"/>
        </w:rPr>
        <w:t xml:space="preserve">лаве </w:t>
      </w:r>
      <w:r w:rsidR="0044795F">
        <w:rPr>
          <w:rFonts w:ascii="Times New Roman" w:hAnsi="Times New Roman" w:cs="Times New Roman"/>
          <w:sz w:val="28"/>
          <w:szCs w:val="28"/>
        </w:rPr>
        <w:t>поселения</w:t>
      </w:r>
      <w:r w:rsidRPr="0098150E">
        <w:rPr>
          <w:rFonts w:ascii="Times New Roman" w:hAnsi="Times New Roman" w:cs="Times New Roman"/>
          <w:sz w:val="28"/>
          <w:szCs w:val="28"/>
        </w:rPr>
        <w:t>.</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w:t>
      </w:r>
      <w:r w:rsidRPr="0098150E">
        <w:rPr>
          <w:rFonts w:ascii="Times New Roman" w:hAnsi="Times New Roman" w:cs="Times New Roman"/>
          <w:sz w:val="28"/>
          <w:szCs w:val="28"/>
          <w:lang w:eastAsia="ru-RU"/>
        </w:rPr>
        <w:lastRenderedPageBreak/>
        <w:t>в жалобе.</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566" w:rsidRPr="0098150E" w:rsidRDefault="00F12566" w:rsidP="0044795F">
      <w:pPr>
        <w:pStyle w:val="ConsPlusNormal"/>
        <w:tabs>
          <w:tab w:val="num" w:pos="0"/>
        </w:tabs>
        <w:ind w:firstLine="709"/>
        <w:contextualSpacing/>
        <w:jc w:val="both"/>
        <w:rPr>
          <w:rFonts w:ascii="Times New Roman" w:hAnsi="Times New Roman" w:cs="Times New Roman"/>
          <w:sz w:val="28"/>
          <w:szCs w:val="28"/>
          <w:lang w:eastAsia="ru-RU"/>
        </w:rPr>
      </w:pPr>
      <w:r w:rsidRPr="0098150E">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566" w:rsidRPr="0098150E" w:rsidRDefault="00F12566" w:rsidP="0044795F">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8150E">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2566" w:rsidRPr="00250377" w:rsidRDefault="00F12566" w:rsidP="0044795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44795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44795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Default="00F12566"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4795F" w:rsidRDefault="0044795F"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774D0" w:rsidRDefault="007774D0"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774D0" w:rsidRDefault="007774D0"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4795F" w:rsidRPr="00250377" w:rsidRDefault="0044795F" w:rsidP="00F125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12566" w:rsidRPr="0044795F" w:rsidRDefault="0044795F" w:rsidP="0044795F">
      <w:pPr>
        <w:autoSpaceDE w:val="0"/>
        <w:autoSpaceDN w:val="0"/>
        <w:adjustRightInd w:val="0"/>
        <w:spacing w:after="0"/>
        <w:ind w:firstLine="709"/>
        <w:jc w:val="center"/>
        <w:outlineLvl w:val="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12566" w:rsidRPr="0044795F">
        <w:rPr>
          <w:rFonts w:ascii="Times New Roman" w:hAnsi="Times New Roman" w:cs="Times New Roman"/>
          <w:sz w:val="26"/>
          <w:szCs w:val="26"/>
        </w:rPr>
        <w:t xml:space="preserve">Приложение </w:t>
      </w:r>
      <w:r>
        <w:rPr>
          <w:rFonts w:ascii="Times New Roman" w:hAnsi="Times New Roman" w:cs="Times New Roman"/>
          <w:sz w:val="26"/>
          <w:szCs w:val="26"/>
        </w:rPr>
        <w:t>№</w:t>
      </w:r>
      <w:r w:rsidR="00F12566" w:rsidRPr="0044795F">
        <w:rPr>
          <w:rFonts w:ascii="Times New Roman" w:hAnsi="Times New Roman" w:cs="Times New Roman"/>
          <w:sz w:val="26"/>
          <w:szCs w:val="26"/>
        </w:rPr>
        <w:t xml:space="preserve"> 1</w:t>
      </w:r>
    </w:p>
    <w:p w:rsidR="00F12566" w:rsidRPr="00250377" w:rsidRDefault="00F12566" w:rsidP="00F12566">
      <w:pPr>
        <w:autoSpaceDE w:val="0"/>
        <w:autoSpaceDN w:val="0"/>
        <w:adjustRightInd w:val="0"/>
        <w:spacing w:after="0"/>
        <w:ind w:firstLine="709"/>
        <w:jc w:val="right"/>
        <w:rPr>
          <w:rFonts w:ascii="Times New Roman" w:hAnsi="Times New Roman" w:cs="Times New Roman"/>
          <w:b/>
          <w:sz w:val="26"/>
          <w:szCs w:val="26"/>
        </w:rPr>
      </w:pPr>
      <w:r w:rsidRPr="0044795F">
        <w:rPr>
          <w:rFonts w:ascii="Times New Roman" w:hAnsi="Times New Roman" w:cs="Times New Roman"/>
          <w:sz w:val="26"/>
          <w:szCs w:val="26"/>
        </w:rPr>
        <w:t>к Административному регламенту</w:t>
      </w:r>
    </w:p>
    <w:p w:rsidR="00F12566" w:rsidRPr="00250377" w:rsidRDefault="00F12566" w:rsidP="00F12566">
      <w:pPr>
        <w:autoSpaceDE w:val="0"/>
        <w:autoSpaceDN w:val="0"/>
        <w:adjustRightInd w:val="0"/>
        <w:ind w:firstLine="709"/>
        <w:jc w:val="center"/>
        <w:rPr>
          <w:rFonts w:ascii="Times New Roman" w:hAnsi="Times New Roman" w:cs="Times New Roman"/>
          <w:sz w:val="26"/>
          <w:szCs w:val="26"/>
        </w:rPr>
      </w:pPr>
    </w:p>
    <w:p w:rsidR="008C73D6" w:rsidRDefault="00F12566" w:rsidP="008C73D6">
      <w:pPr>
        <w:pStyle w:val="a6"/>
        <w:numPr>
          <w:ilvl w:val="0"/>
          <w:numId w:val="23"/>
        </w:numPr>
        <w:autoSpaceDE w:val="0"/>
        <w:autoSpaceDN w:val="0"/>
        <w:adjustRightInd w:val="0"/>
        <w:spacing w:after="0" w:line="240" w:lineRule="auto"/>
        <w:jc w:val="both"/>
        <w:rPr>
          <w:rFonts w:ascii="Times New Roman" w:hAnsi="Times New Roman" w:cs="Times New Roman"/>
          <w:sz w:val="28"/>
          <w:szCs w:val="28"/>
        </w:rPr>
      </w:pPr>
      <w:r w:rsidRPr="008C73D6">
        <w:rPr>
          <w:rFonts w:ascii="Times New Roman" w:hAnsi="Times New Roman" w:cs="Times New Roman"/>
          <w:sz w:val="28"/>
          <w:szCs w:val="28"/>
        </w:rPr>
        <w:t xml:space="preserve">Место нахождения администрации </w:t>
      </w:r>
      <w:r w:rsidR="0044795F" w:rsidRPr="008C73D6">
        <w:rPr>
          <w:rFonts w:ascii="Times New Roman" w:hAnsi="Times New Roman" w:cs="Times New Roman"/>
          <w:sz w:val="28"/>
          <w:szCs w:val="28"/>
        </w:rPr>
        <w:t>Пчелиновского сельского поселения</w:t>
      </w:r>
      <w:r w:rsidRPr="008C73D6">
        <w:rPr>
          <w:rFonts w:ascii="Times New Roman" w:hAnsi="Times New Roman" w:cs="Times New Roman"/>
          <w:sz w:val="28"/>
          <w:szCs w:val="28"/>
        </w:rPr>
        <w:t>:</w:t>
      </w:r>
    </w:p>
    <w:p w:rsidR="0044795F" w:rsidRPr="008C73D6" w:rsidRDefault="008C73D6" w:rsidP="008C73D6">
      <w:pPr>
        <w:autoSpaceDE w:val="0"/>
        <w:autoSpaceDN w:val="0"/>
        <w:adjustRightInd w:val="0"/>
        <w:spacing w:after="0" w:line="240" w:lineRule="auto"/>
        <w:jc w:val="both"/>
        <w:rPr>
          <w:rFonts w:ascii="Times New Roman" w:hAnsi="Times New Roman" w:cs="Times New Roman"/>
          <w:sz w:val="28"/>
          <w:szCs w:val="28"/>
        </w:rPr>
      </w:pPr>
      <w:r w:rsidRPr="008C73D6">
        <w:rPr>
          <w:rFonts w:ascii="Times New Roman" w:hAnsi="Times New Roman" w:cs="Times New Roman"/>
          <w:sz w:val="28"/>
          <w:szCs w:val="28"/>
        </w:rPr>
        <w:t xml:space="preserve">Воронежская </w:t>
      </w:r>
      <w:r w:rsidR="0044795F" w:rsidRPr="008C73D6">
        <w:rPr>
          <w:rFonts w:ascii="Times New Roman" w:hAnsi="Times New Roman" w:cs="Times New Roman"/>
          <w:sz w:val="28"/>
          <w:szCs w:val="28"/>
        </w:rPr>
        <w:t>область, Бобровский район, с.Пчелиновка, ул.Центральная, д.1.</w:t>
      </w:r>
    </w:p>
    <w:p w:rsidR="00F12566" w:rsidRPr="008C73D6" w:rsidRDefault="00F12566" w:rsidP="00F12566">
      <w:pPr>
        <w:autoSpaceDE w:val="0"/>
        <w:autoSpaceDN w:val="0"/>
        <w:adjustRightInd w:val="0"/>
        <w:spacing w:after="0"/>
        <w:ind w:firstLine="709"/>
        <w:jc w:val="both"/>
        <w:rPr>
          <w:rFonts w:ascii="Times New Roman" w:hAnsi="Times New Roman" w:cs="Times New Roman"/>
          <w:sz w:val="28"/>
          <w:szCs w:val="28"/>
        </w:rPr>
      </w:pPr>
      <w:r w:rsidRPr="008C73D6">
        <w:rPr>
          <w:rFonts w:ascii="Times New Roman" w:hAnsi="Times New Roman" w:cs="Times New Roman"/>
          <w:sz w:val="28"/>
          <w:szCs w:val="28"/>
        </w:rPr>
        <w:t xml:space="preserve">График работы администрации </w:t>
      </w:r>
      <w:r w:rsidR="0044795F" w:rsidRPr="008C73D6">
        <w:rPr>
          <w:rFonts w:ascii="Times New Roman" w:hAnsi="Times New Roman" w:cs="Times New Roman"/>
          <w:sz w:val="28"/>
          <w:szCs w:val="28"/>
        </w:rPr>
        <w:t>Пчелиновского сельского поселения:</w:t>
      </w:r>
    </w:p>
    <w:p w:rsidR="00F12566" w:rsidRPr="008C73D6" w:rsidRDefault="00F12566" w:rsidP="00F12566">
      <w:pPr>
        <w:autoSpaceDE w:val="0"/>
        <w:autoSpaceDN w:val="0"/>
        <w:adjustRightInd w:val="0"/>
        <w:spacing w:after="0"/>
        <w:ind w:firstLine="709"/>
        <w:jc w:val="both"/>
        <w:rPr>
          <w:rFonts w:ascii="Times New Roman" w:hAnsi="Times New Roman" w:cs="Times New Roman"/>
          <w:sz w:val="28"/>
          <w:szCs w:val="28"/>
        </w:rPr>
      </w:pPr>
      <w:r w:rsidRPr="008C73D6">
        <w:rPr>
          <w:rFonts w:ascii="Times New Roman" w:hAnsi="Times New Roman" w:cs="Times New Roman"/>
          <w:sz w:val="28"/>
          <w:szCs w:val="28"/>
        </w:rPr>
        <w:t>понедельник - пятница: с 0</w:t>
      </w:r>
      <w:r w:rsidR="0044795F" w:rsidRPr="008C73D6">
        <w:rPr>
          <w:rFonts w:ascii="Times New Roman" w:hAnsi="Times New Roman" w:cs="Times New Roman"/>
          <w:sz w:val="28"/>
          <w:szCs w:val="28"/>
        </w:rPr>
        <w:t>8</w:t>
      </w:r>
      <w:r w:rsidRPr="008C73D6">
        <w:rPr>
          <w:rFonts w:ascii="Times New Roman" w:hAnsi="Times New Roman" w:cs="Times New Roman"/>
          <w:sz w:val="28"/>
          <w:szCs w:val="28"/>
        </w:rPr>
        <w:t>.00 до 16.</w:t>
      </w:r>
      <w:r w:rsidR="0044795F" w:rsidRPr="008C73D6">
        <w:rPr>
          <w:rFonts w:ascii="Times New Roman" w:hAnsi="Times New Roman" w:cs="Times New Roman"/>
          <w:sz w:val="28"/>
          <w:szCs w:val="28"/>
        </w:rPr>
        <w:t>00</w:t>
      </w:r>
      <w:r w:rsidRPr="008C73D6">
        <w:rPr>
          <w:rFonts w:ascii="Times New Roman" w:hAnsi="Times New Roman" w:cs="Times New Roman"/>
          <w:sz w:val="28"/>
          <w:szCs w:val="28"/>
        </w:rPr>
        <w:t>;</w:t>
      </w:r>
    </w:p>
    <w:p w:rsidR="00F12566" w:rsidRPr="008C73D6" w:rsidRDefault="00F12566" w:rsidP="00F12566">
      <w:pPr>
        <w:autoSpaceDE w:val="0"/>
        <w:autoSpaceDN w:val="0"/>
        <w:adjustRightInd w:val="0"/>
        <w:spacing w:after="0"/>
        <w:ind w:firstLine="709"/>
        <w:jc w:val="both"/>
        <w:rPr>
          <w:rFonts w:ascii="Times New Roman" w:hAnsi="Times New Roman" w:cs="Times New Roman"/>
          <w:sz w:val="28"/>
          <w:szCs w:val="28"/>
        </w:rPr>
      </w:pPr>
      <w:r w:rsidRPr="008C73D6">
        <w:rPr>
          <w:rFonts w:ascii="Times New Roman" w:hAnsi="Times New Roman" w:cs="Times New Roman"/>
          <w:sz w:val="28"/>
          <w:szCs w:val="28"/>
        </w:rPr>
        <w:t>перерыв: с 1</w:t>
      </w:r>
      <w:r w:rsidR="0044795F" w:rsidRPr="008C73D6">
        <w:rPr>
          <w:rFonts w:ascii="Times New Roman" w:hAnsi="Times New Roman" w:cs="Times New Roman"/>
          <w:sz w:val="28"/>
          <w:szCs w:val="28"/>
        </w:rPr>
        <w:t>2</w:t>
      </w:r>
      <w:r w:rsidRPr="008C73D6">
        <w:rPr>
          <w:rFonts w:ascii="Times New Roman" w:hAnsi="Times New Roman" w:cs="Times New Roman"/>
          <w:sz w:val="28"/>
          <w:szCs w:val="28"/>
        </w:rPr>
        <w:t>.00 до 13.</w:t>
      </w:r>
      <w:r w:rsidR="0044795F" w:rsidRPr="008C73D6">
        <w:rPr>
          <w:rFonts w:ascii="Times New Roman" w:hAnsi="Times New Roman" w:cs="Times New Roman"/>
          <w:sz w:val="28"/>
          <w:szCs w:val="28"/>
        </w:rPr>
        <w:t>00</w:t>
      </w:r>
      <w:r w:rsidRPr="008C73D6">
        <w:rPr>
          <w:rFonts w:ascii="Times New Roman" w:hAnsi="Times New Roman" w:cs="Times New Roman"/>
          <w:sz w:val="28"/>
          <w:szCs w:val="28"/>
        </w:rPr>
        <w:t>.</w:t>
      </w:r>
    </w:p>
    <w:p w:rsidR="00F12566" w:rsidRPr="008C73D6" w:rsidRDefault="00F12566" w:rsidP="00097543">
      <w:pPr>
        <w:autoSpaceDE w:val="0"/>
        <w:autoSpaceDN w:val="0"/>
        <w:adjustRightInd w:val="0"/>
        <w:ind w:firstLine="709"/>
        <w:jc w:val="both"/>
        <w:rPr>
          <w:rFonts w:ascii="Times New Roman" w:hAnsi="Times New Roman" w:cs="Times New Roman"/>
          <w:sz w:val="28"/>
          <w:szCs w:val="28"/>
        </w:rPr>
      </w:pPr>
      <w:r w:rsidRPr="008C73D6">
        <w:rPr>
          <w:rFonts w:ascii="Times New Roman" w:hAnsi="Times New Roman" w:cs="Times New Roman"/>
          <w:sz w:val="28"/>
          <w:szCs w:val="28"/>
        </w:rPr>
        <w:t xml:space="preserve">Официальный сайт администрации </w:t>
      </w:r>
      <w:r w:rsidR="0044795F" w:rsidRPr="008C73D6">
        <w:rPr>
          <w:rFonts w:ascii="Times New Roman" w:hAnsi="Times New Roman" w:cs="Times New Roman"/>
          <w:sz w:val="28"/>
          <w:szCs w:val="28"/>
        </w:rPr>
        <w:t>Пчелиновского сельского поселения</w:t>
      </w:r>
      <w:r w:rsidRPr="008C73D6">
        <w:rPr>
          <w:rFonts w:ascii="Times New Roman" w:hAnsi="Times New Roman" w:cs="Times New Roman"/>
          <w:sz w:val="28"/>
          <w:szCs w:val="28"/>
        </w:rPr>
        <w:t xml:space="preserve">  в сети Интернет: </w:t>
      </w:r>
      <w:r w:rsidR="00097543" w:rsidRPr="008C73D6">
        <w:rPr>
          <w:rFonts w:ascii="Times New Roman" w:hAnsi="Times New Roman" w:cs="Times New Roman"/>
          <w:sz w:val="28"/>
          <w:szCs w:val="28"/>
          <w:lang w:val="en-US"/>
        </w:rPr>
        <w:t>www</w:t>
      </w:r>
      <w:r w:rsidR="00097543" w:rsidRPr="008C73D6">
        <w:rPr>
          <w:rFonts w:ascii="Times New Roman" w:hAnsi="Times New Roman" w:cs="Times New Roman"/>
          <w:sz w:val="28"/>
          <w:szCs w:val="28"/>
        </w:rPr>
        <w:t>.</w:t>
      </w:r>
      <w:r w:rsidR="00097543" w:rsidRPr="008C73D6">
        <w:rPr>
          <w:rFonts w:ascii="Times New Roman" w:hAnsi="Times New Roman" w:cs="Times New Roman"/>
          <w:sz w:val="28"/>
          <w:szCs w:val="28"/>
          <w:lang w:val="en-US"/>
        </w:rPr>
        <w:t>adm</w:t>
      </w:r>
      <w:r w:rsidR="00097543" w:rsidRPr="008C73D6">
        <w:rPr>
          <w:rFonts w:ascii="Times New Roman" w:hAnsi="Times New Roman" w:cs="Times New Roman"/>
          <w:sz w:val="28"/>
          <w:szCs w:val="28"/>
        </w:rPr>
        <w:t>-</w:t>
      </w:r>
      <w:r w:rsidR="00097543" w:rsidRPr="008C73D6">
        <w:rPr>
          <w:rFonts w:ascii="Times New Roman" w:hAnsi="Times New Roman" w:cs="Times New Roman"/>
          <w:sz w:val="28"/>
          <w:szCs w:val="28"/>
          <w:lang w:val="en-US"/>
        </w:rPr>
        <w:t>bobrov</w:t>
      </w:r>
      <w:r w:rsidR="00097543" w:rsidRPr="008C73D6">
        <w:rPr>
          <w:rFonts w:ascii="Times New Roman" w:hAnsi="Times New Roman" w:cs="Times New Roman"/>
          <w:sz w:val="28"/>
          <w:szCs w:val="28"/>
        </w:rPr>
        <w:t>.</w:t>
      </w:r>
      <w:r w:rsidR="00097543" w:rsidRPr="008C73D6">
        <w:rPr>
          <w:rFonts w:ascii="Times New Roman" w:hAnsi="Times New Roman" w:cs="Times New Roman"/>
          <w:sz w:val="28"/>
          <w:szCs w:val="28"/>
          <w:lang w:val="en-US"/>
        </w:rPr>
        <w:t>ru</w:t>
      </w:r>
      <w:r w:rsidR="00097543" w:rsidRPr="008C73D6">
        <w:rPr>
          <w:rFonts w:ascii="Times New Roman" w:hAnsi="Times New Roman" w:cs="Times New Roman"/>
          <w:sz w:val="28"/>
          <w:szCs w:val="28"/>
        </w:rPr>
        <w:t>.</w:t>
      </w:r>
    </w:p>
    <w:p w:rsidR="00F12566" w:rsidRPr="008C73D6" w:rsidRDefault="00F12566" w:rsidP="00097543">
      <w:pPr>
        <w:autoSpaceDE w:val="0"/>
        <w:autoSpaceDN w:val="0"/>
        <w:adjustRightInd w:val="0"/>
        <w:ind w:firstLine="709"/>
        <w:jc w:val="both"/>
        <w:rPr>
          <w:rFonts w:ascii="Times New Roman" w:hAnsi="Times New Roman" w:cs="Times New Roman"/>
          <w:sz w:val="28"/>
          <w:szCs w:val="28"/>
        </w:rPr>
      </w:pPr>
      <w:r w:rsidRPr="008C73D6">
        <w:rPr>
          <w:rFonts w:ascii="Times New Roman" w:hAnsi="Times New Roman" w:cs="Times New Roman"/>
          <w:sz w:val="28"/>
          <w:szCs w:val="28"/>
        </w:rPr>
        <w:t xml:space="preserve">Адрес электронной почты администрации </w:t>
      </w:r>
      <w:r w:rsidR="00097543" w:rsidRPr="008C73D6">
        <w:rPr>
          <w:rFonts w:ascii="Times New Roman" w:hAnsi="Times New Roman" w:cs="Times New Roman"/>
          <w:sz w:val="28"/>
          <w:szCs w:val="28"/>
        </w:rPr>
        <w:t>Пчелиновского сельского поселения</w:t>
      </w:r>
      <w:r w:rsidRPr="008C73D6">
        <w:rPr>
          <w:rFonts w:ascii="Times New Roman" w:hAnsi="Times New Roman" w:cs="Times New Roman"/>
          <w:sz w:val="28"/>
          <w:szCs w:val="28"/>
        </w:rPr>
        <w:t xml:space="preserve">: </w:t>
      </w:r>
      <w:r w:rsidR="00097543" w:rsidRPr="008C73D6">
        <w:rPr>
          <w:rFonts w:ascii="Times New Roman" w:hAnsi="Times New Roman" w:cs="Times New Roman"/>
          <w:sz w:val="28"/>
          <w:szCs w:val="28"/>
          <w:lang w:val="en-US"/>
        </w:rPr>
        <w:t>pchelinovka</w:t>
      </w:r>
      <w:r w:rsidR="00097543" w:rsidRPr="008C73D6">
        <w:rPr>
          <w:rFonts w:ascii="Times New Roman" w:hAnsi="Times New Roman" w:cs="Times New Roman"/>
          <w:sz w:val="28"/>
          <w:szCs w:val="28"/>
        </w:rPr>
        <w:t>2013@</w:t>
      </w:r>
      <w:r w:rsidR="00097543" w:rsidRPr="008C73D6">
        <w:rPr>
          <w:rFonts w:ascii="Times New Roman" w:hAnsi="Times New Roman" w:cs="Times New Roman"/>
          <w:sz w:val="28"/>
          <w:szCs w:val="28"/>
          <w:lang w:val="en-US"/>
        </w:rPr>
        <w:t>yandex</w:t>
      </w:r>
      <w:r w:rsidR="00097543" w:rsidRPr="008C73D6">
        <w:rPr>
          <w:rFonts w:ascii="Times New Roman" w:hAnsi="Times New Roman" w:cs="Times New Roman"/>
          <w:sz w:val="28"/>
          <w:szCs w:val="28"/>
        </w:rPr>
        <w:t>.</w:t>
      </w:r>
      <w:r w:rsidR="00097543" w:rsidRPr="008C73D6">
        <w:rPr>
          <w:rFonts w:ascii="Times New Roman" w:hAnsi="Times New Roman" w:cs="Times New Roman"/>
          <w:sz w:val="28"/>
          <w:szCs w:val="28"/>
          <w:lang w:val="en-US"/>
        </w:rPr>
        <w:t>ru</w:t>
      </w:r>
      <w:r w:rsidR="00097543" w:rsidRPr="008C73D6">
        <w:rPr>
          <w:rFonts w:ascii="Times New Roman" w:hAnsi="Times New Roman" w:cs="Times New Roman"/>
          <w:sz w:val="28"/>
          <w:szCs w:val="28"/>
        </w:rPr>
        <w:t>.</w:t>
      </w:r>
    </w:p>
    <w:p w:rsidR="00F12566" w:rsidRPr="008C73D6" w:rsidRDefault="00F12566" w:rsidP="00F12566">
      <w:pPr>
        <w:autoSpaceDE w:val="0"/>
        <w:autoSpaceDN w:val="0"/>
        <w:adjustRightInd w:val="0"/>
        <w:spacing w:after="0"/>
        <w:ind w:firstLine="709"/>
        <w:jc w:val="both"/>
        <w:rPr>
          <w:rFonts w:ascii="Times New Roman" w:hAnsi="Times New Roman" w:cs="Times New Roman"/>
          <w:sz w:val="28"/>
          <w:szCs w:val="28"/>
        </w:rPr>
      </w:pPr>
      <w:r w:rsidRPr="008C73D6">
        <w:rPr>
          <w:rFonts w:ascii="Times New Roman" w:hAnsi="Times New Roman" w:cs="Times New Roman"/>
          <w:sz w:val="28"/>
          <w:szCs w:val="28"/>
        </w:rPr>
        <w:t xml:space="preserve">2. Телефоны для справок: </w:t>
      </w:r>
      <w:r w:rsidR="00097543" w:rsidRPr="008C73D6">
        <w:rPr>
          <w:rFonts w:ascii="Times New Roman" w:hAnsi="Times New Roman" w:cs="Times New Roman"/>
          <w:sz w:val="28"/>
          <w:szCs w:val="28"/>
        </w:rPr>
        <w:t xml:space="preserve"> 84735052530, 84735052518</w:t>
      </w:r>
      <w:r w:rsidRPr="008C73D6">
        <w:rPr>
          <w:rFonts w:ascii="Times New Roman" w:hAnsi="Times New Roman" w:cs="Times New Roman"/>
          <w:sz w:val="28"/>
          <w:szCs w:val="28"/>
        </w:rPr>
        <w:t>.</w:t>
      </w:r>
    </w:p>
    <w:p w:rsidR="00F12566" w:rsidRPr="008C73D6" w:rsidRDefault="00F12566" w:rsidP="00F12566">
      <w:pPr>
        <w:rPr>
          <w:rFonts w:ascii="Times New Roman" w:hAnsi="Times New Roman" w:cs="Times New Roman"/>
          <w:sz w:val="28"/>
          <w:szCs w:val="28"/>
        </w:rPr>
      </w:pPr>
    </w:p>
    <w:p w:rsidR="00F12566" w:rsidRPr="00250377" w:rsidRDefault="00F12566" w:rsidP="00F12566">
      <w:pPr>
        <w:rPr>
          <w:rFonts w:ascii="Times New Roman" w:hAnsi="Times New Roman" w:cs="Times New Roman"/>
          <w:sz w:val="26"/>
          <w:szCs w:val="26"/>
        </w:rPr>
      </w:pPr>
    </w:p>
    <w:p w:rsidR="00F12566" w:rsidRPr="00250377" w:rsidRDefault="00F12566" w:rsidP="00F12566">
      <w:pPr>
        <w:rPr>
          <w:rFonts w:ascii="Times New Roman" w:hAnsi="Times New Roman" w:cs="Times New Roman"/>
          <w:sz w:val="26"/>
          <w:szCs w:val="26"/>
        </w:rPr>
      </w:pPr>
    </w:p>
    <w:p w:rsidR="00F12566" w:rsidRPr="00250377" w:rsidRDefault="00F12566" w:rsidP="00F12566">
      <w:pPr>
        <w:rPr>
          <w:rFonts w:ascii="Times New Roman" w:hAnsi="Times New Roman" w:cs="Times New Roman"/>
          <w:sz w:val="26"/>
          <w:szCs w:val="26"/>
        </w:rPr>
      </w:pPr>
    </w:p>
    <w:p w:rsidR="00F12566" w:rsidRPr="00250377" w:rsidRDefault="00F12566" w:rsidP="00F12566">
      <w:pPr>
        <w:rPr>
          <w:rFonts w:ascii="Times New Roman" w:hAnsi="Times New Roman" w:cs="Times New Roman"/>
          <w:sz w:val="26"/>
          <w:szCs w:val="26"/>
        </w:rPr>
      </w:pPr>
    </w:p>
    <w:p w:rsidR="00F12566" w:rsidRPr="00250377" w:rsidRDefault="00F12566" w:rsidP="00F12566">
      <w:pPr>
        <w:rPr>
          <w:rFonts w:ascii="Times New Roman" w:hAnsi="Times New Roman" w:cs="Times New Roman"/>
          <w:sz w:val="26"/>
          <w:szCs w:val="26"/>
        </w:rPr>
      </w:pPr>
    </w:p>
    <w:p w:rsidR="00F12566" w:rsidRPr="00250377" w:rsidRDefault="00F12566" w:rsidP="00F12566">
      <w:pPr>
        <w:rPr>
          <w:rFonts w:ascii="Times New Roman" w:hAnsi="Times New Roman" w:cs="Times New Roman"/>
          <w:sz w:val="26"/>
          <w:szCs w:val="26"/>
        </w:rPr>
      </w:pPr>
    </w:p>
    <w:p w:rsidR="00F12566" w:rsidRDefault="00F12566" w:rsidP="00F12566">
      <w:pPr>
        <w:rPr>
          <w:rFonts w:ascii="Times New Roman" w:hAnsi="Times New Roman" w:cs="Times New Roman"/>
          <w:sz w:val="26"/>
          <w:szCs w:val="26"/>
        </w:rPr>
      </w:pPr>
    </w:p>
    <w:p w:rsidR="008C73D6" w:rsidRDefault="008C73D6" w:rsidP="00F12566">
      <w:pPr>
        <w:rPr>
          <w:rFonts w:ascii="Times New Roman" w:hAnsi="Times New Roman" w:cs="Times New Roman"/>
          <w:sz w:val="26"/>
          <w:szCs w:val="26"/>
        </w:rPr>
      </w:pPr>
    </w:p>
    <w:p w:rsidR="008C73D6" w:rsidRDefault="008C73D6" w:rsidP="00F12566">
      <w:pPr>
        <w:rPr>
          <w:rFonts w:ascii="Times New Roman" w:hAnsi="Times New Roman" w:cs="Times New Roman"/>
          <w:sz w:val="26"/>
          <w:szCs w:val="26"/>
        </w:rPr>
      </w:pPr>
    </w:p>
    <w:p w:rsidR="008C73D6" w:rsidRDefault="008C73D6" w:rsidP="00F12566">
      <w:pPr>
        <w:rPr>
          <w:rFonts w:ascii="Times New Roman" w:hAnsi="Times New Roman" w:cs="Times New Roman"/>
          <w:sz w:val="26"/>
          <w:szCs w:val="26"/>
        </w:rPr>
      </w:pPr>
    </w:p>
    <w:p w:rsidR="008C73D6" w:rsidRDefault="008C73D6" w:rsidP="00F12566">
      <w:pPr>
        <w:rPr>
          <w:rFonts w:ascii="Times New Roman" w:hAnsi="Times New Roman" w:cs="Times New Roman"/>
          <w:sz w:val="26"/>
          <w:szCs w:val="26"/>
        </w:rPr>
      </w:pPr>
    </w:p>
    <w:p w:rsidR="008C73D6" w:rsidRDefault="008C73D6" w:rsidP="00F12566">
      <w:pPr>
        <w:rPr>
          <w:rFonts w:ascii="Times New Roman" w:hAnsi="Times New Roman" w:cs="Times New Roman"/>
          <w:sz w:val="26"/>
          <w:szCs w:val="26"/>
        </w:rPr>
      </w:pPr>
    </w:p>
    <w:p w:rsidR="008C73D6" w:rsidRDefault="008C73D6" w:rsidP="00F12566">
      <w:pPr>
        <w:rPr>
          <w:rFonts w:ascii="Times New Roman" w:hAnsi="Times New Roman" w:cs="Times New Roman"/>
          <w:sz w:val="26"/>
          <w:szCs w:val="26"/>
        </w:rPr>
      </w:pPr>
    </w:p>
    <w:p w:rsidR="008C73D6" w:rsidRDefault="008C73D6" w:rsidP="00F12566">
      <w:pPr>
        <w:rPr>
          <w:rFonts w:ascii="Times New Roman" w:hAnsi="Times New Roman" w:cs="Times New Roman"/>
          <w:sz w:val="26"/>
          <w:szCs w:val="26"/>
        </w:rPr>
      </w:pPr>
    </w:p>
    <w:p w:rsidR="008C73D6" w:rsidRDefault="008C73D6" w:rsidP="00F12566">
      <w:pPr>
        <w:rPr>
          <w:rFonts w:ascii="Times New Roman" w:hAnsi="Times New Roman" w:cs="Times New Roman"/>
          <w:sz w:val="26"/>
          <w:szCs w:val="26"/>
        </w:rPr>
      </w:pPr>
    </w:p>
    <w:p w:rsidR="008C73D6" w:rsidRDefault="008C73D6" w:rsidP="00F12566">
      <w:pPr>
        <w:rPr>
          <w:rFonts w:ascii="Times New Roman" w:hAnsi="Times New Roman" w:cs="Times New Roman"/>
          <w:sz w:val="26"/>
          <w:szCs w:val="26"/>
        </w:rPr>
      </w:pPr>
    </w:p>
    <w:p w:rsidR="008C73D6" w:rsidRPr="00250377" w:rsidRDefault="008C73D6" w:rsidP="00F12566">
      <w:pPr>
        <w:rPr>
          <w:rFonts w:ascii="Times New Roman" w:hAnsi="Times New Roman" w:cs="Times New Roman"/>
          <w:sz w:val="26"/>
          <w:szCs w:val="26"/>
        </w:rPr>
      </w:pPr>
    </w:p>
    <w:p w:rsidR="00F12566" w:rsidRPr="008C73D6" w:rsidRDefault="008C73D6" w:rsidP="008C73D6">
      <w:pPr>
        <w:widowControl w:val="0"/>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12566" w:rsidRPr="008C73D6">
        <w:rPr>
          <w:rFonts w:ascii="Times New Roman" w:hAnsi="Times New Roman" w:cs="Times New Roman"/>
          <w:sz w:val="26"/>
          <w:szCs w:val="26"/>
        </w:rPr>
        <w:t xml:space="preserve">Приложение </w:t>
      </w:r>
      <w:r>
        <w:rPr>
          <w:rFonts w:ascii="Times New Roman" w:hAnsi="Times New Roman" w:cs="Times New Roman"/>
          <w:sz w:val="26"/>
          <w:szCs w:val="26"/>
        </w:rPr>
        <w:t>№</w:t>
      </w:r>
      <w:r w:rsidR="00F12566" w:rsidRPr="008C73D6">
        <w:rPr>
          <w:rFonts w:ascii="Times New Roman" w:hAnsi="Times New Roman" w:cs="Times New Roman"/>
          <w:sz w:val="26"/>
          <w:szCs w:val="26"/>
        </w:rPr>
        <w:t xml:space="preserve"> 2</w:t>
      </w:r>
    </w:p>
    <w:p w:rsidR="00F12566" w:rsidRPr="008C73D6" w:rsidRDefault="00F12566" w:rsidP="00F12566">
      <w:pPr>
        <w:widowControl w:val="0"/>
        <w:autoSpaceDE w:val="0"/>
        <w:autoSpaceDN w:val="0"/>
        <w:adjustRightInd w:val="0"/>
        <w:spacing w:after="0" w:line="240" w:lineRule="auto"/>
        <w:jc w:val="right"/>
        <w:rPr>
          <w:rFonts w:ascii="Times New Roman" w:hAnsi="Times New Roman" w:cs="Times New Roman"/>
          <w:sz w:val="26"/>
          <w:szCs w:val="26"/>
        </w:rPr>
      </w:pPr>
      <w:r w:rsidRPr="008C73D6">
        <w:rPr>
          <w:rFonts w:ascii="Times New Roman" w:hAnsi="Times New Roman" w:cs="Times New Roman"/>
          <w:sz w:val="26"/>
          <w:szCs w:val="26"/>
        </w:rPr>
        <w:t>к Административному регламенту</w:t>
      </w:r>
    </w:p>
    <w:p w:rsidR="00F12566" w:rsidRPr="008C73D6" w:rsidRDefault="00F12566" w:rsidP="00F12566">
      <w:pPr>
        <w:widowControl w:val="0"/>
        <w:autoSpaceDE w:val="0"/>
        <w:autoSpaceDN w:val="0"/>
        <w:adjustRightInd w:val="0"/>
        <w:spacing w:after="0" w:line="240" w:lineRule="auto"/>
        <w:jc w:val="center"/>
        <w:rPr>
          <w:rFonts w:ascii="Times New Roman" w:hAnsi="Times New Roman" w:cs="Times New Roman"/>
          <w:sz w:val="26"/>
          <w:szCs w:val="26"/>
        </w:rPr>
      </w:pPr>
    </w:p>
    <w:p w:rsidR="00F12566" w:rsidRPr="008C73D6" w:rsidRDefault="00F12566" w:rsidP="00F12566">
      <w:pPr>
        <w:widowControl w:val="0"/>
        <w:autoSpaceDE w:val="0"/>
        <w:autoSpaceDN w:val="0"/>
        <w:adjustRightInd w:val="0"/>
        <w:spacing w:after="0" w:line="240" w:lineRule="auto"/>
        <w:jc w:val="right"/>
        <w:rPr>
          <w:rFonts w:ascii="Times New Roman" w:hAnsi="Times New Roman" w:cs="Times New Roman"/>
          <w:sz w:val="26"/>
          <w:szCs w:val="26"/>
        </w:rPr>
      </w:pPr>
      <w:r w:rsidRPr="008C73D6">
        <w:rPr>
          <w:rFonts w:ascii="Times New Roman" w:hAnsi="Times New Roman" w:cs="Times New Roman"/>
          <w:sz w:val="26"/>
          <w:szCs w:val="26"/>
        </w:rPr>
        <w:t>Форма заявления</w:t>
      </w:r>
    </w:p>
    <w:p w:rsidR="00F12566" w:rsidRPr="00250377" w:rsidRDefault="00F12566" w:rsidP="00F12566">
      <w:pPr>
        <w:widowControl w:val="0"/>
        <w:autoSpaceDE w:val="0"/>
        <w:autoSpaceDN w:val="0"/>
        <w:adjustRightInd w:val="0"/>
        <w:spacing w:after="0" w:line="240" w:lineRule="auto"/>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 xml:space="preserve">В администрацию </w:t>
      </w:r>
      <w:r w:rsidR="008C73D6">
        <w:rPr>
          <w:rFonts w:ascii="Times New Roman" w:hAnsi="Times New Roman" w:cs="Times New Roman"/>
          <w:sz w:val="26"/>
          <w:szCs w:val="26"/>
        </w:rPr>
        <w:t xml:space="preserve">Пчелиновского сельского </w:t>
      </w:r>
      <w:r w:rsidRPr="00250377">
        <w:rPr>
          <w:rFonts w:ascii="Times New Roman" w:hAnsi="Times New Roman" w:cs="Times New Roman"/>
          <w:sz w:val="26"/>
          <w:szCs w:val="26"/>
        </w:rPr>
        <w:t>поселения</w:t>
      </w:r>
    </w:p>
    <w:p w:rsidR="00F12566" w:rsidRPr="00250377" w:rsidRDefault="008C73D6" w:rsidP="00F12566">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w:t>
      </w:r>
      <w:r w:rsidR="00F12566" w:rsidRPr="00250377">
        <w:rPr>
          <w:rFonts w:ascii="Times New Roman" w:hAnsi="Times New Roman" w:cs="Times New Roman"/>
          <w:sz w:val="26"/>
          <w:szCs w:val="26"/>
        </w:rPr>
        <w:t>______________________________________</w:t>
      </w:r>
    </w:p>
    <w:p w:rsidR="00F12566" w:rsidRPr="00250377" w:rsidRDefault="008C73D6" w:rsidP="008C73D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F12566" w:rsidRPr="00250377">
        <w:rPr>
          <w:rFonts w:ascii="Times New Roman" w:hAnsi="Times New Roman" w:cs="Times New Roman"/>
        </w:rPr>
        <w:t>(наименование заявителя - юридического лица)</w:t>
      </w:r>
    </w:p>
    <w:p w:rsidR="00F12566" w:rsidRPr="00250377" w:rsidRDefault="008C73D6" w:rsidP="00F12566">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w:t>
      </w:r>
      <w:r w:rsidR="00F12566" w:rsidRPr="00250377">
        <w:rPr>
          <w:rFonts w:ascii="Times New Roman" w:hAnsi="Times New Roman" w:cs="Times New Roman"/>
          <w:sz w:val="26"/>
          <w:szCs w:val="26"/>
        </w:rPr>
        <w:t>______________________________________</w:t>
      </w:r>
    </w:p>
    <w:p w:rsidR="00F12566" w:rsidRPr="00250377" w:rsidRDefault="008C73D6" w:rsidP="008C73D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F12566" w:rsidRPr="00250377">
        <w:rPr>
          <w:rFonts w:ascii="Times New Roman" w:hAnsi="Times New Roman" w:cs="Times New Roman"/>
        </w:rPr>
        <w:t>(Ф.И.О. заявителя,</w:t>
      </w:r>
      <w:r w:rsidRPr="008C73D6">
        <w:rPr>
          <w:rFonts w:ascii="Times New Roman" w:hAnsi="Times New Roman" w:cs="Times New Roman"/>
        </w:rPr>
        <w:t xml:space="preserve"> </w:t>
      </w:r>
      <w:r w:rsidRPr="00250377">
        <w:rPr>
          <w:rFonts w:ascii="Times New Roman" w:hAnsi="Times New Roman" w:cs="Times New Roman"/>
        </w:rPr>
        <w:t>паспортные данные,</w:t>
      </w:r>
    </w:p>
    <w:p w:rsidR="00F12566" w:rsidRPr="00250377" w:rsidRDefault="008C73D6" w:rsidP="00F12566">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w:t>
      </w:r>
      <w:r w:rsidR="00F12566" w:rsidRPr="00250377">
        <w:rPr>
          <w:rFonts w:ascii="Times New Roman" w:hAnsi="Times New Roman" w:cs="Times New Roman"/>
          <w:sz w:val="26"/>
          <w:szCs w:val="26"/>
        </w:rPr>
        <w:t>______________________________________</w:t>
      </w:r>
    </w:p>
    <w:p w:rsidR="00F12566" w:rsidRPr="00250377" w:rsidRDefault="008C73D6" w:rsidP="008C73D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F12566" w:rsidRPr="00250377">
        <w:rPr>
          <w:rFonts w:ascii="Times New Roman" w:hAnsi="Times New Roman" w:cs="Times New Roman"/>
        </w:rPr>
        <w:t>место жительства)</w:t>
      </w:r>
    </w:p>
    <w:p w:rsidR="00F12566" w:rsidRPr="00250377" w:rsidRDefault="008C73D6" w:rsidP="00F12566">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w:t>
      </w:r>
      <w:r w:rsidR="00F12566" w:rsidRPr="00250377">
        <w:rPr>
          <w:rFonts w:ascii="Times New Roman" w:hAnsi="Times New Roman" w:cs="Times New Roman"/>
          <w:sz w:val="26"/>
          <w:szCs w:val="26"/>
        </w:rPr>
        <w:t>______________________________________</w:t>
      </w:r>
    </w:p>
    <w:p w:rsidR="00F12566" w:rsidRPr="00250377" w:rsidRDefault="008C73D6" w:rsidP="00F12566">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w:t>
      </w:r>
      <w:r w:rsidR="00F12566" w:rsidRPr="00250377">
        <w:rPr>
          <w:rFonts w:ascii="Times New Roman" w:hAnsi="Times New Roman" w:cs="Times New Roman"/>
          <w:sz w:val="26"/>
          <w:szCs w:val="26"/>
        </w:rPr>
        <w:t>______________________________________</w:t>
      </w:r>
    </w:p>
    <w:p w:rsidR="00F12566" w:rsidRPr="00250377" w:rsidRDefault="008C73D6" w:rsidP="008C73D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F12566" w:rsidRPr="00250377">
        <w:rPr>
          <w:rFonts w:ascii="Times New Roman" w:hAnsi="Times New Roman" w:cs="Times New Roman"/>
        </w:rPr>
        <w:t>(почтовый адрес и (или) адрес электронной почты)</w:t>
      </w:r>
    </w:p>
    <w:p w:rsidR="00F12566" w:rsidRDefault="00F12566" w:rsidP="00F12566">
      <w:pPr>
        <w:widowControl w:val="0"/>
        <w:autoSpaceDE w:val="0"/>
        <w:autoSpaceDN w:val="0"/>
        <w:adjustRightInd w:val="0"/>
        <w:spacing w:after="0" w:line="240" w:lineRule="auto"/>
        <w:jc w:val="both"/>
        <w:rPr>
          <w:rFonts w:ascii="Times New Roman" w:hAnsi="Times New Roman" w:cs="Times New Roman"/>
          <w:sz w:val="26"/>
          <w:szCs w:val="26"/>
        </w:rPr>
      </w:pPr>
    </w:p>
    <w:p w:rsidR="008C73D6" w:rsidRPr="00250377" w:rsidRDefault="008C73D6" w:rsidP="00F12566">
      <w:pPr>
        <w:widowControl w:val="0"/>
        <w:autoSpaceDE w:val="0"/>
        <w:autoSpaceDN w:val="0"/>
        <w:adjustRightInd w:val="0"/>
        <w:spacing w:after="0" w:line="240" w:lineRule="auto"/>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jc w:val="center"/>
        <w:rPr>
          <w:rFonts w:ascii="Times New Roman" w:hAnsi="Times New Roman" w:cs="Times New Roman"/>
          <w:sz w:val="26"/>
          <w:szCs w:val="26"/>
        </w:rPr>
      </w:pPr>
      <w:bookmarkStart w:id="5" w:name="Par523"/>
      <w:bookmarkEnd w:id="5"/>
      <w:r w:rsidRPr="00250377">
        <w:rPr>
          <w:rFonts w:ascii="Times New Roman" w:hAnsi="Times New Roman" w:cs="Times New Roman"/>
          <w:sz w:val="26"/>
          <w:szCs w:val="26"/>
        </w:rPr>
        <w:t>ЗАЯВЛЕНИЕ</w:t>
      </w:r>
    </w:p>
    <w:p w:rsidR="00F12566" w:rsidRPr="00250377" w:rsidRDefault="00F12566" w:rsidP="00F1256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 земельного участка</w:t>
      </w:r>
    </w:p>
    <w:p w:rsidR="00F12566" w:rsidRPr="00250377" w:rsidRDefault="00F12566" w:rsidP="00F12566">
      <w:pPr>
        <w:widowControl w:val="0"/>
        <w:autoSpaceDE w:val="0"/>
        <w:autoSpaceDN w:val="0"/>
        <w:adjustRightInd w:val="0"/>
        <w:spacing w:after="0" w:line="240" w:lineRule="auto"/>
        <w:jc w:val="center"/>
        <w:rPr>
          <w:rFonts w:ascii="Times New Roman" w:hAnsi="Times New Roman" w:cs="Times New Roman"/>
          <w:sz w:val="26"/>
          <w:szCs w:val="26"/>
        </w:rPr>
      </w:pPr>
    </w:p>
    <w:p w:rsidR="00F12566" w:rsidRPr="00250377" w:rsidRDefault="00F12566" w:rsidP="00F12566">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F12566" w:rsidRPr="00250377" w:rsidRDefault="00F12566" w:rsidP="00F1256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F12566" w:rsidRPr="008C73D6" w:rsidRDefault="00F12566" w:rsidP="008C73D6">
      <w:pPr>
        <w:pStyle w:val="ConsPlusNonformat"/>
        <w:jc w:val="center"/>
        <w:rPr>
          <w:rFonts w:ascii="Times New Roman" w:hAnsi="Times New Roman" w:cs="Times New Roman"/>
        </w:rPr>
      </w:pPr>
      <w:r w:rsidRPr="008C73D6">
        <w:rPr>
          <w:rFonts w:ascii="Times New Roman" w:hAnsi="Times New Roman" w:cs="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12566" w:rsidRPr="00250377" w:rsidRDefault="00F12566" w:rsidP="00F1256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8C73D6">
        <w:rPr>
          <w:rFonts w:ascii="Times New Roman" w:hAnsi="Times New Roman" w:cs="Times New Roman"/>
          <w:sz w:val="26"/>
          <w:szCs w:val="26"/>
        </w:rPr>
        <w:t>______________</w:t>
      </w:r>
      <w:r w:rsidRPr="00250377">
        <w:rPr>
          <w:rFonts w:ascii="Times New Roman" w:hAnsi="Times New Roman" w:cs="Times New Roman"/>
          <w:sz w:val="26"/>
          <w:szCs w:val="26"/>
        </w:rPr>
        <w:t xml:space="preserve"> </w:t>
      </w:r>
    </w:p>
    <w:p w:rsidR="00F12566" w:rsidRPr="008C73D6" w:rsidRDefault="00F12566" w:rsidP="008C73D6">
      <w:pPr>
        <w:pStyle w:val="ConsPlusNonformat"/>
        <w:jc w:val="center"/>
        <w:rPr>
          <w:rFonts w:ascii="Times New Roman" w:hAnsi="Times New Roman" w:cs="Times New Roman"/>
        </w:rPr>
      </w:pPr>
      <w:r w:rsidRPr="008C73D6">
        <w:rPr>
          <w:rFonts w:ascii="Times New Roman" w:hAnsi="Times New Roman" w:cs="Times New Roman"/>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C73D6" w:rsidRDefault="008C73D6" w:rsidP="00F12566">
      <w:pPr>
        <w:pStyle w:val="ConsPlusNonformat"/>
        <w:jc w:val="both"/>
        <w:rPr>
          <w:rFonts w:ascii="Times New Roman" w:hAnsi="Times New Roman" w:cs="Times New Roman"/>
          <w:sz w:val="26"/>
          <w:szCs w:val="26"/>
        </w:rPr>
      </w:pPr>
    </w:p>
    <w:p w:rsidR="00F12566" w:rsidRPr="00250377" w:rsidRDefault="00F12566" w:rsidP="00F1256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r w:rsidR="008C73D6">
        <w:rPr>
          <w:rFonts w:ascii="Times New Roman" w:hAnsi="Times New Roman" w:cs="Times New Roman"/>
          <w:sz w:val="26"/>
          <w:szCs w:val="26"/>
        </w:rPr>
        <w:t>______________</w:t>
      </w:r>
    </w:p>
    <w:p w:rsidR="00F12566" w:rsidRPr="00250377" w:rsidRDefault="00F12566" w:rsidP="00F1256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8C73D6">
        <w:rPr>
          <w:rFonts w:ascii="Times New Roman" w:hAnsi="Times New Roman" w:cs="Times New Roman"/>
          <w:sz w:val="26"/>
          <w:szCs w:val="26"/>
        </w:rPr>
        <w:t>______________</w:t>
      </w:r>
      <w:r w:rsidRPr="00250377">
        <w:rPr>
          <w:rFonts w:ascii="Times New Roman" w:hAnsi="Times New Roman" w:cs="Times New Roman"/>
          <w:sz w:val="26"/>
          <w:szCs w:val="26"/>
        </w:rPr>
        <w:t xml:space="preserve"> </w:t>
      </w:r>
    </w:p>
    <w:p w:rsidR="00F12566" w:rsidRPr="008C73D6" w:rsidRDefault="00F12566" w:rsidP="008C73D6">
      <w:pPr>
        <w:pStyle w:val="ConsPlusNonformat"/>
        <w:jc w:val="center"/>
        <w:rPr>
          <w:rFonts w:ascii="Times New Roman" w:hAnsi="Times New Roman" w:cs="Times New Roman"/>
        </w:rPr>
      </w:pPr>
      <w:r w:rsidRPr="008C73D6">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12566" w:rsidRPr="00250377" w:rsidRDefault="00F12566" w:rsidP="00F1256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w:t>
      </w:r>
      <w:r w:rsidR="008C73D6">
        <w:rPr>
          <w:rFonts w:ascii="Times New Roman" w:hAnsi="Times New Roman" w:cs="Times New Roman"/>
          <w:sz w:val="26"/>
          <w:szCs w:val="26"/>
        </w:rPr>
        <w:t>_____________________________________________</w:t>
      </w:r>
    </w:p>
    <w:p w:rsidR="00F12566" w:rsidRPr="008C73D6" w:rsidRDefault="00F12566" w:rsidP="00F12566">
      <w:pPr>
        <w:pStyle w:val="ConsPlusNonformat"/>
        <w:jc w:val="both"/>
        <w:rPr>
          <w:rFonts w:ascii="Times New Roman" w:hAnsi="Times New Roman" w:cs="Times New Roman"/>
        </w:rPr>
      </w:pPr>
      <w:r w:rsidRPr="008C73D6">
        <w:rPr>
          <w:rFonts w:ascii="Times New Roman" w:hAnsi="Times New Roman" w:cs="Times New Roma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8C73D6" w:rsidRDefault="008C73D6" w:rsidP="00F12566">
      <w:pPr>
        <w:pStyle w:val="ConsPlusNonformat"/>
        <w:jc w:val="both"/>
        <w:rPr>
          <w:rFonts w:ascii="Times New Roman" w:hAnsi="Times New Roman" w:cs="Times New Roman"/>
          <w:sz w:val="26"/>
          <w:szCs w:val="26"/>
        </w:rPr>
      </w:pPr>
    </w:p>
    <w:p w:rsidR="00F12566" w:rsidRPr="00250377" w:rsidRDefault="00F12566" w:rsidP="00F1256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F12566" w:rsidRPr="00250377" w:rsidRDefault="00F12566" w:rsidP="00F1256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Приложени</w:t>
      </w:r>
      <w:r w:rsidR="008C73D6">
        <w:rPr>
          <w:rFonts w:ascii="Times New Roman" w:hAnsi="Times New Roman" w:cs="Times New Roman"/>
          <w:sz w:val="26"/>
          <w:szCs w:val="26"/>
        </w:rPr>
        <w:t>е</w:t>
      </w:r>
      <w:r w:rsidRPr="00250377">
        <w:rPr>
          <w:rFonts w:ascii="Times New Roman" w:hAnsi="Times New Roman" w:cs="Times New Roman"/>
          <w:sz w:val="26"/>
          <w:szCs w:val="26"/>
        </w:rPr>
        <w:t>: (указывается список прилагаемых к заявлению документов):</w:t>
      </w:r>
    </w:p>
    <w:p w:rsidR="008C73D6" w:rsidRDefault="00F12566" w:rsidP="00F1256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8C73D6">
        <w:rPr>
          <w:rFonts w:ascii="Times New Roman" w:hAnsi="Times New Roman" w:cs="Times New Roman"/>
          <w:sz w:val="26"/>
          <w:szCs w:val="26"/>
        </w:rPr>
        <w:t>___________</w:t>
      </w:r>
    </w:p>
    <w:p w:rsidR="008C73D6" w:rsidRDefault="008C73D6" w:rsidP="00F12566">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r w:rsidR="00F12566" w:rsidRPr="00250377">
        <w:rPr>
          <w:rFonts w:ascii="Times New Roman" w:hAnsi="Times New Roman" w:cs="Times New Roman"/>
          <w:sz w:val="26"/>
          <w:szCs w:val="26"/>
        </w:rPr>
        <w:t xml:space="preserve">  </w:t>
      </w:r>
    </w:p>
    <w:p w:rsidR="008C73D6" w:rsidRDefault="008C73D6" w:rsidP="00F12566">
      <w:pPr>
        <w:pStyle w:val="ConsPlusNonformat"/>
        <w:jc w:val="both"/>
        <w:rPr>
          <w:rFonts w:ascii="Times New Roman" w:hAnsi="Times New Roman" w:cs="Times New Roman"/>
          <w:sz w:val="26"/>
          <w:szCs w:val="26"/>
        </w:rPr>
      </w:pPr>
    </w:p>
    <w:p w:rsidR="008C73D6" w:rsidRDefault="008C73D6" w:rsidP="00F12566">
      <w:pPr>
        <w:pStyle w:val="ConsPlusNonformat"/>
        <w:jc w:val="both"/>
        <w:rPr>
          <w:rFonts w:ascii="Times New Roman" w:hAnsi="Times New Roman" w:cs="Times New Roman"/>
          <w:sz w:val="26"/>
          <w:szCs w:val="26"/>
        </w:rPr>
      </w:pPr>
    </w:p>
    <w:p w:rsidR="00F12566" w:rsidRPr="00250377" w:rsidRDefault="00F12566" w:rsidP="00F1256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 _______________ __________________</w:t>
      </w:r>
    </w:p>
    <w:p w:rsidR="00F12566" w:rsidRPr="008C73D6" w:rsidRDefault="00F12566" w:rsidP="008C73D6">
      <w:pPr>
        <w:pStyle w:val="ConsPlusNonformat"/>
        <w:rPr>
          <w:rFonts w:ascii="Times New Roman" w:hAnsi="Times New Roman" w:cs="Times New Roman"/>
        </w:rPr>
        <w:sectPr w:rsidR="00F12566" w:rsidRPr="008C73D6" w:rsidSect="0098150E">
          <w:pgSz w:w="11906" w:h="16838"/>
          <w:pgMar w:top="851" w:right="566" w:bottom="851" w:left="1134" w:header="709" w:footer="709" w:gutter="0"/>
          <w:cols w:space="708"/>
          <w:docGrid w:linePitch="360"/>
        </w:sectPr>
      </w:pPr>
      <w:r w:rsidRPr="00250377">
        <w:rPr>
          <w:rFonts w:ascii="Times New Roman" w:hAnsi="Times New Roman" w:cs="Times New Roman"/>
          <w:sz w:val="22"/>
          <w:szCs w:val="22"/>
        </w:rPr>
        <w:t xml:space="preserve">     </w:t>
      </w:r>
      <w:r w:rsidR="008C73D6">
        <w:rPr>
          <w:rFonts w:ascii="Times New Roman" w:hAnsi="Times New Roman" w:cs="Times New Roman"/>
          <w:sz w:val="22"/>
          <w:szCs w:val="22"/>
        </w:rPr>
        <w:t xml:space="preserve">              </w:t>
      </w:r>
      <w:r w:rsidRPr="00250377">
        <w:rPr>
          <w:rFonts w:ascii="Times New Roman" w:hAnsi="Times New Roman" w:cs="Times New Roman"/>
          <w:sz w:val="22"/>
          <w:szCs w:val="22"/>
        </w:rPr>
        <w:t xml:space="preserve"> </w:t>
      </w:r>
      <w:r w:rsidRPr="008C73D6">
        <w:rPr>
          <w:rFonts w:ascii="Times New Roman" w:hAnsi="Times New Roman" w:cs="Times New Roman"/>
        </w:rPr>
        <w:t xml:space="preserve">(должность)          </w:t>
      </w:r>
      <w:r w:rsidR="008C73D6">
        <w:rPr>
          <w:rFonts w:ascii="Times New Roman" w:hAnsi="Times New Roman" w:cs="Times New Roman"/>
        </w:rPr>
        <w:t xml:space="preserve">                       </w:t>
      </w:r>
      <w:r w:rsidRPr="008C73D6">
        <w:rPr>
          <w:rFonts w:ascii="Times New Roman" w:hAnsi="Times New Roman" w:cs="Times New Roman"/>
        </w:rPr>
        <w:t xml:space="preserve"> (подпись)     </w:t>
      </w:r>
      <w:r w:rsidR="008C73D6">
        <w:rPr>
          <w:rFonts w:ascii="Times New Roman" w:hAnsi="Times New Roman" w:cs="Times New Roman"/>
        </w:rPr>
        <w:t xml:space="preserve">                 </w:t>
      </w:r>
      <w:r w:rsidRPr="008C73D6">
        <w:rPr>
          <w:rFonts w:ascii="Times New Roman" w:hAnsi="Times New Roman" w:cs="Times New Roman"/>
        </w:rPr>
        <w:t xml:space="preserve"> (фамилия И.О.)</w:t>
      </w:r>
    </w:p>
    <w:p w:rsidR="008C73D6" w:rsidRPr="008C73D6" w:rsidRDefault="008C73D6" w:rsidP="008C73D6">
      <w:pPr>
        <w:widowControl w:val="0"/>
        <w:autoSpaceDE w:val="0"/>
        <w:autoSpaceDN w:val="0"/>
        <w:adjustRightInd w:val="0"/>
        <w:spacing w:after="0" w:line="240" w:lineRule="auto"/>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C73D6">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8C73D6">
        <w:rPr>
          <w:rFonts w:ascii="Times New Roman" w:hAnsi="Times New Roman" w:cs="Times New Roman"/>
          <w:sz w:val="26"/>
          <w:szCs w:val="26"/>
        </w:rPr>
        <w:t xml:space="preserve"> </w:t>
      </w:r>
      <w:r>
        <w:rPr>
          <w:rFonts w:ascii="Times New Roman" w:hAnsi="Times New Roman" w:cs="Times New Roman"/>
          <w:sz w:val="26"/>
          <w:szCs w:val="26"/>
        </w:rPr>
        <w:t>3</w:t>
      </w:r>
    </w:p>
    <w:p w:rsidR="008C73D6" w:rsidRPr="008C73D6" w:rsidRDefault="008C73D6" w:rsidP="008C73D6">
      <w:pPr>
        <w:widowControl w:val="0"/>
        <w:autoSpaceDE w:val="0"/>
        <w:autoSpaceDN w:val="0"/>
        <w:adjustRightInd w:val="0"/>
        <w:spacing w:after="0" w:line="240" w:lineRule="auto"/>
        <w:jc w:val="right"/>
        <w:rPr>
          <w:rFonts w:ascii="Times New Roman" w:hAnsi="Times New Roman" w:cs="Times New Roman"/>
          <w:sz w:val="26"/>
          <w:szCs w:val="26"/>
        </w:rPr>
      </w:pPr>
      <w:r w:rsidRPr="008C73D6">
        <w:rPr>
          <w:rFonts w:ascii="Times New Roman" w:hAnsi="Times New Roman" w:cs="Times New Roman"/>
          <w:sz w:val="26"/>
          <w:szCs w:val="26"/>
        </w:rPr>
        <w:t>к Административному регламенту</w:t>
      </w:r>
    </w:p>
    <w:p w:rsidR="00F12566" w:rsidRPr="00250377" w:rsidRDefault="00F12566" w:rsidP="00F12566">
      <w:pPr>
        <w:widowControl w:val="0"/>
        <w:autoSpaceDE w:val="0"/>
        <w:autoSpaceDN w:val="0"/>
        <w:adjustRightInd w:val="0"/>
        <w:spacing w:after="0" w:line="240" w:lineRule="auto"/>
        <w:jc w:val="both"/>
        <w:rPr>
          <w:rFonts w:ascii="Times New Roman" w:hAnsi="Times New Roman" w:cs="Times New Roman"/>
          <w:sz w:val="26"/>
          <w:szCs w:val="26"/>
        </w:rPr>
      </w:pPr>
    </w:p>
    <w:p w:rsidR="00F12566" w:rsidRPr="00250377" w:rsidRDefault="004F3692" w:rsidP="00F12566">
      <w:pPr>
        <w:autoSpaceDE w:val="0"/>
        <w:autoSpaceDN w:val="0"/>
        <w:adjustRightInd w:val="0"/>
        <w:jc w:val="center"/>
        <w:rPr>
          <w:rFonts w:ascii="Times New Roman" w:hAnsi="Times New Roman" w:cs="Times New Roman"/>
          <w:b/>
          <w:sz w:val="26"/>
          <w:szCs w:val="26"/>
        </w:rPr>
      </w:pPr>
      <w:bookmarkStart w:id="6" w:name="Par37"/>
      <w:bookmarkEnd w:id="6"/>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F12566" w:rsidRPr="00250377">
        <w:rPr>
          <w:rFonts w:ascii="Times New Roman" w:hAnsi="Times New Roman" w:cs="Times New Roman"/>
          <w:b/>
          <w:sz w:val="26"/>
          <w:szCs w:val="26"/>
        </w:rPr>
        <w:t>Блок-схема1</w:t>
      </w:r>
    </w:p>
    <w:p w:rsidR="00F12566" w:rsidRPr="00250377" w:rsidRDefault="004F3692" w:rsidP="00F12566">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041" type="#_x0000_t32" style="position:absolute;left:0;text-align:left;margin-left:544.45pt;margin-top:22.7pt;width:.85pt;height:94.4pt;flip:x y;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058" type="#_x0000_t32" style="position:absolute;left:0;text-align:left;margin-left:545.35pt;margin-top:22.55pt;width:36.4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4F3692">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46" type="#_x0000_t202" style="position:absolute;left:0;text-align:left;margin-left:580.6pt;margin-top:10.65pt;width:200.05pt;height:25.4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2B124D" w:rsidRPr="001E6749" w:rsidRDefault="002B124D" w:rsidP="00F12566">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034" type="#_x0000_t32" style="position:absolute;left:0;text-align:left;margin-left:375.55pt;margin-top:22.7pt;width:.05pt;height:13.7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F12566" w:rsidRPr="00250377" w:rsidRDefault="004F3692" w:rsidP="00F12566">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035" type="#_x0000_t32" style="position:absolute;left:0;text-align:left;margin-left:678.2pt;margin-top:10.3pt;width:0;height:11.2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47" type="#_x0000_t202" style="position:absolute;left:0;text-align:left;margin-left:579.55pt;margin-top:21.55pt;width:200.05pt;height:73.3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2B124D" w:rsidRPr="001E6749" w:rsidRDefault="002B124D" w:rsidP="00F12566">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27" style="position:absolute;left:0;text-align:left;margin-left:250.7pt;margin-top:13.5pt;width:252.05pt;height:49.8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2B124D" w:rsidRPr="009573D8"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F12566" w:rsidRPr="00250377" w:rsidRDefault="00F12566" w:rsidP="00F12566">
      <w:pPr>
        <w:autoSpaceDE w:val="0"/>
        <w:autoSpaceDN w:val="0"/>
        <w:adjustRightInd w:val="0"/>
        <w:jc w:val="both"/>
        <w:rPr>
          <w:rFonts w:ascii="Times New Roman" w:hAnsi="Times New Roman" w:cs="Times New Roman"/>
          <w:sz w:val="26"/>
          <w:szCs w:val="26"/>
        </w:rPr>
      </w:pP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045" type="#_x0000_t32" style="position:absolute;margin-left:376.1pt;margin-top:13.65pt;width:0;height:9.1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29" style="position:absolute;margin-left:250.35pt;margin-top:24.1pt;width:251.9pt;height:22.4pt;flip:y;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F12566" w:rsidRPr="00250377">
        <w:rPr>
          <w:rFonts w:ascii="Times New Roman" w:hAnsi="Times New Roman" w:cs="Times New Roman"/>
          <w:sz w:val="26"/>
          <w:szCs w:val="26"/>
        </w:rPr>
        <w:t xml:space="preserve">                               </w: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059" type="#_x0000_t32" style="position:absolute;margin-left:676.3pt;margin-top:17.8pt;width:0;height:1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028" type="#_x0000_t32" style="position:absolute;margin-left:73pt;margin-top:8.2pt;width:0;height:37.8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039" type="#_x0000_t32" style="position:absolute;margin-left:73.05pt;margin-top:8.4pt;width:176.75pt;height:0;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033" type="#_x0000_t32" style="position:absolute;margin-left:502.8pt;margin-top:8.55pt;width:41.55pt;height:0;flip:x;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F12566" w:rsidRPr="00250377">
        <w:rPr>
          <w:rFonts w:ascii="Times New Roman" w:hAnsi="Times New Roman" w:cs="Times New Roman"/>
          <w:sz w:val="26"/>
          <w:szCs w:val="26"/>
        </w:rPr>
        <w:t xml:space="preserve">  </w: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30" type="#_x0000_t32" style="position:absolute;margin-left:376.8pt;margin-top:25pt;width:0;height:11.1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36" type="#_x0000_t32" style="position:absolute;margin-left:377.2pt;margin-top:25pt;width:203.6pt;height:0;flip:x;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49" type="#_x0000_t202" style="position:absolute;margin-left:579.65pt;margin-top:2.8pt;width:200.05pt;height:49.1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2B124D" w:rsidRPr="001E6749" w:rsidRDefault="002B124D" w:rsidP="00F12566">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7" type="#_x0000_t202" style="position:absolute;margin-left:-13.6pt;margin-top:21.35pt;width:200.05pt;height:18.7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56" type="#_x0000_t32" style="position:absolute;margin-left:679.1pt;margin-top:25.15pt;width:.05pt;height:13.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48" type="#_x0000_t202" style="position:absolute;margin-left:285.55pt;margin-top:12.75pt;width:200.05pt;height:26.8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38" type="#_x0000_t32" style="position:absolute;margin-left:71.95pt;margin-top:13.1pt;width:0;height:17.3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52" type="#_x0000_t32" style="position:absolute;margin-left:377.1pt;margin-top:12pt;width:0;height:15.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40" type="#_x0000_t202" style="position:absolute;margin-left:576.55pt;margin-top:12.35pt;width:200.05pt;height:22.1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2B124D" w:rsidRPr="001E6749" w:rsidRDefault="002B124D" w:rsidP="00F12566">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43" type="#_x0000_t202" style="position:absolute;margin-left:-12.25pt;margin-top:4.7pt;width:200.05pt;height:50.2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31" type="#_x0000_t32" style="position:absolute;margin-left:677.65pt;margin-top:11.2pt;width:0;height:13.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54" type="#_x0000_t202" style="position:absolute;margin-left:580.4pt;margin-top:25pt;width:200.05pt;height:46.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2B124D" w:rsidRPr="001E6749" w:rsidRDefault="002B124D" w:rsidP="00F12566">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50" type="#_x0000_t202" style="position:absolute;margin-left:237.3pt;margin-top:.95pt;width:296.55pt;height:33.9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42" type="#_x0000_t32" style="position:absolute;margin-left:73.95pt;margin-top:.75pt;width:0;height:.0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51" type="#_x0000_t202" style="position:absolute;margin-left:237.35pt;margin-top:26.4pt;width:297.3pt;height:46.9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53" type="#_x0000_t32" style="position:absolute;margin-left:383.75pt;margin-top:7.35pt;width:0;height:15.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44" type="#_x0000_t202" style="position:absolute;margin-left:-12.05pt;margin-top:27pt;width:200.05pt;height:38.1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32" type="#_x0000_t32" style="position:absolute;margin-left:73.55pt;margin-top:.5pt;width:0;height:22.7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F12566" w:rsidRPr="00250377" w:rsidRDefault="004F3692" w:rsidP="00F12566">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57" type="#_x0000_t32" style="position:absolute;margin-left:677.7pt;margin-top:16.9pt;width:.05pt;height:13.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F12566" w:rsidRPr="00250377">
        <w:rPr>
          <w:rFonts w:ascii="Times New Roman" w:hAnsi="Times New Roman" w:cs="Times New Roman"/>
          <w:sz w:val="26"/>
          <w:szCs w:val="26"/>
        </w:rPr>
        <w:tab/>
        <w:t xml:space="preserve">     </w:t>
      </w:r>
      <w:r w:rsidR="00F12566" w:rsidRPr="00250377">
        <w:rPr>
          <w:rFonts w:ascii="Times New Roman" w:hAnsi="Times New Roman" w:cs="Times New Roman"/>
          <w:sz w:val="26"/>
          <w:szCs w:val="26"/>
        </w:rPr>
        <w:tab/>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55" type="#_x0000_t202" style="position:absolute;margin-left:579.6pt;margin-top:3.25pt;width:200.05pt;height:62.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2B124D" w:rsidRPr="001E6749" w:rsidRDefault="002B124D" w:rsidP="00F12566">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F12566" w:rsidRPr="00250377" w:rsidRDefault="00F12566" w:rsidP="00F12566">
      <w:pPr>
        <w:autoSpaceDE w:val="0"/>
        <w:autoSpaceDN w:val="0"/>
        <w:adjustRightInd w:val="0"/>
        <w:rPr>
          <w:rFonts w:ascii="Times New Roman" w:hAnsi="Times New Roman" w:cs="Times New Roman"/>
          <w:sz w:val="26"/>
          <w:szCs w:val="26"/>
        </w:rPr>
      </w:pPr>
    </w:p>
    <w:p w:rsidR="00F12566" w:rsidRPr="00250377" w:rsidRDefault="00F12566" w:rsidP="00F12566">
      <w:pPr>
        <w:autoSpaceDE w:val="0"/>
        <w:autoSpaceDN w:val="0"/>
        <w:adjustRightInd w:val="0"/>
        <w:rPr>
          <w:rFonts w:ascii="Times New Roman" w:hAnsi="Times New Roman" w:cs="Times New Roman"/>
          <w:sz w:val="26"/>
          <w:szCs w:val="26"/>
        </w:rPr>
      </w:pPr>
    </w:p>
    <w:p w:rsidR="00F12566" w:rsidRPr="00250377" w:rsidRDefault="00F12566" w:rsidP="00F12566">
      <w:pPr>
        <w:autoSpaceDE w:val="0"/>
        <w:autoSpaceDN w:val="0"/>
        <w:adjustRightInd w:val="0"/>
        <w:rPr>
          <w:rFonts w:ascii="Times New Roman" w:hAnsi="Times New Roman" w:cs="Times New Roman"/>
          <w:sz w:val="26"/>
          <w:szCs w:val="26"/>
        </w:rPr>
      </w:pPr>
    </w:p>
    <w:p w:rsidR="00F12566" w:rsidRPr="00250377" w:rsidRDefault="00F12566" w:rsidP="00F12566">
      <w:pPr>
        <w:pStyle w:val="ConsPlusNonformat"/>
        <w:rPr>
          <w:rFonts w:ascii="Times New Roman" w:hAnsi="Times New Roman" w:cs="Times New Roman"/>
          <w:b/>
          <w:sz w:val="26"/>
          <w:szCs w:val="26"/>
        </w:rPr>
      </w:pPr>
    </w:p>
    <w:p w:rsidR="00F12566" w:rsidRPr="00250377" w:rsidRDefault="00F12566" w:rsidP="008C73D6">
      <w:pPr>
        <w:pStyle w:val="ConsPlusNonformat"/>
        <w:jc w:val="center"/>
        <w:rPr>
          <w:rFonts w:ascii="Times New Roman" w:hAnsi="Times New Roman" w:cs="Times New Roman"/>
          <w:b/>
          <w:sz w:val="26"/>
          <w:szCs w:val="26"/>
        </w:rPr>
        <w:sectPr w:rsidR="00F12566" w:rsidRPr="00250377" w:rsidSect="0098150E">
          <w:pgSz w:w="16838" w:h="11906" w:orient="landscape"/>
          <w:pgMar w:top="1134" w:right="1134" w:bottom="851" w:left="992" w:header="709" w:footer="709" w:gutter="0"/>
          <w:cols w:space="708"/>
          <w:docGrid w:linePitch="360"/>
        </w:sectPr>
      </w:pPr>
    </w:p>
    <w:p w:rsidR="00F12566" w:rsidRPr="00250377" w:rsidRDefault="004F3692" w:rsidP="008C73D6">
      <w:pPr>
        <w:autoSpaceDE w:val="0"/>
        <w:autoSpaceDN w:val="0"/>
        <w:adjustRightInd w:val="0"/>
        <w:jc w:val="center"/>
        <w:rPr>
          <w:rFonts w:ascii="Times New Roman" w:hAnsi="Times New Roman" w:cs="Times New Roman"/>
          <w:b/>
          <w:sz w:val="26"/>
          <w:szCs w:val="26"/>
        </w:rPr>
      </w:pPr>
      <w:bookmarkStart w:id="7" w:name="Par558"/>
      <w:bookmarkStart w:id="8" w:name="Par622"/>
      <w:bookmarkEnd w:id="7"/>
      <w:bookmarkEnd w:id="8"/>
      <w:r>
        <w:rPr>
          <w:rFonts w:ascii="Times New Roman" w:hAnsi="Times New Roman" w:cs="Times New Roman"/>
          <w:b/>
          <w:noProof/>
          <w:sz w:val="26"/>
          <w:szCs w:val="26"/>
          <w:lang w:eastAsia="ru-RU"/>
        </w:rPr>
        <w:lastRenderedPageBreak/>
        <w:pict>
          <v:shape id="Поле 37" o:spid="_x0000_s1080" type="#_x0000_t202" style="position:absolute;left:0;text-align:left;margin-left:566.4pt;margin-top:24.45pt;width:200.05pt;height:25.4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2B124D" w:rsidRPr="001E6749" w:rsidRDefault="002B124D" w:rsidP="00F12566">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60" style="position:absolute;left:0;text-align:left;margin-left:250.65pt;margin-top:16.75pt;width:252.05pt;height:36.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F12566" w:rsidRPr="00250377">
        <w:rPr>
          <w:rFonts w:ascii="Times New Roman" w:hAnsi="Times New Roman" w:cs="Times New Roman"/>
          <w:b/>
          <w:sz w:val="26"/>
          <w:szCs w:val="26"/>
        </w:rPr>
        <w:t>Блок-схема2</w:t>
      </w:r>
    </w:p>
    <w:p w:rsidR="00F12566" w:rsidRPr="00250377" w:rsidRDefault="004F3692" w:rsidP="00F12566">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91" type="#_x0000_t32" style="position:absolute;left:0;text-align:left;margin-left:543.3pt;margin-top:11.75pt;width:22.75pt;height:0;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75" type="#_x0000_t32" style="position:absolute;left:0;text-align:left;margin-left:543.3pt;margin-top:11.75pt;width:0;height:104.95pt;flip: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69" type="#_x0000_t32" style="position:absolute;left:0;text-align:left;margin-left:651.55pt;margin-top:22.9pt;width:0;height:11.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68" type="#_x0000_t32" style="position:absolute;left:0;text-align:left;margin-left:375pt;margin-top:26.65pt;width:.05pt;height:1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F12566" w:rsidRPr="00250377" w:rsidRDefault="004F3692" w:rsidP="00F12566">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81" type="#_x0000_t202" style="position:absolute;left:0;text-align:left;margin-left:566.5pt;margin-top:7.2pt;width:200.05pt;height:73.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2B124D" w:rsidRPr="001E6749" w:rsidRDefault="002B124D" w:rsidP="00F12566">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61" style="position:absolute;left:0;text-align:left;margin-left:250.6pt;margin-top:13.4pt;width:252.05pt;height: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2B124D" w:rsidRPr="009573D8"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F12566" w:rsidRPr="00250377" w:rsidRDefault="00F12566" w:rsidP="00F12566">
      <w:pPr>
        <w:autoSpaceDE w:val="0"/>
        <w:autoSpaceDN w:val="0"/>
        <w:adjustRightInd w:val="0"/>
        <w:jc w:val="both"/>
        <w:rPr>
          <w:rFonts w:ascii="Times New Roman" w:hAnsi="Times New Roman" w:cs="Times New Roman"/>
          <w:sz w:val="26"/>
          <w:szCs w:val="26"/>
        </w:rPr>
      </w:pP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92" type="#_x0000_t32" style="position:absolute;margin-left:669pt;margin-top:26.2pt;width:0;height:12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63" style="position:absolute;margin-left:251.65pt;margin-top:18.2pt;width:251.9pt;height:35.9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79" type="#_x0000_t32" style="position:absolute;margin-left:374.4pt;margin-top:8.55pt;width:0;height:9.6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83" type="#_x0000_t202" style="position:absolute;margin-left:549.55pt;margin-top:11pt;width:230.3pt;height:34.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2B124D" w:rsidRPr="00F67ED7" w:rsidRDefault="002B124D" w:rsidP="00F12566">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2B124D" w:rsidRPr="00F67ED7" w:rsidRDefault="002B124D" w:rsidP="00F12566">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67" type="#_x0000_t32" style="position:absolute;margin-left:504.65pt;margin-top:7.8pt;width:39.1pt;height:0;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62" type="#_x0000_t32" style="position:absolute;margin-left:75.3pt;margin-top:7.85pt;width:0;height:17.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73" type="#_x0000_t32" style="position:absolute;margin-left:75.15pt;margin-top:6pt;width:176.75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9" type="#_x0000_t32" style="position:absolute;margin-left:661.15pt;margin-top:18.55pt;width:.55pt;height:10.5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64" type="#_x0000_t32" style="position:absolute;margin-left:379.9pt;margin-top:26.4pt;width:0;height:11.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0" type="#_x0000_t32" style="position:absolute;margin-left:379.95pt;margin-top:7.7pt;width:169pt;height:17.7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2" type="#_x0000_t32" style="position:absolute;margin-left:72.5pt;margin-top:25.8pt;width:0;height:17.3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71" type="#_x0000_t202" style="position:absolute;margin-left:-9.65pt;margin-top:.1pt;width:200.05pt;height:23.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65" type="#_x0000_t32" style="position:absolute;margin-left:658.35pt;margin-top:23.7pt;width:0;height:1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74" type="#_x0000_t202" style="position:absolute;margin-left:566pt;margin-top:1.85pt;width:200.05pt;height:22.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2B124D" w:rsidRPr="001E6749" w:rsidRDefault="002B124D" w:rsidP="00F12566">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82" type="#_x0000_t202" style="position:absolute;margin-left:286.3pt;margin-top:11.6pt;width:205.3pt;height:18.7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77" type="#_x0000_t202" style="position:absolute;margin-left:-13.8pt;margin-top:19.2pt;width:200.05pt;height:50.2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88" type="#_x0000_t202" style="position:absolute;margin-left:562.1pt;margin-top:10.25pt;width:218.3pt;height:81.3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2B124D" w:rsidRPr="00C23BFB" w:rsidRDefault="002B124D" w:rsidP="00F12566">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86" type="#_x0000_t32" style="position:absolute;margin-left:378.95pt;margin-top:6.6pt;width:0;height:9.9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84" type="#_x0000_t202" style="position:absolute;margin-left:247.75pt;margin-top:17.3pt;width:290.05pt;height:57.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66" type="#_x0000_t32" style="position:absolute;margin-left:71.65pt;margin-top:14.95pt;width:0;height:15.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60" o:spid="_x0000_s1076" type="#_x0000_t32" style="position:absolute;margin-left:73.95pt;margin-top:.75pt;width:0;height:.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87" type="#_x0000_t32" style="position:absolute;margin-left:385.65pt;margin-top:20.65pt;width:0;height:12pt;flip:x;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78" type="#_x0000_t202" style="position:absolute;margin-left:-13.9pt;margin-top:3.7pt;width:200.05pt;height:33.3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F12566" w:rsidRPr="00250377" w:rsidRDefault="004F3692" w:rsidP="00F12566">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105" type="#_x0000_t202" style="position:absolute;margin-left:569.65pt;margin-top:25pt;width:200.05pt;height:20.8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2B124D" w:rsidRPr="003102D6" w:rsidRDefault="002B124D" w:rsidP="00F12566">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2B124D" w:rsidRPr="0005747B" w:rsidRDefault="002B124D" w:rsidP="00F12566">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90" type="#_x0000_t32" style="position:absolute;margin-left:661.1pt;margin-top:12.45pt;width:.05pt;height:12.75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85" type="#_x0000_t202" style="position:absolute;margin-left:246.45pt;margin-top:4.9pt;width:291.8pt;height:45.3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2B124D" w:rsidRPr="0005747B" w:rsidRDefault="002B124D" w:rsidP="00F12566">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107" type="#_x0000_t32" style="position:absolute;margin-left:657.65pt;margin-top:21.4pt;width:.05pt;height:12.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8" type="#_x0000_t34" style="position:absolute;margin-left:385.75pt;margin-top:8.5pt;width:184.2pt;height:36.5pt;rotation:180;flip:y;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98" type="#_x0000_t202" style="position:absolute;margin-left:569.9pt;margin-top:7.9pt;width:182.1pt;height:20.8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2B124D" w:rsidRPr="00DD56A6" w:rsidRDefault="002B124D" w:rsidP="00F12566">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sidRPr="004F3692">
        <w:rPr>
          <w:rFonts w:ascii="Times New Roman" w:hAnsi="Times New Roman" w:cs="Times New Roman"/>
          <w:b/>
          <w:noProof/>
          <w:sz w:val="26"/>
          <w:szCs w:val="26"/>
          <w:lang w:eastAsia="ru-RU"/>
        </w:rPr>
        <w:pict>
          <v:shape id="Прямая со стрелкой 94" o:spid="_x0000_s1093" type="#_x0000_t32" style="position:absolute;margin-left:385.15pt;margin-top:17.8pt;width:0;height:10.55pt;z-index:2516843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F12566" w:rsidRPr="00250377" w:rsidRDefault="004F3692" w:rsidP="00F12566">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99" type="#_x0000_t202" style="position:absolute;margin-left:562.05pt;margin-top:16.1pt;width:200.05pt;height:48.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2B124D" w:rsidRPr="0005747B" w:rsidRDefault="002B124D" w:rsidP="00F12566">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104" type="#_x0000_t32" style="position:absolute;margin-left:659.8pt;margin-top:4.7pt;width:0;height:11.4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6"/>
          <w:szCs w:val="26"/>
          <w:lang w:eastAsia="ru-RU"/>
        </w:rPr>
        <w:pict>
          <v:shape id="Прямая со стрелкой 291" o:spid="_x0000_s1094" type="#_x0000_t32" style="position:absolute;margin-left:379.65pt;margin-top:25.7pt;width:0;height:12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6"/>
          <w:szCs w:val="26"/>
          <w:lang w:eastAsia="ru-RU"/>
        </w:rPr>
        <w:pict>
          <v:shape id="Поле 82" o:spid="_x0000_s1106" type="#_x0000_t202" style="position:absolute;margin-left:279.55pt;margin-top:4.6pt;width:200.05pt;height:20.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2B124D" w:rsidRPr="00DD56A6" w:rsidRDefault="002B124D" w:rsidP="00F12566">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F12566" w:rsidRPr="00250377" w:rsidRDefault="004F3692" w:rsidP="00F1256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4F3692">
        <w:rPr>
          <w:rFonts w:ascii="Times New Roman" w:hAnsi="Times New Roman" w:cs="Times New Roman"/>
          <w:noProof/>
          <w:sz w:val="26"/>
          <w:szCs w:val="26"/>
          <w:lang w:eastAsia="ru-RU"/>
        </w:rPr>
        <w:pict>
          <v:shape id="Поле 69" o:spid="_x0000_s1097" type="#_x0000_t202" style="position:absolute;left:0;text-align:left;margin-left:222.4pt;margin-top:6.8pt;width:305.7pt;height:45.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2B124D" w:rsidRPr="00072576" w:rsidRDefault="002B124D" w:rsidP="00F12566">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F12566" w:rsidRPr="00250377" w:rsidRDefault="00F12566" w:rsidP="00F12566">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F12566" w:rsidRPr="00250377" w:rsidRDefault="004F3692" w:rsidP="00F12566">
      <w:pPr>
        <w:widowControl w:val="0"/>
        <w:autoSpaceDE w:val="0"/>
        <w:autoSpaceDN w:val="0"/>
        <w:adjustRightInd w:val="0"/>
        <w:spacing w:after="0" w:line="240" w:lineRule="auto"/>
        <w:outlineLvl w:val="1"/>
        <w:rPr>
          <w:rFonts w:ascii="Times New Roman" w:hAnsi="Times New Roman" w:cs="Times New Roman"/>
          <w:b/>
          <w:sz w:val="26"/>
          <w:szCs w:val="26"/>
        </w:rPr>
      </w:pPr>
      <w:r w:rsidRPr="004F3692">
        <w:rPr>
          <w:rFonts w:ascii="Times New Roman" w:hAnsi="Times New Roman" w:cs="Times New Roman"/>
          <w:noProof/>
          <w:sz w:val="26"/>
          <w:szCs w:val="26"/>
          <w:lang w:eastAsia="ru-RU"/>
        </w:rPr>
        <w:pict>
          <v:shape id="Прямая со стрелкой 297" o:spid="_x0000_s1095" type="#_x0000_t32" style="position:absolute;margin-left:658.55pt;margin-top:4.55pt;width:.5pt;height:13.2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F12566" w:rsidRPr="00250377" w:rsidRDefault="004F3692" w:rsidP="00F1256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4F3692">
        <w:rPr>
          <w:rFonts w:ascii="Times New Roman" w:hAnsi="Times New Roman" w:cs="Times New Roman"/>
          <w:noProof/>
          <w:sz w:val="26"/>
          <w:szCs w:val="26"/>
          <w:lang w:eastAsia="ru-RU"/>
        </w:rPr>
        <w:pict>
          <v:shape id="Поле 74" o:spid="_x0000_s1100" type="#_x0000_t202" style="position:absolute;left:0;text-align:left;margin-left:562.1pt;margin-top:2.75pt;width:200.05pt;height:56.8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2B124D" w:rsidRPr="005D2E8E" w:rsidRDefault="002B124D" w:rsidP="00F12566">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4F3692">
        <w:rPr>
          <w:rFonts w:ascii="Times New Roman" w:hAnsi="Times New Roman" w:cs="Times New Roman"/>
          <w:noProof/>
          <w:sz w:val="26"/>
          <w:szCs w:val="26"/>
          <w:lang w:eastAsia="ru-RU"/>
        </w:rPr>
        <w:pict>
          <v:shape id="Прямая со стрелкой 78" o:spid="_x0000_s1103" type="#_x0000_t32" style="position:absolute;left:0;text-align:left;margin-left:375.15pt;margin-top:7.5pt;width:0;height:12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4F3692">
        <w:rPr>
          <w:rFonts w:ascii="Times New Roman" w:hAnsi="Times New Roman" w:cs="Times New Roman"/>
          <w:noProof/>
          <w:sz w:val="26"/>
          <w:szCs w:val="26"/>
          <w:lang w:eastAsia="ru-RU"/>
        </w:rPr>
        <w:pict>
          <v:shape id="Прямая со стрелкой 75" o:spid="_x0000_s1101" type="#_x0000_t32" style="position:absolute;left:0;text-align:left;margin-left:663.3pt;margin-top:12.55pt;width:0;height:0;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4F3692">
        <w:rPr>
          <w:rFonts w:ascii="Times New Roman" w:hAnsi="Times New Roman" w:cs="Times New Roman"/>
          <w:noProof/>
          <w:sz w:val="26"/>
          <w:szCs w:val="26"/>
          <w:lang w:eastAsia="ru-RU"/>
        </w:rPr>
        <w:pict>
          <v:shape id="Прямая со стрелкой 70" o:spid="_x0000_s1096" type="#_x0000_t32" style="position:absolute;left:0;text-align:left;margin-left:674.15pt;margin-top:2.9pt;width:0;height:0;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F12566" w:rsidRPr="00250377" w:rsidRDefault="004F3692" w:rsidP="00F1256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4F3692">
        <w:rPr>
          <w:rFonts w:ascii="Times New Roman" w:hAnsi="Times New Roman" w:cs="Times New Roman"/>
          <w:noProof/>
          <w:sz w:val="26"/>
          <w:szCs w:val="26"/>
          <w:lang w:eastAsia="ru-RU"/>
        </w:rPr>
        <w:pict>
          <v:shape id="Поле 77" o:spid="_x0000_s1102" type="#_x0000_t202" style="position:absolute;left:0;text-align:left;margin-left:265.45pt;margin-top:7.2pt;width:201.05pt;height:5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2B124D" w:rsidRPr="0005747B" w:rsidRDefault="002B124D" w:rsidP="00F12566">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F12566" w:rsidRPr="00250377" w:rsidRDefault="00F12566" w:rsidP="00F12566">
      <w:pPr>
        <w:widowControl w:val="0"/>
        <w:autoSpaceDE w:val="0"/>
        <w:autoSpaceDN w:val="0"/>
        <w:adjustRightInd w:val="0"/>
        <w:spacing w:after="0" w:line="240" w:lineRule="auto"/>
        <w:outlineLvl w:val="1"/>
        <w:rPr>
          <w:rFonts w:ascii="Times New Roman" w:hAnsi="Times New Roman" w:cs="Times New Roman"/>
          <w:b/>
          <w:sz w:val="26"/>
          <w:szCs w:val="26"/>
        </w:rPr>
      </w:pPr>
    </w:p>
    <w:p w:rsidR="00F12566" w:rsidRPr="00250377" w:rsidRDefault="00F12566" w:rsidP="00F12566">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F12566" w:rsidRPr="00250377" w:rsidRDefault="00F12566" w:rsidP="00F12566">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F12566" w:rsidRPr="00250377" w:rsidRDefault="00F12566" w:rsidP="00F12566">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F12566" w:rsidRPr="00250377" w:rsidRDefault="00F12566" w:rsidP="008C73D6">
      <w:pPr>
        <w:widowControl w:val="0"/>
        <w:autoSpaceDE w:val="0"/>
        <w:autoSpaceDN w:val="0"/>
        <w:adjustRightInd w:val="0"/>
        <w:spacing w:after="0" w:line="240" w:lineRule="auto"/>
        <w:outlineLvl w:val="1"/>
        <w:rPr>
          <w:rFonts w:ascii="Times New Roman" w:hAnsi="Times New Roman" w:cs="Times New Roman"/>
          <w:b/>
          <w:sz w:val="26"/>
          <w:szCs w:val="26"/>
        </w:rPr>
        <w:sectPr w:rsidR="00F12566" w:rsidRPr="00250377" w:rsidSect="0098150E">
          <w:pgSz w:w="16838" w:h="11906" w:orient="landscape"/>
          <w:pgMar w:top="567" w:right="1134" w:bottom="284" w:left="1134" w:header="708" w:footer="708" w:gutter="0"/>
          <w:cols w:space="708"/>
          <w:docGrid w:linePitch="360"/>
        </w:sectPr>
      </w:pPr>
    </w:p>
    <w:p w:rsidR="00F12566" w:rsidRPr="008C73D6" w:rsidRDefault="008C73D6" w:rsidP="008C73D6">
      <w:pPr>
        <w:widowControl w:val="0"/>
        <w:autoSpaceDE w:val="0"/>
        <w:autoSpaceDN w:val="0"/>
        <w:adjustRightInd w:val="0"/>
        <w:spacing w:after="0" w:line="240" w:lineRule="auto"/>
        <w:outlineLvl w:val="1"/>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00F12566" w:rsidRPr="008C73D6">
        <w:rPr>
          <w:rFonts w:ascii="Times New Roman" w:hAnsi="Times New Roman" w:cs="Times New Roman"/>
          <w:sz w:val="26"/>
          <w:szCs w:val="26"/>
        </w:rPr>
        <w:t xml:space="preserve">Приложение </w:t>
      </w:r>
      <w:r>
        <w:rPr>
          <w:rFonts w:ascii="Times New Roman" w:hAnsi="Times New Roman" w:cs="Times New Roman"/>
          <w:sz w:val="26"/>
          <w:szCs w:val="26"/>
        </w:rPr>
        <w:t>№</w:t>
      </w:r>
      <w:r w:rsidR="00F12566" w:rsidRPr="008C73D6">
        <w:rPr>
          <w:rFonts w:ascii="Times New Roman" w:hAnsi="Times New Roman" w:cs="Times New Roman"/>
          <w:sz w:val="26"/>
          <w:szCs w:val="26"/>
        </w:rPr>
        <w:t xml:space="preserve"> 4</w:t>
      </w:r>
    </w:p>
    <w:p w:rsidR="00F12566" w:rsidRPr="008C73D6" w:rsidRDefault="00F12566" w:rsidP="00F12566">
      <w:pPr>
        <w:widowControl w:val="0"/>
        <w:autoSpaceDE w:val="0"/>
        <w:autoSpaceDN w:val="0"/>
        <w:adjustRightInd w:val="0"/>
        <w:spacing w:after="0" w:line="240" w:lineRule="auto"/>
        <w:jc w:val="right"/>
        <w:rPr>
          <w:rFonts w:ascii="Times New Roman" w:hAnsi="Times New Roman" w:cs="Times New Roman"/>
          <w:sz w:val="26"/>
          <w:szCs w:val="26"/>
        </w:rPr>
      </w:pPr>
      <w:r w:rsidRPr="008C73D6">
        <w:rPr>
          <w:rFonts w:ascii="Times New Roman" w:hAnsi="Times New Roman" w:cs="Times New Roman"/>
          <w:sz w:val="26"/>
          <w:szCs w:val="26"/>
        </w:rPr>
        <w:t>к Административному регламенту</w:t>
      </w:r>
    </w:p>
    <w:p w:rsidR="00F12566" w:rsidRPr="008C73D6" w:rsidRDefault="00F12566" w:rsidP="00F12566">
      <w:pPr>
        <w:widowControl w:val="0"/>
        <w:autoSpaceDE w:val="0"/>
        <w:autoSpaceDN w:val="0"/>
        <w:adjustRightInd w:val="0"/>
        <w:spacing w:after="0" w:line="240" w:lineRule="auto"/>
        <w:jc w:val="center"/>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jc w:val="both"/>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jc w:val="center"/>
        <w:rPr>
          <w:rFonts w:ascii="Times New Roman" w:hAnsi="Times New Roman" w:cs="Times New Roman"/>
          <w:sz w:val="26"/>
          <w:szCs w:val="26"/>
        </w:rPr>
      </w:pPr>
      <w:bookmarkStart w:id="9" w:name="Par628"/>
      <w:bookmarkEnd w:id="9"/>
      <w:r w:rsidRPr="00250377">
        <w:rPr>
          <w:rFonts w:ascii="Times New Roman" w:hAnsi="Times New Roman" w:cs="Times New Roman"/>
          <w:sz w:val="26"/>
          <w:szCs w:val="26"/>
        </w:rPr>
        <w:t>РАСПИСКА</w:t>
      </w:r>
    </w:p>
    <w:p w:rsidR="00F12566" w:rsidRPr="00250377" w:rsidRDefault="00F12566" w:rsidP="00F1256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F12566" w:rsidRDefault="00F12566" w:rsidP="00F1256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541A87" w:rsidRPr="00250377" w:rsidRDefault="00541A87" w:rsidP="00F12566">
      <w:pPr>
        <w:widowControl w:val="0"/>
        <w:autoSpaceDE w:val="0"/>
        <w:autoSpaceDN w:val="0"/>
        <w:adjustRightInd w:val="0"/>
        <w:spacing w:after="0" w:line="240" w:lineRule="auto"/>
        <w:jc w:val="center"/>
        <w:rPr>
          <w:rFonts w:ascii="Times New Roman" w:hAnsi="Times New Roman" w:cs="Times New Roman"/>
          <w:sz w:val="26"/>
          <w:szCs w:val="26"/>
        </w:rPr>
      </w:pPr>
    </w:p>
    <w:p w:rsidR="00F12566" w:rsidRPr="00250377" w:rsidRDefault="00F12566" w:rsidP="00F12566">
      <w:pPr>
        <w:widowControl w:val="0"/>
        <w:autoSpaceDE w:val="0"/>
        <w:autoSpaceDN w:val="0"/>
        <w:adjustRightInd w:val="0"/>
        <w:spacing w:after="0" w:line="240" w:lineRule="auto"/>
        <w:jc w:val="both"/>
        <w:rPr>
          <w:rFonts w:ascii="Times New Roman" w:hAnsi="Times New Roman" w:cs="Times New Roman"/>
          <w:sz w:val="26"/>
          <w:szCs w:val="26"/>
        </w:rPr>
      </w:pPr>
    </w:p>
    <w:p w:rsidR="00F12566" w:rsidRPr="00250377" w:rsidRDefault="00F12566" w:rsidP="00F12566">
      <w:pPr>
        <w:pStyle w:val="ConsPlusNonformat"/>
        <w:rPr>
          <w:rFonts w:ascii="Times New Roman" w:hAnsi="Times New Roman" w:cs="Times New Roman"/>
          <w:sz w:val="26"/>
          <w:szCs w:val="26"/>
        </w:rPr>
      </w:pPr>
      <w:r w:rsidRPr="00250377">
        <w:rPr>
          <w:rFonts w:ascii="Times New Roman" w:hAnsi="Times New Roman" w:cs="Times New Roman"/>
          <w:sz w:val="26"/>
          <w:szCs w:val="26"/>
        </w:rPr>
        <w:t>Настоящим удостоверяется, что заявитель</w:t>
      </w:r>
    </w:p>
    <w:p w:rsidR="00F12566" w:rsidRPr="00250377" w:rsidRDefault="00F12566" w:rsidP="00F1256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541A87">
        <w:rPr>
          <w:rFonts w:ascii="Times New Roman" w:hAnsi="Times New Roman" w:cs="Times New Roman"/>
          <w:sz w:val="26"/>
          <w:szCs w:val="26"/>
        </w:rPr>
        <w:t>___________________</w:t>
      </w:r>
    </w:p>
    <w:p w:rsidR="00F12566" w:rsidRPr="00250377" w:rsidRDefault="00F12566" w:rsidP="00F1256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w:t>
      </w:r>
      <w:r w:rsidR="00541A87">
        <w:rPr>
          <w:rFonts w:ascii="Times New Roman" w:hAnsi="Times New Roman" w:cs="Times New Roman"/>
          <w:sz w:val="22"/>
          <w:szCs w:val="22"/>
        </w:rPr>
        <w:t xml:space="preserve">                                              </w:t>
      </w:r>
      <w:r w:rsidRPr="00250377">
        <w:rPr>
          <w:rFonts w:ascii="Times New Roman" w:hAnsi="Times New Roman" w:cs="Times New Roman"/>
          <w:sz w:val="22"/>
          <w:szCs w:val="22"/>
        </w:rPr>
        <w:t xml:space="preserve">  (фамилия, имя, отчество)</w:t>
      </w:r>
    </w:p>
    <w:p w:rsidR="00F12566" w:rsidRPr="00250377" w:rsidRDefault="00F12566" w:rsidP="00F1256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r w:rsidR="00541A87">
        <w:rPr>
          <w:rFonts w:ascii="Times New Roman" w:hAnsi="Times New Roman" w:cs="Times New Roman"/>
          <w:sz w:val="26"/>
          <w:szCs w:val="26"/>
        </w:rPr>
        <w:t>___________________</w:t>
      </w:r>
    </w:p>
    <w:p w:rsidR="00541A87" w:rsidRDefault="00541A87" w:rsidP="00F12566">
      <w:pPr>
        <w:pStyle w:val="ConsPlusNonformat"/>
        <w:rPr>
          <w:rFonts w:ascii="Times New Roman" w:hAnsi="Times New Roman" w:cs="Times New Roman"/>
          <w:sz w:val="26"/>
          <w:szCs w:val="26"/>
        </w:rPr>
      </w:pPr>
    </w:p>
    <w:p w:rsidR="00F12566" w:rsidRPr="00250377" w:rsidRDefault="00F12566" w:rsidP="00F1256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w:t>
      </w:r>
      <w:r w:rsidR="00541A87">
        <w:rPr>
          <w:rFonts w:ascii="Times New Roman" w:hAnsi="Times New Roman" w:cs="Times New Roman"/>
          <w:sz w:val="26"/>
          <w:szCs w:val="26"/>
        </w:rPr>
        <w:t xml:space="preserve">    </w:t>
      </w:r>
      <w:r w:rsidRPr="00250377">
        <w:rPr>
          <w:rFonts w:ascii="Times New Roman" w:hAnsi="Times New Roman" w:cs="Times New Roman"/>
          <w:sz w:val="26"/>
          <w:szCs w:val="26"/>
        </w:rPr>
        <w:t>документы</w:t>
      </w:r>
    </w:p>
    <w:p w:rsidR="00F12566" w:rsidRPr="00250377" w:rsidRDefault="00541A87" w:rsidP="00541A87">
      <w:pPr>
        <w:pStyle w:val="ConsPlusNonformat"/>
        <w:rPr>
          <w:rFonts w:ascii="Times New Roman" w:hAnsi="Times New Roman" w:cs="Times New Roman"/>
        </w:rPr>
      </w:pPr>
      <w:r>
        <w:rPr>
          <w:rFonts w:ascii="Times New Roman" w:hAnsi="Times New Roman" w:cs="Times New Roman"/>
        </w:rPr>
        <w:t xml:space="preserve">                        </w:t>
      </w:r>
      <w:r w:rsidR="00F12566" w:rsidRPr="00250377">
        <w:rPr>
          <w:rFonts w:ascii="Times New Roman" w:hAnsi="Times New Roman" w:cs="Times New Roman"/>
        </w:rPr>
        <w:t xml:space="preserve">(число) </w:t>
      </w:r>
      <w:r>
        <w:rPr>
          <w:rFonts w:ascii="Times New Roman" w:hAnsi="Times New Roman" w:cs="Times New Roman"/>
        </w:rPr>
        <w:t xml:space="preserve">           </w:t>
      </w:r>
      <w:r w:rsidR="00F12566" w:rsidRPr="00250377">
        <w:rPr>
          <w:rFonts w:ascii="Times New Roman" w:hAnsi="Times New Roman" w:cs="Times New Roman"/>
        </w:rPr>
        <w:t xml:space="preserve">(месяц прописью) </w:t>
      </w:r>
      <w:r w:rsidR="007774D0">
        <w:rPr>
          <w:rFonts w:ascii="Times New Roman" w:hAnsi="Times New Roman" w:cs="Times New Roman"/>
        </w:rPr>
        <w:t xml:space="preserve">            </w:t>
      </w:r>
      <w:r w:rsidR="00F12566" w:rsidRPr="00250377">
        <w:rPr>
          <w:rFonts w:ascii="Times New Roman" w:hAnsi="Times New Roman" w:cs="Times New Roman"/>
        </w:rPr>
        <w:t>(год)</w:t>
      </w:r>
    </w:p>
    <w:p w:rsidR="00541A87" w:rsidRDefault="00541A87" w:rsidP="00F12566">
      <w:pPr>
        <w:pStyle w:val="ConsPlusNonformat"/>
        <w:rPr>
          <w:rFonts w:ascii="Times New Roman" w:hAnsi="Times New Roman" w:cs="Times New Roman"/>
          <w:sz w:val="26"/>
          <w:szCs w:val="26"/>
        </w:rPr>
      </w:pPr>
    </w:p>
    <w:p w:rsidR="00F12566" w:rsidRPr="00250377" w:rsidRDefault="00F12566" w:rsidP="00F1256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w:t>
      </w:r>
      <w:r w:rsidR="00541A87">
        <w:rPr>
          <w:rFonts w:ascii="Times New Roman" w:hAnsi="Times New Roman" w:cs="Times New Roman"/>
          <w:sz w:val="26"/>
          <w:szCs w:val="26"/>
        </w:rPr>
        <w:t xml:space="preserve"> </w:t>
      </w:r>
      <w:r w:rsidRPr="00250377">
        <w:rPr>
          <w:rFonts w:ascii="Times New Roman" w:hAnsi="Times New Roman" w:cs="Times New Roman"/>
          <w:sz w:val="26"/>
          <w:szCs w:val="26"/>
        </w:rPr>
        <w:t xml:space="preserve"> экземпляров</w:t>
      </w:r>
    </w:p>
    <w:p w:rsidR="00F12566" w:rsidRPr="00250377" w:rsidRDefault="00F12566" w:rsidP="00F1256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w:t>
      </w:r>
      <w:r w:rsidR="00541A87">
        <w:rPr>
          <w:rFonts w:ascii="Times New Roman" w:hAnsi="Times New Roman" w:cs="Times New Roman"/>
          <w:sz w:val="22"/>
          <w:szCs w:val="22"/>
        </w:rPr>
        <w:t xml:space="preserve">      </w:t>
      </w:r>
      <w:r w:rsidR="007774D0">
        <w:rPr>
          <w:rFonts w:ascii="Times New Roman" w:hAnsi="Times New Roman" w:cs="Times New Roman"/>
          <w:sz w:val="22"/>
          <w:szCs w:val="22"/>
        </w:rPr>
        <w:t xml:space="preserve">                             </w:t>
      </w:r>
      <w:r w:rsidR="00541A87">
        <w:rPr>
          <w:rFonts w:ascii="Times New Roman" w:hAnsi="Times New Roman" w:cs="Times New Roman"/>
          <w:sz w:val="22"/>
          <w:szCs w:val="22"/>
        </w:rPr>
        <w:t xml:space="preserve"> </w:t>
      </w:r>
      <w:r w:rsidRPr="00250377">
        <w:rPr>
          <w:rFonts w:ascii="Times New Roman" w:hAnsi="Times New Roman" w:cs="Times New Roman"/>
          <w:sz w:val="22"/>
          <w:szCs w:val="22"/>
        </w:rPr>
        <w:t>(прописью)</w:t>
      </w:r>
    </w:p>
    <w:p w:rsidR="00F12566" w:rsidRPr="00250377" w:rsidRDefault="00F12566" w:rsidP="00F1256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F12566" w:rsidRPr="00250377" w:rsidRDefault="00F12566" w:rsidP="00F1256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541A87">
        <w:rPr>
          <w:rFonts w:ascii="Times New Roman" w:hAnsi="Times New Roman" w:cs="Times New Roman"/>
          <w:sz w:val="26"/>
          <w:szCs w:val="26"/>
        </w:rPr>
        <w:t>__________________</w:t>
      </w:r>
    </w:p>
    <w:p w:rsidR="00F12566" w:rsidRPr="00250377" w:rsidRDefault="00F12566" w:rsidP="00F1256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541A87">
        <w:rPr>
          <w:rFonts w:ascii="Times New Roman" w:hAnsi="Times New Roman" w:cs="Times New Roman"/>
          <w:sz w:val="26"/>
          <w:szCs w:val="26"/>
        </w:rPr>
        <w:t>__________________</w:t>
      </w:r>
    </w:p>
    <w:p w:rsidR="00F12566" w:rsidRPr="00250377" w:rsidRDefault="00F12566" w:rsidP="00F1256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541A87">
        <w:rPr>
          <w:rFonts w:ascii="Times New Roman" w:hAnsi="Times New Roman" w:cs="Times New Roman"/>
          <w:sz w:val="26"/>
          <w:szCs w:val="26"/>
        </w:rPr>
        <w:t>__________________</w:t>
      </w:r>
    </w:p>
    <w:p w:rsidR="00F12566" w:rsidRPr="00250377" w:rsidRDefault="00F12566" w:rsidP="00F12566">
      <w:pPr>
        <w:pStyle w:val="ConsPlusNonformat"/>
        <w:rPr>
          <w:rFonts w:ascii="Times New Roman" w:hAnsi="Times New Roman" w:cs="Times New Roman"/>
          <w:sz w:val="26"/>
          <w:szCs w:val="26"/>
        </w:rPr>
      </w:pPr>
    </w:p>
    <w:p w:rsidR="00F12566" w:rsidRPr="00250377" w:rsidRDefault="00F12566" w:rsidP="00F1256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r w:rsidR="00541A87">
        <w:rPr>
          <w:rFonts w:ascii="Times New Roman" w:hAnsi="Times New Roman" w:cs="Times New Roman"/>
          <w:sz w:val="26"/>
          <w:szCs w:val="26"/>
        </w:rPr>
        <w:t>___________________</w:t>
      </w:r>
    </w:p>
    <w:p w:rsidR="00F12566" w:rsidRPr="00250377" w:rsidRDefault="00F12566" w:rsidP="00F1256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r w:rsidR="00541A87">
        <w:rPr>
          <w:rFonts w:ascii="Times New Roman" w:hAnsi="Times New Roman" w:cs="Times New Roman"/>
          <w:sz w:val="26"/>
          <w:szCs w:val="26"/>
        </w:rPr>
        <w:t>___________________</w:t>
      </w:r>
    </w:p>
    <w:p w:rsidR="00F12566" w:rsidRPr="00250377" w:rsidRDefault="00F12566" w:rsidP="00F12566">
      <w:pPr>
        <w:pStyle w:val="ConsPlusNonformat"/>
        <w:rPr>
          <w:rFonts w:ascii="Times New Roman" w:hAnsi="Times New Roman" w:cs="Times New Roman"/>
          <w:sz w:val="26"/>
          <w:szCs w:val="26"/>
        </w:rPr>
      </w:pPr>
    </w:p>
    <w:p w:rsidR="00541A87" w:rsidRDefault="00541A87" w:rsidP="00F12566">
      <w:pPr>
        <w:pStyle w:val="ConsPlusNonformat"/>
        <w:rPr>
          <w:rFonts w:ascii="Times New Roman" w:hAnsi="Times New Roman" w:cs="Times New Roman"/>
          <w:sz w:val="26"/>
          <w:szCs w:val="26"/>
        </w:rPr>
      </w:pPr>
    </w:p>
    <w:p w:rsidR="00F12566" w:rsidRPr="00250377" w:rsidRDefault="00F12566" w:rsidP="00F1256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F12566" w:rsidRPr="00541A87" w:rsidRDefault="00F12566" w:rsidP="00F12566">
      <w:pPr>
        <w:pStyle w:val="ConsPlusNonformat"/>
        <w:rPr>
          <w:rFonts w:ascii="Times New Roman" w:hAnsi="Times New Roman" w:cs="Times New Roman"/>
        </w:rPr>
      </w:pPr>
      <w:r w:rsidRPr="00250377">
        <w:rPr>
          <w:rFonts w:ascii="Times New Roman" w:hAnsi="Times New Roman" w:cs="Times New Roman"/>
          <w:sz w:val="26"/>
          <w:szCs w:val="26"/>
        </w:rPr>
        <w:t xml:space="preserve"> </w:t>
      </w:r>
      <w:r w:rsidRPr="00541A87">
        <w:rPr>
          <w:rFonts w:ascii="Times New Roman" w:hAnsi="Times New Roman" w:cs="Times New Roman"/>
        </w:rPr>
        <w:t>(должность специалиста</w:t>
      </w:r>
      <w:r w:rsidR="00541A87" w:rsidRPr="00541A87">
        <w:rPr>
          <w:rFonts w:ascii="Times New Roman" w:hAnsi="Times New Roman" w:cs="Times New Roman"/>
        </w:rPr>
        <w:t>, ответственного</w:t>
      </w:r>
      <w:r w:rsidRPr="00541A87">
        <w:rPr>
          <w:rFonts w:ascii="Times New Roman" w:hAnsi="Times New Roman" w:cs="Times New Roman"/>
        </w:rPr>
        <w:t xml:space="preserve">  </w:t>
      </w:r>
      <w:r w:rsidR="00541A87">
        <w:rPr>
          <w:rFonts w:ascii="Times New Roman" w:hAnsi="Times New Roman" w:cs="Times New Roman"/>
        </w:rPr>
        <w:t xml:space="preserve">                               </w:t>
      </w:r>
      <w:r w:rsidRPr="00541A87">
        <w:rPr>
          <w:rFonts w:ascii="Times New Roman" w:hAnsi="Times New Roman" w:cs="Times New Roman"/>
        </w:rPr>
        <w:t xml:space="preserve"> (подпись)  </w:t>
      </w:r>
      <w:r w:rsidR="00541A87">
        <w:rPr>
          <w:rFonts w:ascii="Times New Roman" w:hAnsi="Times New Roman" w:cs="Times New Roman"/>
        </w:rPr>
        <w:t xml:space="preserve">              </w:t>
      </w:r>
      <w:r w:rsidRPr="00541A87">
        <w:rPr>
          <w:rFonts w:ascii="Times New Roman" w:hAnsi="Times New Roman" w:cs="Times New Roman"/>
        </w:rPr>
        <w:t xml:space="preserve">  (расшифровка подписи)</w:t>
      </w:r>
    </w:p>
    <w:p w:rsidR="00F12566" w:rsidRPr="00541A87" w:rsidRDefault="00541A87" w:rsidP="00F12566">
      <w:pPr>
        <w:pStyle w:val="ConsPlusNonformat"/>
        <w:rPr>
          <w:rFonts w:ascii="Times New Roman" w:hAnsi="Times New Roman" w:cs="Times New Roman"/>
        </w:rPr>
      </w:pPr>
      <w:r w:rsidRPr="00541A87">
        <w:rPr>
          <w:rFonts w:ascii="Times New Roman" w:hAnsi="Times New Roman" w:cs="Times New Roman"/>
        </w:rPr>
        <w:t xml:space="preserve">              </w:t>
      </w:r>
      <w:r w:rsidR="00F12566" w:rsidRPr="00541A87">
        <w:rPr>
          <w:rFonts w:ascii="Times New Roman" w:hAnsi="Times New Roman" w:cs="Times New Roman"/>
        </w:rPr>
        <w:t>за прием документов)</w:t>
      </w:r>
    </w:p>
    <w:p w:rsidR="00F12566" w:rsidRPr="00250377" w:rsidRDefault="00F12566" w:rsidP="00F12566">
      <w:pPr>
        <w:rPr>
          <w:rFonts w:ascii="Times New Roman" w:hAnsi="Times New Roman" w:cs="Times New Roman"/>
        </w:rPr>
      </w:pPr>
    </w:p>
    <w:p w:rsidR="003F6944" w:rsidRDefault="003F6944"/>
    <w:sectPr w:rsidR="003F6944" w:rsidSect="0098150E">
      <w:pgSz w:w="11906" w:h="16838"/>
      <w:pgMar w:top="1134" w:right="28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4F2" w:rsidRDefault="00A004F2" w:rsidP="00F12566">
      <w:pPr>
        <w:spacing w:after="0" w:line="240" w:lineRule="auto"/>
      </w:pPr>
      <w:r>
        <w:separator/>
      </w:r>
    </w:p>
  </w:endnote>
  <w:endnote w:type="continuationSeparator" w:id="0">
    <w:p w:rsidR="00A004F2" w:rsidRDefault="00A004F2" w:rsidP="00F12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4F2" w:rsidRDefault="00A004F2" w:rsidP="00F12566">
      <w:pPr>
        <w:spacing w:after="0" w:line="240" w:lineRule="auto"/>
      </w:pPr>
      <w:r>
        <w:separator/>
      </w:r>
    </w:p>
  </w:footnote>
  <w:footnote w:type="continuationSeparator" w:id="0">
    <w:p w:rsidR="00A004F2" w:rsidRDefault="00A004F2" w:rsidP="00F125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194D5879"/>
    <w:multiLevelType w:val="hybridMultilevel"/>
    <w:tmpl w:val="1A5A381C"/>
    <w:lvl w:ilvl="0" w:tplc="3E3AA7C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42C956AC"/>
    <w:multiLevelType w:val="hybridMultilevel"/>
    <w:tmpl w:val="6BC27918"/>
    <w:lvl w:ilvl="0" w:tplc="85E6553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3">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19"/>
  </w:num>
  <w:num w:numId="3">
    <w:abstractNumId w:val="5"/>
  </w:num>
  <w:num w:numId="4">
    <w:abstractNumId w:val="14"/>
  </w:num>
  <w:num w:numId="5">
    <w:abstractNumId w:val="7"/>
  </w:num>
  <w:num w:numId="6">
    <w:abstractNumId w:val="21"/>
  </w:num>
  <w:num w:numId="7">
    <w:abstractNumId w:val="9"/>
  </w:num>
  <w:num w:numId="8">
    <w:abstractNumId w:val="1"/>
  </w:num>
  <w:num w:numId="9">
    <w:abstractNumId w:val="18"/>
  </w:num>
  <w:num w:numId="10">
    <w:abstractNumId w:val="6"/>
  </w:num>
  <w:num w:numId="11">
    <w:abstractNumId w:val="10"/>
  </w:num>
  <w:num w:numId="12">
    <w:abstractNumId w:val="16"/>
  </w:num>
  <w:num w:numId="13">
    <w:abstractNumId w:val="17"/>
  </w:num>
  <w:num w:numId="14">
    <w:abstractNumId w:val="0"/>
  </w:num>
  <w:num w:numId="15">
    <w:abstractNumId w:val="13"/>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3"/>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F12566"/>
    <w:rsid w:val="00097543"/>
    <w:rsid w:val="000A650B"/>
    <w:rsid w:val="00142AFA"/>
    <w:rsid w:val="001A2584"/>
    <w:rsid w:val="00290F8F"/>
    <w:rsid w:val="002B124D"/>
    <w:rsid w:val="002C5AF3"/>
    <w:rsid w:val="003C089C"/>
    <w:rsid w:val="003F6944"/>
    <w:rsid w:val="0044795F"/>
    <w:rsid w:val="004949DC"/>
    <w:rsid w:val="004F3692"/>
    <w:rsid w:val="00541A87"/>
    <w:rsid w:val="00602A34"/>
    <w:rsid w:val="00720CD3"/>
    <w:rsid w:val="00754D52"/>
    <w:rsid w:val="007774D0"/>
    <w:rsid w:val="008301B0"/>
    <w:rsid w:val="008B31B0"/>
    <w:rsid w:val="008C73D6"/>
    <w:rsid w:val="0097585A"/>
    <w:rsid w:val="0098150E"/>
    <w:rsid w:val="009E7265"/>
    <w:rsid w:val="009F020F"/>
    <w:rsid w:val="00A004F2"/>
    <w:rsid w:val="00AB3D21"/>
    <w:rsid w:val="00BD334B"/>
    <w:rsid w:val="00D472B5"/>
    <w:rsid w:val="00D731AE"/>
    <w:rsid w:val="00E01AEF"/>
    <w:rsid w:val="00E31152"/>
    <w:rsid w:val="00EC7EF4"/>
    <w:rsid w:val="00F12566"/>
    <w:rsid w:val="00F64993"/>
    <w:rsid w:val="00FF7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8" type="connector" idref="#Прямая со стрелкой 35"/>
        <o:r id="V:Rule49" type="connector" idref="#Прямая со стрелкой 23"/>
        <o:r id="V:Rule50" type="connector" idref="#Прямая со стрелкой 68"/>
        <o:r id="V:Rule51" type="connector" idref="#Прямая со стрелкой 17"/>
        <o:r id="V:Rule52" type="connector" idref="#Прямая со стрелкой 41"/>
        <o:r id="V:Rule53" type="connector" idref="#Прямая со стрелкой 56"/>
        <o:r id="V:Rule54" type="connector" idref="#Прямая со стрелкой 33"/>
        <o:r id="V:Rule55" type="connector" idref="#Прямая со стрелкой 78"/>
        <o:r id="V:Rule56" type="connector" idref="#Прямая со стрелкой 43"/>
        <o:r id="V:Rule57" type="connector" idref="#Прямая со стрелкой 13"/>
        <o:r id="V:Rule58" type="connector" idref="#Прямая со стрелкой 66"/>
        <o:r id="V:Rule59" type="connector" idref="#Прямая со стрелкой 15"/>
        <o:r id="V:Rule60" type="connector" idref="#Прямая со стрелкой 28"/>
        <o:r id="V:Rule61" type="connector" idref="#Прямая со стрелкой 14"/>
        <o:r id="V:Rule62" type="connector" idref="#Прямая со стрелкой 48"/>
        <o:r id="V:Rule63" type="connector" idref="#Прямая со стрелкой 32"/>
        <o:r id="V:Rule64" type="connector" idref="#Прямая со стрелкой 60"/>
        <o:r id="V:Rule65" type="connector" idref="#Прямая со стрелкой 49"/>
        <o:r id="V:Rule66" type="connector" idref="#Прямая со стрелкой 70"/>
        <o:r id="V:Rule67" type="connector" idref="#Прямая со стрелкой 26"/>
        <o:r id="V:Rule68" type="connector" idref="#Прямая со стрелкой 7"/>
        <o:r id="V:Rule69" type="connector" idref="#Прямая со стрелкой 21"/>
        <o:r id="V:Rule70" type="connector" idref="#Соединительная линия уступом 72"/>
        <o:r id="V:Rule71" type="connector" idref="#Прямая со стрелкой 30"/>
        <o:r id="V:Rule72" type="connector" idref="#Прямая со стрелкой 24"/>
        <o:r id="V:Rule73" type="connector" idref="#Прямая со стрелкой 4"/>
        <o:r id="V:Rule74" type="connector" idref="#Прямая со стрелкой 11"/>
        <o:r id="V:Rule75" type="connector" idref="#Прямая со стрелкой 83"/>
        <o:r id="V:Rule76" type="connector" idref="#Прямая со стрелкой 54"/>
        <o:r id="V:Rule77" type="connector" idref="#Прямая со стрелкой 50"/>
        <o:r id="V:Rule78" type="connector" idref="#Прямая со стрелкой 20"/>
        <o:r id="V:Rule79" type="connector" idref="#Прямая со стрелкой 40"/>
        <o:r id="V:Rule80" type="connector" idref="#Прямая со стрелкой 63"/>
        <o:r id="V:Rule81" type="connector" idref="#Прямая со стрелкой 22"/>
        <o:r id="V:Rule82" type="connector" idref="#Прямая со стрелкой 45"/>
        <o:r id="V:Rule83" type="connector" idref="#Прямая со стрелкой 62"/>
        <o:r id="V:Rule84" type="connector" idref="#Прямая со стрелкой 47"/>
        <o:r id="V:Rule85" type="connector" idref="#Прямая со стрелкой 80"/>
        <o:r id="V:Rule86" type="connector" idref="#Прямая со стрелкой 36"/>
        <o:r id="V:Rule87" type="connector" idref="#Прямая со стрелкой 3"/>
        <o:r id="V:Rule88" type="connector" idref="#Прямая со стрелкой 94"/>
        <o:r id="V:Rule89" type="connector" idref="#Прямая со стрелкой 75"/>
        <o:r id="V:Rule90" type="connector" idref="#Прямая со стрелкой 55"/>
        <o:r id="V:Rule91" type="connector" idref="#Прямая со стрелкой 53"/>
        <o:r id="V:Rule92" type="connector" idref="#Прямая со стрелкой 291"/>
        <o:r id="V:Rule93" type="connector" idref="#Прямая со стрелкой 8"/>
        <o:r id="V:Rule94" type="connector" idref="#Прямая со стрелкой 2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125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1256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12566"/>
    <w:rPr>
      <w:rFonts w:ascii="Arial" w:eastAsia="Times New Roman" w:hAnsi="Arial" w:cs="Arial"/>
      <w:sz w:val="20"/>
      <w:szCs w:val="20"/>
      <w:lang w:eastAsia="ar-SA"/>
    </w:rPr>
  </w:style>
  <w:style w:type="paragraph" w:styleId="a3">
    <w:name w:val="footnote text"/>
    <w:basedOn w:val="a"/>
    <w:link w:val="a4"/>
    <w:rsid w:val="00F1256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12566"/>
    <w:rPr>
      <w:rFonts w:ascii="Times New Roman" w:eastAsia="Times New Roman" w:hAnsi="Times New Roman" w:cs="Times New Roman"/>
      <w:sz w:val="20"/>
      <w:szCs w:val="20"/>
      <w:lang w:eastAsia="ru-RU"/>
    </w:rPr>
  </w:style>
  <w:style w:type="character" w:styleId="a5">
    <w:name w:val="footnote reference"/>
    <w:rsid w:val="00F12566"/>
    <w:rPr>
      <w:vertAlign w:val="superscript"/>
    </w:rPr>
  </w:style>
  <w:style w:type="paragraph" w:styleId="a6">
    <w:name w:val="List Paragraph"/>
    <w:basedOn w:val="a"/>
    <w:uiPriority w:val="34"/>
    <w:qFormat/>
    <w:rsid w:val="00F12566"/>
    <w:pPr>
      <w:ind w:left="720"/>
      <w:contextualSpacing/>
    </w:pPr>
  </w:style>
  <w:style w:type="paragraph" w:styleId="a7">
    <w:name w:val="Body Text"/>
    <w:basedOn w:val="a"/>
    <w:link w:val="a8"/>
    <w:rsid w:val="00F12566"/>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12566"/>
    <w:rPr>
      <w:rFonts w:ascii="Times New Roman" w:eastAsia="Times New Roman" w:hAnsi="Times New Roman" w:cs="Times New Roman"/>
      <w:sz w:val="28"/>
      <w:szCs w:val="20"/>
      <w:lang w:eastAsia="ru-RU"/>
    </w:rPr>
  </w:style>
  <w:style w:type="character" w:styleId="a9">
    <w:name w:val="Hyperlink"/>
    <w:rsid w:val="00F12566"/>
    <w:rPr>
      <w:color w:val="0000FF"/>
      <w:u w:val="single"/>
    </w:rPr>
  </w:style>
  <w:style w:type="paragraph" w:customStyle="1" w:styleId="ConsPlusTitle">
    <w:name w:val="ConsPlusTitle"/>
    <w:rsid w:val="00F12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F125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2566"/>
    <w:rPr>
      <w:rFonts w:ascii="Tahoma" w:hAnsi="Tahoma" w:cs="Tahoma"/>
      <w:sz w:val="16"/>
      <w:szCs w:val="16"/>
    </w:rPr>
  </w:style>
  <w:style w:type="character" w:styleId="ac">
    <w:name w:val="endnote reference"/>
    <w:basedOn w:val="a0"/>
    <w:uiPriority w:val="99"/>
    <w:semiHidden/>
    <w:unhideWhenUsed/>
    <w:rsid w:val="00F12566"/>
    <w:rPr>
      <w:vertAlign w:val="superscript"/>
    </w:rPr>
  </w:style>
  <w:style w:type="paragraph" w:styleId="ad">
    <w:name w:val="No Spacing"/>
    <w:uiPriority w:val="1"/>
    <w:qFormat/>
    <w:rsid w:val="00EC7EF4"/>
    <w:pPr>
      <w:spacing w:after="0" w:line="240" w:lineRule="auto"/>
    </w:pPr>
  </w:style>
  <w:style w:type="character" w:customStyle="1" w:styleId="FontStyle15">
    <w:name w:val="Font Style15"/>
    <w:uiPriority w:val="99"/>
    <w:rsid w:val="00EC7EF4"/>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divs>
    <w:div w:id="7296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3" Type="http://schemas.openxmlformats.org/officeDocument/2006/relationships/settings" Target="settings.xml"/><Relationship Id="rId7" Type="http://schemas.openxmlformats.org/officeDocument/2006/relationships/hyperlink" Target="consultantplus://offline/ref=2F767974A45260E15B42354FA7CC87C8A09F88996B2F237E0119409FB9C1A9883CD8C031BC6653FEn1h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37</Pages>
  <Words>14138</Words>
  <Characters>80589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2015-10-28T11:36:00Z</cp:lastPrinted>
  <dcterms:created xsi:type="dcterms:W3CDTF">2015-08-13T04:36:00Z</dcterms:created>
  <dcterms:modified xsi:type="dcterms:W3CDTF">2015-10-28T11:46:00Z</dcterms:modified>
</cp:coreProperties>
</file>