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CF" w:rsidRDefault="00F924CF" w:rsidP="00F924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ПЧЕЛИНОВСКОГО СЕЛЬСКОГО ПОСЕЛЕНИЯ</w:t>
      </w:r>
    </w:p>
    <w:p w:rsidR="00F924CF" w:rsidRPr="00E53115" w:rsidRDefault="00F924CF" w:rsidP="00F924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115"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</w:t>
      </w:r>
    </w:p>
    <w:p w:rsidR="00F924CF" w:rsidRPr="00E53115" w:rsidRDefault="00F924CF" w:rsidP="00F924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11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924CF" w:rsidRPr="00E53115" w:rsidRDefault="00F924CF" w:rsidP="00F924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24CF" w:rsidRPr="00E53115" w:rsidRDefault="00F924CF" w:rsidP="00F924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311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5311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924CF" w:rsidRPr="00E53115" w:rsidRDefault="00F924CF" w:rsidP="00F924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4CF" w:rsidRPr="00E53115" w:rsidRDefault="00F924CF" w:rsidP="00F924CF">
      <w:pPr>
        <w:pStyle w:val="a4"/>
        <w:rPr>
          <w:rFonts w:ascii="Times New Roman" w:hAnsi="Times New Roman" w:cs="Times New Roman"/>
          <w:sz w:val="28"/>
          <w:szCs w:val="28"/>
          <w:vertAlign w:val="superscript"/>
        </w:rPr>
      </w:pPr>
      <w:r w:rsidRPr="00E53115">
        <w:rPr>
          <w:rFonts w:ascii="Times New Roman" w:hAnsi="Times New Roman" w:cs="Times New Roman"/>
          <w:sz w:val="28"/>
          <w:szCs w:val="28"/>
        </w:rPr>
        <w:t xml:space="preserve">От  </w:t>
      </w:r>
      <w:r w:rsidRPr="00E5311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53115">
        <w:rPr>
          <w:rFonts w:ascii="Times New Roman" w:hAnsi="Times New Roman" w:cs="Times New Roman"/>
          <w:sz w:val="28"/>
          <w:szCs w:val="28"/>
          <w:u w:val="single"/>
        </w:rPr>
        <w:t>25.12.2017</w:t>
      </w:r>
      <w:r w:rsidRPr="00E53115">
        <w:rPr>
          <w:rFonts w:ascii="Times New Roman" w:hAnsi="Times New Roman" w:cs="Times New Roman"/>
          <w:sz w:val="28"/>
          <w:szCs w:val="28"/>
          <w:u w:val="single"/>
        </w:rPr>
        <w:t xml:space="preserve"> г.   </w:t>
      </w:r>
      <w:r w:rsidRPr="00E53115">
        <w:rPr>
          <w:rFonts w:ascii="Times New Roman" w:hAnsi="Times New Roman" w:cs="Times New Roman"/>
          <w:sz w:val="28"/>
          <w:szCs w:val="28"/>
        </w:rPr>
        <w:t xml:space="preserve">  № </w:t>
      </w:r>
      <w:r w:rsidR="00E53115">
        <w:rPr>
          <w:rFonts w:ascii="Times New Roman" w:hAnsi="Times New Roman" w:cs="Times New Roman"/>
          <w:sz w:val="28"/>
          <w:szCs w:val="28"/>
        </w:rPr>
        <w:t>9</w:t>
      </w:r>
      <w:r w:rsidRPr="00E53115">
        <w:rPr>
          <w:rFonts w:ascii="Times New Roman" w:hAnsi="Times New Roman" w:cs="Times New Roman"/>
          <w:sz w:val="28"/>
          <w:szCs w:val="28"/>
        </w:rPr>
        <w:t>5</w:t>
      </w:r>
      <w:r w:rsidRPr="00E53115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E53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11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5311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53115">
        <w:rPr>
          <w:rFonts w:ascii="Times New Roman" w:hAnsi="Times New Roman" w:cs="Times New Roman"/>
          <w:sz w:val="24"/>
          <w:szCs w:val="24"/>
        </w:rPr>
        <w:t>челиновка</w:t>
      </w:r>
      <w:proofErr w:type="spellEnd"/>
      <w:r w:rsidRPr="00E5311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F924CF" w:rsidRPr="00E53115" w:rsidRDefault="00F924CF" w:rsidP="00F924C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924CF" w:rsidRPr="00E53115" w:rsidRDefault="00F924CF" w:rsidP="00F924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53115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</w:t>
      </w:r>
      <w:r w:rsidRPr="00E53115">
        <w:rPr>
          <w:rFonts w:ascii="Times New Roman" w:hAnsi="Times New Roman" w:cs="Times New Roman"/>
          <w:b/>
          <w:sz w:val="28"/>
          <w:szCs w:val="28"/>
        </w:rPr>
        <w:br/>
        <w:t>программу «Муниципальное  управление</w:t>
      </w:r>
      <w:r w:rsidRPr="00E53115">
        <w:rPr>
          <w:rFonts w:ascii="Times New Roman" w:hAnsi="Times New Roman" w:cs="Times New Roman"/>
          <w:b/>
          <w:sz w:val="28"/>
          <w:szCs w:val="28"/>
        </w:rPr>
        <w:br/>
        <w:t xml:space="preserve"> и гражданское общество» на 2014 год</w:t>
      </w:r>
      <w:r w:rsidRPr="00E53115">
        <w:rPr>
          <w:rFonts w:ascii="Times New Roman" w:hAnsi="Times New Roman" w:cs="Times New Roman"/>
          <w:b/>
          <w:sz w:val="28"/>
          <w:szCs w:val="28"/>
        </w:rPr>
        <w:br/>
        <w:t>и на пл</w:t>
      </w:r>
      <w:r w:rsidR="00E53115">
        <w:rPr>
          <w:rFonts w:ascii="Times New Roman" w:hAnsi="Times New Roman" w:cs="Times New Roman"/>
          <w:b/>
          <w:sz w:val="28"/>
          <w:szCs w:val="28"/>
        </w:rPr>
        <w:t>ановый период 2015 и 2016 годов</w:t>
      </w:r>
      <w:r w:rsidRPr="00E53115">
        <w:rPr>
          <w:rFonts w:ascii="Times New Roman" w:hAnsi="Times New Roman" w:cs="Times New Roman"/>
          <w:b/>
          <w:sz w:val="28"/>
          <w:szCs w:val="28"/>
        </w:rPr>
        <w:t>,</w:t>
      </w:r>
      <w:r w:rsidRPr="00E53115">
        <w:rPr>
          <w:rFonts w:ascii="Times New Roman" w:hAnsi="Times New Roman" w:cs="Times New Roman"/>
          <w:b/>
          <w:sz w:val="28"/>
          <w:szCs w:val="28"/>
        </w:rPr>
        <w:br/>
        <w:t>утвержденную постановлением</w:t>
      </w:r>
      <w:r w:rsidRPr="00E53115">
        <w:rPr>
          <w:rFonts w:ascii="Times New Roman" w:hAnsi="Times New Roman" w:cs="Times New Roman"/>
          <w:b/>
          <w:sz w:val="28"/>
          <w:szCs w:val="28"/>
        </w:rPr>
        <w:br/>
        <w:t>администрации Пчелиновского сельского</w:t>
      </w:r>
      <w:r w:rsidRPr="00E53115">
        <w:rPr>
          <w:rFonts w:ascii="Times New Roman" w:hAnsi="Times New Roman" w:cs="Times New Roman"/>
          <w:b/>
          <w:sz w:val="28"/>
          <w:szCs w:val="28"/>
        </w:rPr>
        <w:br/>
        <w:t>поселения от 11.11.2013 № 63а</w:t>
      </w:r>
      <w:r w:rsidR="000E4ECC" w:rsidRPr="00E53115">
        <w:rPr>
          <w:rFonts w:ascii="Times New Roman" w:hAnsi="Times New Roman" w:cs="Times New Roman"/>
          <w:b/>
          <w:sz w:val="28"/>
          <w:szCs w:val="28"/>
        </w:rPr>
        <w:t xml:space="preserve"> в ред.</w:t>
      </w:r>
    </w:p>
    <w:p w:rsidR="000E4ECC" w:rsidRPr="00E53115" w:rsidRDefault="000E4ECC" w:rsidP="00F924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53115">
        <w:rPr>
          <w:rFonts w:ascii="Times New Roman" w:hAnsi="Times New Roman" w:cs="Times New Roman"/>
          <w:b/>
          <w:sz w:val="28"/>
          <w:szCs w:val="28"/>
        </w:rPr>
        <w:t>постановления от 17.09.2014 № 65</w:t>
      </w:r>
      <w:r w:rsidR="000F68C7" w:rsidRPr="00E53115">
        <w:rPr>
          <w:rFonts w:ascii="Times New Roman" w:hAnsi="Times New Roman" w:cs="Times New Roman"/>
          <w:b/>
          <w:sz w:val="28"/>
          <w:szCs w:val="28"/>
        </w:rPr>
        <w:t>,</w:t>
      </w:r>
    </w:p>
    <w:p w:rsidR="00F924CF" w:rsidRPr="00E53115" w:rsidRDefault="000F68C7" w:rsidP="00F924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53115">
        <w:rPr>
          <w:rFonts w:ascii="Times New Roman" w:hAnsi="Times New Roman" w:cs="Times New Roman"/>
          <w:b/>
          <w:sz w:val="28"/>
          <w:szCs w:val="28"/>
        </w:rPr>
        <w:t>от 31.12.2015№125</w:t>
      </w:r>
      <w:r w:rsidR="00C75224" w:rsidRPr="00E53115">
        <w:rPr>
          <w:rFonts w:ascii="Times New Roman" w:hAnsi="Times New Roman" w:cs="Times New Roman"/>
          <w:b/>
          <w:sz w:val="28"/>
          <w:szCs w:val="28"/>
        </w:rPr>
        <w:t>, от 30.12.2016 № 116</w:t>
      </w:r>
    </w:p>
    <w:p w:rsidR="000F68C7" w:rsidRPr="006C3257" w:rsidRDefault="000F68C7" w:rsidP="00F924CF">
      <w:pPr>
        <w:pStyle w:val="a4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F924CF" w:rsidRPr="003965A1" w:rsidRDefault="00F924CF" w:rsidP="00F924C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5A1">
        <w:rPr>
          <w:rFonts w:ascii="Times New Roman" w:hAnsi="Times New Roman" w:cs="Times New Roman"/>
          <w:sz w:val="28"/>
          <w:szCs w:val="28"/>
        </w:rPr>
        <w:t xml:space="preserve">В связи с изменениями в расходной части бюджета Пчелиновского сельского поселения Бобровского муниципального района Воронежской области, администрация Пчелиновского сельского поселения Бобровского муниципального района  </w:t>
      </w:r>
      <w:proofErr w:type="gramStart"/>
      <w:r w:rsidRPr="003965A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965A1">
        <w:rPr>
          <w:rFonts w:ascii="Times New Roman" w:hAnsi="Times New Roman" w:cs="Times New Roman"/>
          <w:b/>
          <w:sz w:val="28"/>
          <w:szCs w:val="28"/>
        </w:rPr>
        <w:t xml:space="preserve"> о с т а н о в л я е т :</w:t>
      </w:r>
    </w:p>
    <w:p w:rsidR="003D4793" w:rsidRPr="003965A1" w:rsidRDefault="003D4793" w:rsidP="00F924C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4CF" w:rsidRPr="003965A1" w:rsidRDefault="00E53115" w:rsidP="003965A1">
      <w:pPr>
        <w:pStyle w:val="a4"/>
        <w:numPr>
          <w:ilvl w:val="0"/>
          <w:numId w:val="5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793" w:rsidRPr="003965A1">
        <w:rPr>
          <w:rFonts w:ascii="Times New Roman" w:hAnsi="Times New Roman" w:cs="Times New Roman"/>
          <w:sz w:val="28"/>
          <w:szCs w:val="28"/>
        </w:rPr>
        <w:t>Продлить действие программы до 2020 года включительно.</w:t>
      </w:r>
    </w:p>
    <w:p w:rsidR="00F924CF" w:rsidRPr="000F68C7" w:rsidRDefault="00FF0858" w:rsidP="00FF08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E53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24CF" w:rsidRPr="003965A1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«Муниципальное  управление и </w:t>
      </w:r>
      <w:r w:rsidR="00F924CF" w:rsidRPr="000F68C7">
        <w:rPr>
          <w:rFonts w:ascii="Times New Roman" w:hAnsi="Times New Roman" w:cs="Times New Roman"/>
          <w:sz w:val="28"/>
          <w:szCs w:val="28"/>
        </w:rPr>
        <w:t>гражданское общество» на 2014 год и на пл</w:t>
      </w:r>
      <w:r w:rsidR="00E53115">
        <w:rPr>
          <w:rFonts w:ascii="Times New Roman" w:hAnsi="Times New Roman" w:cs="Times New Roman"/>
          <w:sz w:val="28"/>
          <w:szCs w:val="28"/>
        </w:rPr>
        <w:t>ановый период 2015 и 2016 годов</w:t>
      </w:r>
      <w:r w:rsidR="00F924CF" w:rsidRPr="000F68C7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Пчелиновского сельского поселения от 11.11.2013 № 63а в ред. постановлени</w:t>
      </w:r>
      <w:r w:rsidR="0069713B">
        <w:rPr>
          <w:rFonts w:ascii="Times New Roman" w:hAnsi="Times New Roman" w:cs="Times New Roman"/>
          <w:sz w:val="28"/>
          <w:szCs w:val="28"/>
        </w:rPr>
        <w:t>й</w:t>
      </w:r>
      <w:r w:rsidR="00F924CF" w:rsidRPr="000F68C7">
        <w:rPr>
          <w:rFonts w:ascii="Times New Roman" w:hAnsi="Times New Roman" w:cs="Times New Roman"/>
          <w:sz w:val="28"/>
          <w:szCs w:val="28"/>
        </w:rPr>
        <w:t xml:space="preserve"> от 17.09.2014 № 65,</w:t>
      </w:r>
      <w:r w:rsidR="0069713B">
        <w:rPr>
          <w:rFonts w:ascii="Times New Roman" w:hAnsi="Times New Roman" w:cs="Times New Roman"/>
          <w:sz w:val="28"/>
          <w:szCs w:val="28"/>
        </w:rPr>
        <w:t xml:space="preserve"> </w:t>
      </w:r>
      <w:r w:rsidR="00A50194" w:rsidRPr="000F68C7">
        <w:rPr>
          <w:rFonts w:ascii="Times New Roman" w:hAnsi="Times New Roman" w:cs="Times New Roman"/>
          <w:sz w:val="28"/>
          <w:szCs w:val="28"/>
        </w:rPr>
        <w:t>от</w:t>
      </w:r>
      <w:r w:rsidR="0069713B">
        <w:rPr>
          <w:rFonts w:ascii="Times New Roman" w:hAnsi="Times New Roman" w:cs="Times New Roman"/>
          <w:sz w:val="28"/>
          <w:szCs w:val="28"/>
        </w:rPr>
        <w:t xml:space="preserve"> </w:t>
      </w:r>
      <w:r w:rsidR="002C1F5F" w:rsidRPr="000F68C7">
        <w:rPr>
          <w:rFonts w:ascii="Times New Roman" w:hAnsi="Times New Roman" w:cs="Times New Roman"/>
          <w:sz w:val="28"/>
          <w:szCs w:val="28"/>
        </w:rPr>
        <w:t>31.12.2015 №</w:t>
      </w:r>
      <w:r w:rsidR="0069713B">
        <w:rPr>
          <w:rFonts w:ascii="Times New Roman" w:hAnsi="Times New Roman" w:cs="Times New Roman"/>
          <w:sz w:val="28"/>
          <w:szCs w:val="28"/>
        </w:rPr>
        <w:t xml:space="preserve"> </w:t>
      </w:r>
      <w:r w:rsidR="00AD40A7" w:rsidRPr="000F68C7">
        <w:rPr>
          <w:rFonts w:ascii="Times New Roman" w:hAnsi="Times New Roman" w:cs="Times New Roman"/>
          <w:sz w:val="28"/>
          <w:szCs w:val="28"/>
        </w:rPr>
        <w:t>125,</w:t>
      </w:r>
      <w:r w:rsidR="00F924CF" w:rsidRPr="000F68C7">
        <w:rPr>
          <w:rFonts w:ascii="Times New Roman" w:hAnsi="Times New Roman" w:cs="Times New Roman"/>
          <w:sz w:val="28"/>
          <w:szCs w:val="28"/>
        </w:rPr>
        <w:t xml:space="preserve"> </w:t>
      </w:r>
      <w:r w:rsidR="0069713B">
        <w:rPr>
          <w:rFonts w:ascii="Times New Roman" w:hAnsi="Times New Roman" w:cs="Times New Roman"/>
          <w:sz w:val="28"/>
          <w:szCs w:val="28"/>
        </w:rPr>
        <w:t xml:space="preserve">от 30.12.2016 </w:t>
      </w:r>
      <w:r w:rsidR="00E53115">
        <w:rPr>
          <w:rFonts w:ascii="Times New Roman" w:hAnsi="Times New Roman" w:cs="Times New Roman"/>
          <w:sz w:val="28"/>
          <w:szCs w:val="28"/>
        </w:rPr>
        <w:t xml:space="preserve">№ 116 </w:t>
      </w:r>
      <w:r w:rsidR="00F924CF" w:rsidRPr="000F68C7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F924CF" w:rsidRPr="000F68C7" w:rsidRDefault="00285CC1" w:rsidP="00285CC1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F924CF" w:rsidRPr="000F68C7">
        <w:rPr>
          <w:rFonts w:ascii="Times New Roman" w:hAnsi="Times New Roman" w:cs="Times New Roman"/>
          <w:sz w:val="28"/>
          <w:szCs w:val="28"/>
        </w:rPr>
        <w:t>Паспорт муниципальной программы «Муниципальное управление и</w:t>
      </w:r>
    </w:p>
    <w:p w:rsidR="00F924CF" w:rsidRDefault="00F924CF" w:rsidP="000E4E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68C7">
        <w:rPr>
          <w:rFonts w:ascii="Times New Roman" w:hAnsi="Times New Roman" w:cs="Times New Roman"/>
          <w:sz w:val="28"/>
          <w:szCs w:val="28"/>
        </w:rPr>
        <w:t>гражданское общество» изложить в новой редакции:</w:t>
      </w:r>
    </w:p>
    <w:p w:rsidR="00F924CF" w:rsidRDefault="00F924CF" w:rsidP="000E4E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9BA" w:rsidRPr="00F924CF" w:rsidRDefault="008409BA" w:rsidP="008409BA">
      <w:pPr>
        <w:jc w:val="center"/>
        <w:rPr>
          <w:rFonts w:eastAsia="Calibri"/>
          <w:sz w:val="28"/>
          <w:szCs w:val="28"/>
        </w:rPr>
      </w:pPr>
      <w:r w:rsidRPr="00F924CF">
        <w:rPr>
          <w:rFonts w:eastAsia="Calibri"/>
          <w:sz w:val="28"/>
          <w:szCs w:val="28"/>
        </w:rPr>
        <w:t>Паспорт муниципальной программы</w:t>
      </w:r>
    </w:p>
    <w:p w:rsidR="008409BA" w:rsidRDefault="008409BA" w:rsidP="008409BA">
      <w:pPr>
        <w:jc w:val="center"/>
        <w:rPr>
          <w:rFonts w:eastAsia="Calibri"/>
          <w:sz w:val="28"/>
          <w:szCs w:val="28"/>
        </w:rPr>
      </w:pPr>
      <w:r w:rsidRPr="00F924CF">
        <w:rPr>
          <w:rFonts w:eastAsia="Calibri"/>
          <w:sz w:val="28"/>
          <w:szCs w:val="28"/>
        </w:rPr>
        <w:t>«Муниципальное управление и гражданское общество»</w:t>
      </w:r>
    </w:p>
    <w:p w:rsidR="00E53115" w:rsidRPr="00F924CF" w:rsidRDefault="00E53115" w:rsidP="008409BA">
      <w:pPr>
        <w:jc w:val="center"/>
        <w:rPr>
          <w:rFonts w:eastAsia="Calibri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1995"/>
        <w:gridCol w:w="2520"/>
        <w:gridCol w:w="5281"/>
      </w:tblGrid>
      <w:tr w:rsidR="008409BA" w:rsidRPr="002D3B5E" w:rsidTr="00F924CF">
        <w:trPr>
          <w:trHeight w:val="71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>Ответственный исполнитель программы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color w:val="000000"/>
                <w:lang w:eastAsia="ru-RU"/>
              </w:rPr>
              <w:t>Пчелиновского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сельского поселения </w:t>
            </w:r>
          </w:p>
        </w:tc>
      </w:tr>
      <w:tr w:rsidR="008409BA" w:rsidRPr="002D3B5E" w:rsidTr="00F924CF">
        <w:trPr>
          <w:trHeight w:val="71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Исполнители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программы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color w:val="000000"/>
                <w:lang w:eastAsia="ru-RU"/>
              </w:rPr>
              <w:t>Пчелиновского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сельского поселения </w:t>
            </w:r>
          </w:p>
        </w:tc>
      </w:tr>
      <w:tr w:rsidR="008409BA" w:rsidRPr="002D3B5E" w:rsidTr="00F924CF">
        <w:trPr>
          <w:trHeight w:val="71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t>Основные разработчики муниципальной программы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color w:val="000000"/>
                <w:lang w:eastAsia="ru-RU"/>
              </w:rPr>
              <w:t>Пчелиновского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сельского поселения </w:t>
            </w:r>
          </w:p>
        </w:tc>
      </w:tr>
      <w:tr w:rsidR="008409BA" w:rsidRPr="002D3B5E" w:rsidTr="00F924CF">
        <w:trPr>
          <w:trHeight w:val="71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Default="008409BA" w:rsidP="000166E6">
            <w:pPr>
              <w:rPr>
                <w:rFonts w:eastAsia="Times New Roman"/>
              </w:rPr>
            </w:pPr>
            <w:r>
              <w:lastRenderedPageBreak/>
              <w:t xml:space="preserve">Подпрограммы муниципальной программы и основные мероприятия </w:t>
            </w: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9BA" w:rsidRDefault="008409BA" w:rsidP="000166E6">
            <w:pPr>
              <w:rPr>
                <w:rFonts w:eastAsia="Times New Roman"/>
              </w:rPr>
            </w:pPr>
            <w:r>
              <w:t xml:space="preserve">Подпрограмма 1         «Развитие культуры сельского поселения»  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53" w:rsidRDefault="006A5D53" w:rsidP="006A5D53">
            <w:pPr>
              <w:rPr>
                <w:rFonts w:eastAsia="Times New Roman"/>
              </w:rPr>
            </w:pPr>
            <w:r>
              <w:t xml:space="preserve">Основные мероприятия:     </w:t>
            </w:r>
          </w:p>
          <w:p w:rsidR="006A5D53" w:rsidRDefault="00AD10C7" w:rsidP="006A5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="006A5D53">
              <w:rPr>
                <w:rFonts w:eastAsia="Times New Roman"/>
              </w:rPr>
              <w:t>Обеспечение деятельности (оказание услуг) муниципальных учреждений досуга;</w:t>
            </w:r>
          </w:p>
          <w:p w:rsidR="008409BA" w:rsidRDefault="006A5D53" w:rsidP="006A5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2.Финансовое обеспечение выполнения друних расходных обязательств учреждением  культуры поселения.</w:t>
            </w:r>
          </w:p>
        </w:tc>
      </w:tr>
      <w:tr w:rsidR="008409BA" w:rsidRPr="002D3B5E" w:rsidTr="00F924CF">
        <w:trPr>
          <w:trHeight w:val="717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9BA" w:rsidRDefault="008409BA" w:rsidP="000166E6">
            <w:pPr>
              <w:rPr>
                <w:rFonts w:eastAsia="Times New Roman"/>
              </w:rPr>
            </w:pPr>
            <w:r>
              <w:t>Подпрограмма 2 «Развитие жилищно-коммунального и дорожного хозяйства»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53" w:rsidRDefault="006A5D53" w:rsidP="006A5D53">
            <w:pPr>
              <w:rPr>
                <w:rFonts w:eastAsia="Times New Roman"/>
              </w:rPr>
            </w:pPr>
            <w:r>
              <w:t xml:space="preserve">Основные мероприятия:     </w:t>
            </w:r>
          </w:p>
          <w:p w:rsidR="006A5D53" w:rsidRDefault="006A5D53" w:rsidP="006A5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1.Развитие сети автомобильных дорог местного значения;</w:t>
            </w:r>
          </w:p>
          <w:p w:rsidR="00450CA3" w:rsidRDefault="00450CA3" w:rsidP="006A5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2.Развитие сети уличного освещения поселения;</w:t>
            </w:r>
          </w:p>
          <w:p w:rsidR="00450CA3" w:rsidRDefault="00450CA3" w:rsidP="006A5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3.Обеспечение  выполнения других расходных обязательств по развитию жилищно-коммунального хозяйства и благоустройства поселения;</w:t>
            </w:r>
          </w:p>
          <w:p w:rsidR="008409BA" w:rsidRDefault="00450CA3" w:rsidP="00016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4.Создание  объектов социального и производственного комплексов в </w:t>
            </w:r>
            <w:proofErr w:type="gramStart"/>
            <w:r>
              <w:rPr>
                <w:rFonts w:eastAsia="Times New Roman"/>
              </w:rPr>
              <w:t>поселении</w:t>
            </w:r>
            <w:proofErr w:type="gramEnd"/>
            <w:r>
              <w:rPr>
                <w:rFonts w:eastAsia="Times New Roman"/>
              </w:rPr>
              <w:t xml:space="preserve"> в том числе объектов общеграждан</w:t>
            </w:r>
            <w:r w:rsidR="000E4ECC"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кого назначения,</w:t>
            </w:r>
            <w:r w:rsidR="000E4EC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инфраструктуры</w:t>
            </w:r>
          </w:p>
        </w:tc>
      </w:tr>
      <w:tr w:rsidR="008409BA" w:rsidRPr="002D3B5E" w:rsidTr="00F924CF">
        <w:trPr>
          <w:trHeight w:val="717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9BA" w:rsidRDefault="008409BA" w:rsidP="000166E6">
            <w:pPr>
              <w:rPr>
                <w:rFonts w:eastAsia="Times New Roman"/>
              </w:rPr>
            </w:pPr>
            <w:r>
              <w:t>Подпрограмма 3 «Управление муниципальными финансами сельского поселения»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9BA" w:rsidRDefault="008409BA" w:rsidP="000166E6">
            <w:r>
              <w:t xml:space="preserve">Основные мероприятия:     </w:t>
            </w:r>
          </w:p>
          <w:p w:rsidR="00450CA3" w:rsidRDefault="00450CA3" w:rsidP="000166E6">
            <w:r>
              <w:t>1.Содержание органов местного самоуправления;</w:t>
            </w:r>
          </w:p>
          <w:p w:rsidR="00450CA3" w:rsidRDefault="00450CA3" w:rsidP="000166E6">
            <w:pPr>
              <w:rPr>
                <w:rFonts w:eastAsia="Times New Roman"/>
              </w:rPr>
            </w:pPr>
            <w:r>
              <w:t>2.</w:t>
            </w:r>
            <w:r w:rsidR="002C648F">
              <w:t>Подготовка и проведение выборов;</w:t>
            </w:r>
          </w:p>
          <w:p w:rsidR="008409BA" w:rsidRDefault="002C648F" w:rsidP="000166E6">
            <w:r>
              <w:t>3.</w:t>
            </w:r>
            <w:r w:rsidR="008409BA">
              <w:t xml:space="preserve">Осуществление первичного воинского учета на территориях, где отсутствуют военные комиссариаты;        </w:t>
            </w:r>
          </w:p>
          <w:p w:rsidR="008409BA" w:rsidRDefault="002C648F" w:rsidP="000166E6">
            <w:r>
              <w:t>4.</w:t>
            </w:r>
            <w:r w:rsidR="008409BA">
              <w:t xml:space="preserve"> Защита населения </w:t>
            </w:r>
            <w:r>
              <w:t xml:space="preserve"> и территории </w:t>
            </w:r>
            <w:r w:rsidR="008409BA">
              <w:t xml:space="preserve">от чрезвычайных ситуаций и </w:t>
            </w:r>
            <w:r>
              <w:t>обеспечение пожарной безопасности</w:t>
            </w:r>
            <w:r w:rsidR="008409BA">
              <w:t>;</w:t>
            </w:r>
          </w:p>
          <w:p w:rsidR="002C648F" w:rsidRDefault="002C648F" w:rsidP="000166E6">
            <w:r>
              <w:t>5.Обеспечение выполнения расходов в области социальной политики;</w:t>
            </w:r>
          </w:p>
          <w:p w:rsidR="002C648F" w:rsidRDefault="002C648F" w:rsidP="000166E6">
            <w:r>
              <w:t>6.Реализация выполнения других вопросов по национальной экономике;</w:t>
            </w:r>
          </w:p>
          <w:p w:rsidR="002C648F" w:rsidRDefault="002C648F" w:rsidP="000166E6">
            <w:r>
              <w:t>7.Обеспечение выполнения других общегосударственных расходов и расходных обязательств;</w:t>
            </w:r>
          </w:p>
          <w:p w:rsidR="008409BA" w:rsidRPr="002C648F" w:rsidRDefault="002C648F" w:rsidP="000166E6">
            <w:r>
              <w:t>8.Развитие физической культуры и  спорта в поселении и мероприятия в области молодежной политики и оздоровления детей</w:t>
            </w:r>
          </w:p>
        </w:tc>
      </w:tr>
      <w:tr w:rsidR="008409BA" w:rsidRPr="002D3B5E" w:rsidTr="00F924CF">
        <w:trPr>
          <w:trHeight w:val="71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Цель муниципальной 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программы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1. Эффективное функционирование системы муниципального управления </w:t>
            </w:r>
            <w:r>
              <w:rPr>
                <w:rFonts w:eastAsia="Times New Roman"/>
                <w:color w:val="000000"/>
                <w:lang w:eastAsia="ru-RU"/>
              </w:rPr>
              <w:t>Пчелиновского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8409BA" w:rsidRPr="002D3B5E" w:rsidTr="00F924CF">
        <w:trPr>
          <w:trHeight w:val="557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2.  Повышение эффективности управления муниципальными финансами  в </w:t>
            </w:r>
            <w:r>
              <w:rPr>
                <w:rFonts w:eastAsia="Times New Roman"/>
                <w:color w:val="000000"/>
                <w:lang w:eastAsia="ru-RU"/>
              </w:rPr>
              <w:t>Пчелиновского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сельском поселении Бобровского муниципального района Воронежской области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8409BA" w:rsidRPr="002D3B5E" w:rsidTr="00F924CF">
        <w:trPr>
          <w:trHeight w:val="653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Задачи </w:t>
            </w:r>
            <w:r>
              <w:rPr>
                <w:rFonts w:eastAsia="Times New Roman"/>
                <w:color w:val="000000"/>
                <w:lang w:eastAsia="ru-RU"/>
              </w:rPr>
              <w:t xml:space="preserve"> муниципальной </w:t>
            </w:r>
            <w:r w:rsidRPr="002D3B5E">
              <w:rPr>
                <w:rFonts w:eastAsia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7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>1. Создание условий для обеспечения эффективного  муниципального управления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8409BA" w:rsidRPr="002D3B5E" w:rsidTr="00E53115">
        <w:trPr>
          <w:trHeight w:val="716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Целевые </w:t>
            </w:r>
            <w:r>
              <w:rPr>
                <w:rFonts w:eastAsia="Times New Roman"/>
                <w:color w:val="000000"/>
                <w:lang w:eastAsia="ru-RU"/>
              </w:rPr>
              <w:t xml:space="preserve">индикаторы и 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показатели </w:t>
            </w:r>
            <w:r>
              <w:rPr>
                <w:rFonts w:eastAsia="Times New Roman"/>
                <w:color w:val="000000"/>
                <w:lang w:eastAsia="ru-RU"/>
              </w:rPr>
              <w:t xml:space="preserve"> муниципальной </w:t>
            </w:r>
            <w:r w:rsidRPr="002D3B5E">
              <w:rPr>
                <w:rFonts w:eastAsia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7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CF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>Создание благоприятных условий для обеспечения жителей поселения услугами учреждений культуры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8409BA" w:rsidRPr="002D3B5E" w:rsidTr="00F924CF">
        <w:trPr>
          <w:trHeight w:val="956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CF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Повышение качества управления муниципальными финансами в </w:t>
            </w:r>
            <w:r>
              <w:rPr>
                <w:rFonts w:eastAsia="Times New Roman"/>
                <w:color w:val="000000"/>
                <w:lang w:eastAsia="ru-RU"/>
              </w:rPr>
              <w:t>Пчелиновском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сельском поселении Бобровского муниципального района Воронежской области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8409BA" w:rsidRPr="002D3B5E" w:rsidTr="00F924CF">
        <w:trPr>
          <w:trHeight w:val="52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CF" w:rsidRDefault="00F924CF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Сроки и этапы реализации </w:t>
            </w:r>
            <w:r>
              <w:rPr>
                <w:rFonts w:eastAsia="Times New Roman"/>
                <w:color w:val="000000"/>
                <w:lang w:eastAsia="ru-RU"/>
              </w:rPr>
              <w:t xml:space="preserve"> муниципальной </w:t>
            </w:r>
            <w:r w:rsidRPr="002D3B5E">
              <w:rPr>
                <w:rFonts w:eastAsia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6D66ED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>Срок реализации программы – 201</w:t>
            </w:r>
            <w:r w:rsidR="006D66ED">
              <w:rPr>
                <w:rFonts w:eastAsia="Times New Roman"/>
                <w:color w:val="000000"/>
                <w:lang w:eastAsia="ru-RU"/>
              </w:rPr>
              <w:t>8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D3B5E">
              <w:rPr>
                <w:rFonts w:eastAsia="Times New Roman"/>
                <w:color w:val="000000"/>
                <w:lang w:eastAsia="ru-RU"/>
              </w:rPr>
              <w:t>-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D3B5E">
              <w:rPr>
                <w:rFonts w:eastAsia="Times New Roman"/>
                <w:color w:val="000000"/>
                <w:lang w:eastAsia="ru-RU"/>
              </w:rPr>
              <w:t>20</w:t>
            </w:r>
            <w:r w:rsidR="006D66ED">
              <w:rPr>
                <w:rFonts w:eastAsia="Times New Roman"/>
                <w:color w:val="000000"/>
                <w:lang w:eastAsia="ru-RU"/>
              </w:rPr>
              <w:t>20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D3B5E">
              <w:rPr>
                <w:rFonts w:eastAsia="Times New Roman"/>
                <w:color w:val="000000"/>
                <w:lang w:eastAsia="ru-RU"/>
              </w:rPr>
              <w:t>г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2D3B5E">
              <w:rPr>
                <w:rFonts w:eastAsia="Times New Roman"/>
                <w:color w:val="000000"/>
                <w:lang w:eastAsia="ru-RU"/>
              </w:rPr>
              <w:t>г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8409BA" w:rsidRPr="002D3B5E" w:rsidTr="00F924CF">
        <w:trPr>
          <w:trHeight w:val="186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Объемы и источники финансирования муниципальной программы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Default="008409BA" w:rsidP="000166E6">
            <w:r>
              <w:t xml:space="preserve">Источником финансирования являются средства бюджета </w:t>
            </w:r>
            <w:r>
              <w:rPr>
                <w:rFonts w:eastAsia="Times New Roman"/>
                <w:color w:val="000000"/>
                <w:lang w:eastAsia="ru-RU"/>
              </w:rPr>
              <w:t xml:space="preserve">Пчелиновского </w:t>
            </w:r>
            <w:r>
              <w:t xml:space="preserve"> сельского поселения.</w:t>
            </w:r>
          </w:p>
          <w:p w:rsidR="008409BA" w:rsidRDefault="008409BA" w:rsidP="000166E6">
            <w:r>
              <w:t xml:space="preserve">Объемы финансирования: </w:t>
            </w: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 201</w:t>
            </w:r>
            <w:r w:rsidR="00F964DA">
              <w:rPr>
                <w:rFonts w:eastAsia="Times New Roman"/>
                <w:color w:val="000000"/>
                <w:lang w:eastAsia="ru-RU"/>
              </w:rPr>
              <w:t>8</w:t>
            </w:r>
            <w:r>
              <w:rPr>
                <w:rFonts w:eastAsia="Times New Roman"/>
                <w:color w:val="000000"/>
                <w:lang w:eastAsia="ru-RU"/>
              </w:rPr>
              <w:t xml:space="preserve"> год –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BC7D83">
              <w:rPr>
                <w:rFonts w:eastAsia="Times New Roman"/>
                <w:lang w:eastAsia="ru-RU"/>
              </w:rPr>
              <w:t>3368,9</w:t>
            </w:r>
            <w:r w:rsidRPr="002D3B5E">
              <w:rPr>
                <w:rFonts w:eastAsia="Times New Roman"/>
                <w:color w:val="000000"/>
                <w:lang w:eastAsia="ru-RU"/>
              </w:rPr>
              <w:t>тыс. рублей, в том числе:</w:t>
            </w: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п</w:t>
            </w:r>
            <w:r w:rsidRPr="002D3B5E">
              <w:rPr>
                <w:rFonts w:eastAsia="Times New Roman"/>
                <w:color w:val="000000"/>
                <w:lang w:eastAsia="ru-RU"/>
              </w:rPr>
              <w:t>о подпрограмме «</w:t>
            </w:r>
            <w:r>
              <w:rPr>
                <w:rFonts w:eastAsia="Times New Roman"/>
                <w:color w:val="000000"/>
                <w:lang w:eastAsia="ru-RU"/>
              </w:rPr>
              <w:t>Развитие культуры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сельского поселения»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- </w:t>
            </w:r>
            <w:r w:rsidR="00BC7D83">
              <w:rPr>
                <w:rFonts w:eastAsia="Times New Roman"/>
                <w:lang w:eastAsia="ru-RU"/>
              </w:rPr>
              <w:t>854,4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D3B5E">
              <w:rPr>
                <w:rFonts w:eastAsia="Times New Roman"/>
                <w:color w:val="000000"/>
                <w:lang w:eastAsia="ru-RU"/>
              </w:rPr>
              <w:t>тыс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руб</w:t>
            </w:r>
            <w:r>
              <w:rPr>
                <w:rFonts w:eastAsia="Times New Roman"/>
                <w:color w:val="000000"/>
                <w:lang w:eastAsia="ru-RU"/>
              </w:rPr>
              <w:t>;</w:t>
            </w: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п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о подпрограмме «Развитие </w:t>
            </w:r>
            <w:r>
              <w:rPr>
                <w:rFonts w:eastAsia="Times New Roman"/>
                <w:color w:val="000000"/>
                <w:lang w:eastAsia="ru-RU"/>
              </w:rPr>
              <w:t>жилищн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о-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коммунального и дорожного хозяйства» - </w:t>
            </w:r>
            <w:r w:rsidR="00BC7D83">
              <w:rPr>
                <w:rFonts w:eastAsia="Times New Roman"/>
                <w:lang w:eastAsia="ru-RU"/>
              </w:rPr>
              <w:t>318,7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9E47F8">
              <w:rPr>
                <w:rFonts w:eastAsia="Times New Roman"/>
                <w:lang w:eastAsia="ru-RU"/>
              </w:rPr>
              <w:t>тыс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2D3B5E">
              <w:rPr>
                <w:rFonts w:eastAsia="Times New Roman"/>
                <w:color w:val="000000"/>
                <w:lang w:eastAsia="ru-RU"/>
              </w:rPr>
              <w:t>руб</w:t>
            </w:r>
            <w:r>
              <w:rPr>
                <w:rFonts w:eastAsia="Times New Roman"/>
                <w:color w:val="000000"/>
                <w:lang w:eastAsia="ru-RU"/>
              </w:rPr>
              <w:t>;</w:t>
            </w: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п</w:t>
            </w:r>
            <w:r w:rsidRPr="002D3B5E">
              <w:rPr>
                <w:rFonts w:eastAsia="Times New Roman"/>
                <w:color w:val="000000"/>
                <w:lang w:eastAsia="ru-RU"/>
              </w:rPr>
              <w:t>о подпрограмме «Управлени</w:t>
            </w:r>
            <w:r>
              <w:rPr>
                <w:rFonts w:eastAsia="Times New Roman"/>
                <w:color w:val="000000"/>
                <w:lang w:eastAsia="ru-RU"/>
              </w:rPr>
              <w:t xml:space="preserve">е муниципальными финансами сельского поселения » - </w:t>
            </w:r>
            <w:r w:rsidR="006843FA">
              <w:rPr>
                <w:rFonts w:eastAsia="Times New Roman"/>
                <w:lang w:eastAsia="ru-RU"/>
              </w:rPr>
              <w:t>1125,8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тыс</w:t>
            </w:r>
            <w:r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Pr="002D3B5E">
              <w:rPr>
                <w:rFonts w:eastAsia="Times New Roman"/>
                <w:color w:val="000000"/>
                <w:lang w:eastAsia="ru-RU"/>
              </w:rPr>
              <w:t>руб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 201</w:t>
            </w:r>
            <w:r w:rsidR="006843FA">
              <w:rPr>
                <w:rFonts w:eastAsia="Times New Roman"/>
                <w:color w:val="000000"/>
                <w:lang w:eastAsia="ru-RU"/>
              </w:rPr>
              <w:t>9</w:t>
            </w:r>
            <w:r>
              <w:rPr>
                <w:rFonts w:eastAsia="Times New Roman"/>
                <w:color w:val="000000"/>
                <w:lang w:eastAsia="ru-RU"/>
              </w:rPr>
              <w:t xml:space="preserve"> год –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6843FA">
              <w:rPr>
                <w:bCs/>
                <w:color w:val="000000"/>
              </w:rPr>
              <w:t>2777,6</w:t>
            </w:r>
            <w:r w:rsidR="00EB4AF6">
              <w:rPr>
                <w:bCs/>
                <w:color w:val="000000"/>
              </w:rPr>
              <w:t xml:space="preserve"> </w:t>
            </w:r>
            <w:r w:rsidRPr="002D3B5E">
              <w:rPr>
                <w:rFonts w:eastAsia="Times New Roman"/>
                <w:color w:val="000000"/>
                <w:lang w:eastAsia="ru-RU"/>
              </w:rPr>
              <w:t>тыс. рублей, в том числе:</w:t>
            </w: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п</w:t>
            </w:r>
            <w:r w:rsidRPr="002D3B5E">
              <w:rPr>
                <w:rFonts w:eastAsia="Times New Roman"/>
                <w:color w:val="000000"/>
                <w:lang w:eastAsia="ru-RU"/>
              </w:rPr>
              <w:t>о подпрограмме «</w:t>
            </w:r>
            <w:r>
              <w:rPr>
                <w:rFonts w:eastAsia="Times New Roman"/>
                <w:color w:val="000000"/>
                <w:lang w:eastAsia="ru-RU"/>
              </w:rPr>
              <w:t>Развитие культуры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сельского поселения»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- </w:t>
            </w:r>
            <w:r w:rsidR="006843FA">
              <w:rPr>
                <w:bCs/>
                <w:color w:val="000000"/>
              </w:rPr>
              <w:t>832,4</w:t>
            </w:r>
            <w:r w:rsidR="00EB4AF6">
              <w:rPr>
                <w:bCs/>
                <w:color w:val="000000"/>
              </w:rPr>
              <w:t xml:space="preserve"> </w:t>
            </w:r>
            <w:r w:rsidRPr="009E47F8">
              <w:rPr>
                <w:rFonts w:eastAsia="Times New Roman"/>
                <w:lang w:eastAsia="ru-RU"/>
              </w:rPr>
              <w:t>тыс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руб</w:t>
            </w:r>
            <w:r>
              <w:rPr>
                <w:rFonts w:eastAsia="Times New Roman"/>
                <w:color w:val="000000"/>
                <w:lang w:eastAsia="ru-RU"/>
              </w:rPr>
              <w:t>;</w:t>
            </w: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п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о подпрограмме «Развитие </w:t>
            </w:r>
            <w:r>
              <w:rPr>
                <w:rFonts w:eastAsia="Times New Roman"/>
                <w:color w:val="000000"/>
                <w:lang w:eastAsia="ru-RU"/>
              </w:rPr>
              <w:t>жилищн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о-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коммунального и дорожного хозяйства» </w:t>
            </w:r>
            <w:r w:rsidRPr="009E47F8">
              <w:rPr>
                <w:rFonts w:eastAsia="Times New Roman"/>
                <w:lang w:eastAsia="ru-RU"/>
              </w:rPr>
              <w:t xml:space="preserve">- </w:t>
            </w:r>
            <w:r w:rsidR="000D03BD">
              <w:rPr>
                <w:bCs/>
                <w:color w:val="000000"/>
              </w:rPr>
              <w:t>100,9</w:t>
            </w:r>
            <w:r w:rsidR="00EB4AF6">
              <w:rPr>
                <w:bCs/>
                <w:color w:val="000000"/>
              </w:rPr>
              <w:t xml:space="preserve"> </w:t>
            </w:r>
            <w:r w:rsidRPr="009E47F8">
              <w:rPr>
                <w:rFonts w:eastAsia="Times New Roman"/>
                <w:lang w:eastAsia="ru-RU"/>
              </w:rPr>
              <w:t>тыс</w:t>
            </w:r>
            <w:r w:rsidRPr="002D3B5E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D3B5E">
              <w:rPr>
                <w:rFonts w:eastAsia="Times New Roman"/>
                <w:color w:val="000000"/>
                <w:lang w:eastAsia="ru-RU"/>
              </w:rPr>
              <w:t>руб</w:t>
            </w:r>
            <w:r>
              <w:rPr>
                <w:rFonts w:eastAsia="Times New Roman"/>
                <w:color w:val="000000"/>
                <w:lang w:eastAsia="ru-RU"/>
              </w:rPr>
              <w:t>;</w:t>
            </w: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п</w:t>
            </w:r>
            <w:r w:rsidRPr="002D3B5E">
              <w:rPr>
                <w:rFonts w:eastAsia="Times New Roman"/>
                <w:color w:val="000000"/>
                <w:lang w:eastAsia="ru-RU"/>
              </w:rPr>
              <w:t>о подпрограмме «Управлени</w:t>
            </w:r>
            <w:r>
              <w:rPr>
                <w:rFonts w:eastAsia="Times New Roman"/>
                <w:color w:val="000000"/>
                <w:lang w:eastAsia="ru-RU"/>
              </w:rPr>
              <w:t xml:space="preserve">е муниципальными финансами сельского поселения » - </w:t>
            </w:r>
            <w:r w:rsidR="000D03BD">
              <w:rPr>
                <w:bCs/>
                <w:color w:val="000000"/>
              </w:rPr>
              <w:t>961,3</w:t>
            </w:r>
            <w:r w:rsidR="00EB4AF6">
              <w:rPr>
                <w:bCs/>
                <w:color w:val="000000"/>
              </w:rPr>
              <w:t xml:space="preserve"> </w:t>
            </w:r>
            <w:r w:rsidRPr="009E47F8">
              <w:rPr>
                <w:rFonts w:eastAsia="Times New Roman"/>
                <w:lang w:eastAsia="ru-RU"/>
              </w:rPr>
              <w:t>тыс</w:t>
            </w:r>
            <w:r w:rsidRPr="002D3B5E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D3B5E">
              <w:rPr>
                <w:rFonts w:eastAsia="Times New Roman"/>
                <w:color w:val="000000"/>
                <w:lang w:eastAsia="ru-RU"/>
              </w:rPr>
              <w:t>руб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8409BA" w:rsidRPr="001B649B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1B649B">
              <w:rPr>
                <w:rFonts w:eastAsia="Times New Roman"/>
                <w:color w:val="000000"/>
                <w:lang w:eastAsia="ru-RU"/>
              </w:rPr>
              <w:t>на 20</w:t>
            </w:r>
            <w:r w:rsidR="000D03BD">
              <w:rPr>
                <w:rFonts w:eastAsia="Times New Roman"/>
                <w:color w:val="000000"/>
                <w:lang w:eastAsia="ru-RU"/>
              </w:rPr>
              <w:t>20</w:t>
            </w:r>
            <w:r w:rsidRPr="001B649B">
              <w:rPr>
                <w:rFonts w:eastAsia="Times New Roman"/>
                <w:color w:val="000000"/>
                <w:lang w:eastAsia="ru-RU"/>
              </w:rPr>
              <w:t xml:space="preserve"> год – </w:t>
            </w:r>
            <w:r w:rsidR="00D87DD8">
              <w:rPr>
                <w:bCs/>
                <w:color w:val="000000"/>
              </w:rPr>
              <w:t>2731,9</w:t>
            </w:r>
            <w:r w:rsidRPr="001B649B">
              <w:rPr>
                <w:rFonts w:eastAsia="Times New Roman"/>
                <w:color w:val="000000"/>
                <w:lang w:eastAsia="ru-RU"/>
              </w:rPr>
              <w:t>тыс. рублей, в том числе:</w:t>
            </w:r>
          </w:p>
          <w:p w:rsidR="008409BA" w:rsidRPr="001B649B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1B649B">
              <w:rPr>
                <w:rFonts w:eastAsia="Times New Roman"/>
                <w:color w:val="000000"/>
                <w:lang w:eastAsia="ru-RU"/>
              </w:rPr>
              <w:t xml:space="preserve">- по подпрограмме «Развитие культуры сельского поселения» - </w:t>
            </w:r>
            <w:r w:rsidR="00D87DD8">
              <w:rPr>
                <w:bCs/>
                <w:color w:val="000000"/>
              </w:rPr>
              <w:t>832,4</w:t>
            </w:r>
            <w:r w:rsidR="001B649B" w:rsidRPr="001B649B">
              <w:rPr>
                <w:bCs/>
                <w:color w:val="000000"/>
              </w:rPr>
              <w:t xml:space="preserve"> </w:t>
            </w:r>
            <w:r w:rsidRPr="001B649B">
              <w:rPr>
                <w:rFonts w:eastAsia="Times New Roman"/>
                <w:lang w:eastAsia="ru-RU"/>
              </w:rPr>
              <w:t>тыс.</w:t>
            </w:r>
            <w:r w:rsidRPr="001B649B">
              <w:rPr>
                <w:rFonts w:eastAsia="Times New Roman"/>
                <w:color w:val="000000"/>
                <w:lang w:eastAsia="ru-RU"/>
              </w:rPr>
              <w:t xml:space="preserve"> руб;</w:t>
            </w:r>
          </w:p>
          <w:p w:rsidR="008409BA" w:rsidRPr="001B649B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1B649B">
              <w:rPr>
                <w:rFonts w:eastAsia="Times New Roman"/>
                <w:color w:val="000000"/>
                <w:lang w:eastAsia="ru-RU"/>
              </w:rPr>
              <w:t>- по подпрограмме «Развитие жилищн</w:t>
            </w:r>
            <w:proofErr w:type="gramStart"/>
            <w:r w:rsidRPr="001B649B">
              <w:rPr>
                <w:rFonts w:eastAsia="Times New Roman"/>
                <w:color w:val="000000"/>
                <w:lang w:eastAsia="ru-RU"/>
              </w:rPr>
              <w:t>о-</w:t>
            </w:r>
            <w:proofErr w:type="gramEnd"/>
            <w:r w:rsidRPr="001B649B">
              <w:rPr>
                <w:rFonts w:eastAsia="Times New Roman"/>
                <w:color w:val="000000"/>
                <w:lang w:eastAsia="ru-RU"/>
              </w:rPr>
              <w:t xml:space="preserve"> коммунального и дорожного хозяйства» </w:t>
            </w:r>
            <w:r w:rsidRPr="001B649B">
              <w:rPr>
                <w:rFonts w:eastAsia="Times New Roman"/>
                <w:lang w:eastAsia="ru-RU"/>
              </w:rPr>
              <w:t xml:space="preserve">- </w:t>
            </w:r>
            <w:r w:rsidR="00D87DD8">
              <w:rPr>
                <w:bCs/>
                <w:color w:val="000000"/>
              </w:rPr>
              <w:t>52,5</w:t>
            </w:r>
            <w:r w:rsidR="001B649B" w:rsidRPr="001B649B">
              <w:rPr>
                <w:bCs/>
                <w:color w:val="000000"/>
              </w:rPr>
              <w:t xml:space="preserve"> </w:t>
            </w:r>
            <w:r w:rsidRPr="001B649B">
              <w:rPr>
                <w:rFonts w:eastAsia="Times New Roman"/>
                <w:color w:val="000000"/>
                <w:lang w:eastAsia="ru-RU"/>
              </w:rPr>
              <w:t>тыс.руб;</w:t>
            </w: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1B649B">
              <w:rPr>
                <w:rFonts w:eastAsia="Times New Roman"/>
                <w:color w:val="000000"/>
                <w:lang w:eastAsia="ru-RU"/>
              </w:rPr>
              <w:t xml:space="preserve">- по подпрограмме «Управление муниципальными финансами сельского поселения » - </w:t>
            </w:r>
            <w:r w:rsidR="00D87DD8">
              <w:rPr>
                <w:bCs/>
                <w:color w:val="000000"/>
              </w:rPr>
              <w:t>961,3</w:t>
            </w:r>
            <w:r w:rsidR="001B649B" w:rsidRPr="001B649B">
              <w:rPr>
                <w:bCs/>
                <w:color w:val="000000"/>
              </w:rPr>
              <w:t xml:space="preserve"> </w:t>
            </w:r>
            <w:r w:rsidR="001E6BB7">
              <w:rPr>
                <w:rFonts w:eastAsia="Times New Roman"/>
                <w:color w:val="000000"/>
                <w:lang w:eastAsia="ru-RU"/>
              </w:rPr>
              <w:t>тыс</w:t>
            </w:r>
            <w:r w:rsidRPr="001B649B">
              <w:rPr>
                <w:rFonts w:eastAsia="Times New Roman"/>
                <w:color w:val="000000"/>
                <w:lang w:eastAsia="ru-RU"/>
              </w:rPr>
              <w:t>.</w:t>
            </w:r>
            <w:r w:rsidR="001E6BB7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1B649B">
              <w:rPr>
                <w:rFonts w:eastAsia="Times New Roman"/>
                <w:color w:val="000000"/>
                <w:lang w:eastAsia="ru-RU"/>
              </w:rPr>
              <w:t>руб.</w:t>
            </w:r>
          </w:p>
        </w:tc>
      </w:tr>
      <w:tr w:rsidR="008409BA" w:rsidRPr="002D3B5E" w:rsidTr="00F924CF">
        <w:trPr>
          <w:trHeight w:val="88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Ожидаемые конечные результаты реализации </w:t>
            </w:r>
            <w:r>
              <w:rPr>
                <w:rFonts w:eastAsia="Times New Roman"/>
                <w:color w:val="000000"/>
                <w:lang w:eastAsia="ru-RU"/>
              </w:rPr>
              <w:t xml:space="preserve"> муниципальной </w:t>
            </w:r>
            <w:r w:rsidRPr="002D3B5E">
              <w:rPr>
                <w:rFonts w:eastAsia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 Создание благоприятных условий для обеспечения жителей поселения услугами учреждений культуры.</w:t>
            </w: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t xml:space="preserve">Повышение эффективности и безопасности </w:t>
            </w:r>
            <w:proofErr w:type="gramStart"/>
            <w:r w:rsidRPr="002D3B5E">
              <w:rPr>
                <w:rFonts w:eastAsia="Times New Roman"/>
                <w:color w:val="000000"/>
                <w:lang w:eastAsia="ru-RU"/>
              </w:rPr>
              <w:t>функционирования</w:t>
            </w:r>
            <w:proofErr w:type="gramEnd"/>
            <w:r w:rsidRPr="002D3B5E">
              <w:rPr>
                <w:rFonts w:eastAsia="Times New Roman"/>
                <w:color w:val="000000"/>
                <w:lang w:eastAsia="ru-RU"/>
              </w:rPr>
              <w:t xml:space="preserve"> автомобильных дорог местного значения, улучшение жилищных условий граждан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8409BA" w:rsidRPr="002D3B5E" w:rsidRDefault="008409BA" w:rsidP="000166E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D3B5E">
              <w:rPr>
                <w:rFonts w:eastAsia="Times New Roman"/>
                <w:color w:val="000000"/>
                <w:lang w:eastAsia="ru-RU"/>
              </w:rPr>
              <w:br w:type="page"/>
              <w:t>Содействие повышению качества управления муниц</w:t>
            </w:r>
            <w:r>
              <w:rPr>
                <w:rFonts w:eastAsia="Times New Roman"/>
                <w:color w:val="000000"/>
                <w:lang w:eastAsia="ru-RU"/>
              </w:rPr>
              <w:t>ипальными финансами в Пчелиновском</w:t>
            </w:r>
            <w:r w:rsidRPr="002D3B5E">
              <w:rPr>
                <w:rFonts w:eastAsia="Times New Roman"/>
                <w:color w:val="000000"/>
                <w:lang w:eastAsia="ru-RU"/>
              </w:rPr>
              <w:t xml:space="preserve"> сельском поселении Бобровского муниципального района Воронежской области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</w:tbl>
    <w:p w:rsidR="00174F3A" w:rsidRDefault="00174F3A" w:rsidP="00E531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3115" w:rsidRDefault="00174F3A" w:rsidP="00E53115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Сведения о показателях муниципальной программы Пчелиновского сельского поселения Бобровского муниципального района Воронежской области и их значениях</w:t>
      </w:r>
      <w:r w:rsidR="00F718B1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591861" w:rsidRDefault="00591861" w:rsidP="00C75224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718B1" w:rsidRDefault="00F718B1" w:rsidP="004D593E">
      <w:pPr>
        <w:pStyle w:val="a4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показателях муниципальной программы Пчелиновского сельского поселения Бобровского муниципального района</w:t>
      </w:r>
      <w:r w:rsidR="00911F63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 и их значениях</w:t>
      </w:r>
    </w:p>
    <w:tbl>
      <w:tblPr>
        <w:tblStyle w:val="a5"/>
        <w:tblW w:w="10774" w:type="dxa"/>
        <w:tblInd w:w="-885" w:type="dxa"/>
        <w:tblLayout w:type="fixed"/>
        <w:tblLook w:val="04A0"/>
      </w:tblPr>
      <w:tblGrid>
        <w:gridCol w:w="532"/>
        <w:gridCol w:w="1879"/>
        <w:gridCol w:w="566"/>
        <w:gridCol w:w="852"/>
        <w:gridCol w:w="992"/>
        <w:gridCol w:w="850"/>
        <w:gridCol w:w="851"/>
        <w:gridCol w:w="850"/>
        <w:gridCol w:w="851"/>
        <w:gridCol w:w="850"/>
        <w:gridCol w:w="1701"/>
      </w:tblGrid>
      <w:tr w:rsidR="00834FFE" w:rsidTr="00E53115">
        <w:trPr>
          <w:trHeight w:val="870"/>
        </w:trPr>
        <w:tc>
          <w:tcPr>
            <w:tcW w:w="532" w:type="dxa"/>
            <w:vMerge w:val="restart"/>
          </w:tcPr>
          <w:p w:rsidR="00451382" w:rsidRPr="00DB7BE1" w:rsidRDefault="00451382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E1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proofErr w:type="gramStart"/>
            <w:r w:rsidRPr="00DB7B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</w:p>
        </w:tc>
        <w:tc>
          <w:tcPr>
            <w:tcW w:w="1879" w:type="dxa"/>
            <w:vMerge w:val="restart"/>
          </w:tcPr>
          <w:p w:rsidR="00B210F4" w:rsidRDefault="00451382" w:rsidP="00B210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E1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</w:p>
          <w:p w:rsidR="00451382" w:rsidRPr="00DB7BE1" w:rsidRDefault="00451382" w:rsidP="00B210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E1">
              <w:rPr>
                <w:rFonts w:ascii="Times New Roman" w:hAnsi="Times New Roman" w:cs="Times New Roman"/>
                <w:sz w:val="24"/>
                <w:szCs w:val="24"/>
              </w:rPr>
              <w:t>ние муниципальной программы, показателя</w:t>
            </w:r>
          </w:p>
        </w:tc>
        <w:tc>
          <w:tcPr>
            <w:tcW w:w="566" w:type="dxa"/>
            <w:vMerge w:val="restart"/>
          </w:tcPr>
          <w:p w:rsidR="00451382" w:rsidRPr="00EE28E3" w:rsidRDefault="00451382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E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EE28E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E28E3">
              <w:rPr>
                <w:rFonts w:ascii="Times New Roman" w:hAnsi="Times New Roman" w:cs="Times New Roman"/>
                <w:sz w:val="24"/>
                <w:szCs w:val="24"/>
              </w:rPr>
              <w:t>зм.</w:t>
            </w:r>
          </w:p>
        </w:tc>
        <w:tc>
          <w:tcPr>
            <w:tcW w:w="609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451382" w:rsidRPr="00EE28E3" w:rsidRDefault="00451382" w:rsidP="00911F6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8E3">
              <w:rPr>
                <w:rFonts w:ascii="Times New Roman" w:hAnsi="Times New Roman" w:cs="Times New Roman"/>
                <w:sz w:val="24"/>
                <w:szCs w:val="24"/>
              </w:rPr>
              <w:t>Значение показателея по годам реализации муниципальной программы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E53115" w:rsidRDefault="003018A1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A1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полнитель, ответ</w:t>
            </w:r>
            <w:r w:rsidR="001C11CB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</w:p>
          <w:p w:rsidR="00451382" w:rsidRPr="003018A1" w:rsidRDefault="001C11CB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4724B0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показателя</w:t>
            </w:r>
          </w:p>
        </w:tc>
      </w:tr>
      <w:tr w:rsidR="00834FFE" w:rsidRPr="00EE28E3" w:rsidTr="00E53115">
        <w:trPr>
          <w:trHeight w:val="405"/>
        </w:trPr>
        <w:tc>
          <w:tcPr>
            <w:tcW w:w="532" w:type="dxa"/>
            <w:vMerge/>
          </w:tcPr>
          <w:p w:rsidR="006F0692" w:rsidRPr="00EE28E3" w:rsidRDefault="006F0692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6F0692" w:rsidRPr="00EE28E3" w:rsidRDefault="006F0692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6F0692" w:rsidRPr="00EE28E3" w:rsidRDefault="006F0692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6F0692" w:rsidRPr="00EE28E3" w:rsidRDefault="00EE28E3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E3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0692" w:rsidRPr="00EE28E3" w:rsidRDefault="00EE28E3" w:rsidP="00EE2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E3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F0692" w:rsidRPr="00EE28E3" w:rsidRDefault="00EE28E3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E3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F0692" w:rsidRPr="00EE28E3" w:rsidRDefault="00EE28E3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F0692" w:rsidRPr="00A81261" w:rsidRDefault="00A81261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1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F0692" w:rsidRPr="00A81261" w:rsidRDefault="00A81261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1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F0692" w:rsidRPr="00A81261" w:rsidRDefault="00A81261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F0692" w:rsidRPr="00EE28E3" w:rsidRDefault="006F0692" w:rsidP="00911F6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65E" w:rsidRPr="00EE28E3" w:rsidTr="00E53115">
        <w:trPr>
          <w:trHeight w:val="422"/>
        </w:trPr>
        <w:tc>
          <w:tcPr>
            <w:tcW w:w="10774" w:type="dxa"/>
            <w:gridSpan w:val="11"/>
          </w:tcPr>
          <w:p w:rsidR="0063665E" w:rsidRPr="0063665E" w:rsidRDefault="0063665E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  <w:r w:rsidR="004C1AA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«Муниципальное управление гражда</w:t>
            </w:r>
            <w:r w:rsidR="001A732C">
              <w:rPr>
                <w:rFonts w:ascii="Times New Roman" w:hAnsi="Times New Roman" w:cs="Times New Roman"/>
                <w:sz w:val="24"/>
                <w:szCs w:val="24"/>
              </w:rPr>
              <w:t xml:space="preserve">нское </w:t>
            </w:r>
            <w:r w:rsidR="0003558F">
              <w:rPr>
                <w:rFonts w:ascii="Times New Roman" w:hAnsi="Times New Roman" w:cs="Times New Roman"/>
                <w:sz w:val="24"/>
                <w:szCs w:val="24"/>
              </w:rPr>
              <w:t>общество» на 2014-2018 годы</w:t>
            </w:r>
          </w:p>
        </w:tc>
      </w:tr>
      <w:tr w:rsidR="0003558F" w:rsidRPr="00EE28E3" w:rsidTr="00E53115">
        <w:trPr>
          <w:trHeight w:val="422"/>
        </w:trPr>
        <w:tc>
          <w:tcPr>
            <w:tcW w:w="532" w:type="dxa"/>
          </w:tcPr>
          <w:p w:rsidR="0003558F" w:rsidRPr="00516DA9" w:rsidRDefault="00516DA9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2" w:type="dxa"/>
            <w:gridSpan w:val="10"/>
          </w:tcPr>
          <w:p w:rsidR="0003558F" w:rsidRPr="009C4A6F" w:rsidRDefault="009C4A6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6F">
              <w:rPr>
                <w:rFonts w:ascii="Times New Roman" w:hAnsi="Times New Roman" w:cs="Times New Roman"/>
                <w:sz w:val="24"/>
                <w:szCs w:val="24"/>
              </w:rPr>
              <w:t>Показатели целей муниципальной программы:</w:t>
            </w:r>
          </w:p>
        </w:tc>
      </w:tr>
      <w:tr w:rsidR="00EF7E72" w:rsidRPr="00EE28E3" w:rsidTr="00E53115">
        <w:trPr>
          <w:trHeight w:val="422"/>
        </w:trPr>
        <w:tc>
          <w:tcPr>
            <w:tcW w:w="532" w:type="dxa"/>
          </w:tcPr>
          <w:p w:rsidR="0079190F" w:rsidRPr="009C4A6F" w:rsidRDefault="009C4A6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79" w:type="dxa"/>
          </w:tcPr>
          <w:p w:rsidR="0079190F" w:rsidRPr="005216E1" w:rsidRDefault="009C4A6F" w:rsidP="004D59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1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обеспечения жителей поселения</w:t>
            </w:r>
            <w:r w:rsidR="004D593E" w:rsidRPr="005216E1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учреждений культуры.</w:t>
            </w:r>
          </w:p>
        </w:tc>
        <w:tc>
          <w:tcPr>
            <w:tcW w:w="566" w:type="dxa"/>
          </w:tcPr>
          <w:p w:rsidR="005216E1" w:rsidRPr="005216E1" w:rsidRDefault="005216E1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E1" w:rsidRPr="005216E1" w:rsidRDefault="005216E1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E1" w:rsidRPr="005216E1" w:rsidRDefault="005216E1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0F" w:rsidRPr="005216E1" w:rsidRDefault="005216E1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</w:tcPr>
          <w:p w:rsidR="005216E1" w:rsidRPr="005216E1" w:rsidRDefault="005216E1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E1" w:rsidRPr="005216E1" w:rsidRDefault="005216E1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E1" w:rsidRPr="005216E1" w:rsidRDefault="005216E1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0F" w:rsidRPr="005216E1" w:rsidRDefault="005216E1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1">
              <w:rPr>
                <w:rFonts w:ascii="Times New Roman" w:hAnsi="Times New Roman" w:cs="Times New Roman"/>
                <w:sz w:val="24"/>
                <w:szCs w:val="24"/>
              </w:rPr>
              <w:t>Не менее 33</w:t>
            </w:r>
          </w:p>
        </w:tc>
        <w:tc>
          <w:tcPr>
            <w:tcW w:w="992" w:type="dxa"/>
          </w:tcPr>
          <w:p w:rsidR="005216E1" w:rsidRDefault="005216E1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E1" w:rsidRDefault="005216E1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E1" w:rsidRDefault="005216E1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0F" w:rsidRPr="005216E1" w:rsidRDefault="005216E1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1">
              <w:rPr>
                <w:rFonts w:ascii="Times New Roman" w:hAnsi="Times New Roman" w:cs="Times New Roman"/>
                <w:sz w:val="24"/>
                <w:szCs w:val="24"/>
              </w:rPr>
              <w:t>Не менее 33</w:t>
            </w:r>
          </w:p>
        </w:tc>
        <w:tc>
          <w:tcPr>
            <w:tcW w:w="850" w:type="dxa"/>
          </w:tcPr>
          <w:p w:rsidR="005216E1" w:rsidRDefault="005216E1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E1" w:rsidRDefault="005216E1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E1" w:rsidRDefault="005216E1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0F" w:rsidRPr="005216E1" w:rsidRDefault="005216E1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1">
              <w:rPr>
                <w:rFonts w:ascii="Times New Roman" w:hAnsi="Times New Roman" w:cs="Times New Roman"/>
                <w:sz w:val="24"/>
                <w:szCs w:val="24"/>
              </w:rPr>
              <w:t>Не менее 33</w:t>
            </w:r>
          </w:p>
        </w:tc>
        <w:tc>
          <w:tcPr>
            <w:tcW w:w="851" w:type="dxa"/>
          </w:tcPr>
          <w:p w:rsidR="005216E1" w:rsidRDefault="005216E1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E1" w:rsidRDefault="005216E1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E1" w:rsidRDefault="005216E1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0F" w:rsidRPr="005216E1" w:rsidRDefault="005216E1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1">
              <w:rPr>
                <w:rFonts w:ascii="Times New Roman" w:hAnsi="Times New Roman" w:cs="Times New Roman"/>
                <w:sz w:val="24"/>
                <w:szCs w:val="24"/>
              </w:rPr>
              <w:t>Не менее 33</w:t>
            </w:r>
          </w:p>
        </w:tc>
        <w:tc>
          <w:tcPr>
            <w:tcW w:w="850" w:type="dxa"/>
          </w:tcPr>
          <w:p w:rsidR="005216E1" w:rsidRDefault="005216E1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E1" w:rsidRDefault="005216E1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E1" w:rsidRDefault="005216E1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0F" w:rsidRPr="005216E1" w:rsidRDefault="005216E1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1">
              <w:rPr>
                <w:rFonts w:ascii="Times New Roman" w:hAnsi="Times New Roman" w:cs="Times New Roman"/>
                <w:sz w:val="24"/>
                <w:szCs w:val="24"/>
              </w:rPr>
              <w:t>Не менее 33</w:t>
            </w:r>
          </w:p>
        </w:tc>
        <w:tc>
          <w:tcPr>
            <w:tcW w:w="851" w:type="dxa"/>
          </w:tcPr>
          <w:p w:rsidR="005216E1" w:rsidRDefault="005216E1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E1" w:rsidRDefault="005216E1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E1" w:rsidRDefault="005216E1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0F" w:rsidRPr="005216E1" w:rsidRDefault="005216E1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1">
              <w:rPr>
                <w:rFonts w:ascii="Times New Roman" w:hAnsi="Times New Roman" w:cs="Times New Roman"/>
                <w:sz w:val="24"/>
                <w:szCs w:val="24"/>
              </w:rPr>
              <w:t>Не менее 33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216E1" w:rsidRDefault="005216E1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E1" w:rsidRDefault="005216E1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E1" w:rsidRDefault="005216E1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0F" w:rsidRPr="005216E1" w:rsidRDefault="005216E1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E1">
              <w:rPr>
                <w:rFonts w:ascii="Times New Roman" w:hAnsi="Times New Roman" w:cs="Times New Roman"/>
                <w:sz w:val="24"/>
                <w:szCs w:val="24"/>
              </w:rPr>
              <w:t>Не менее 33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C748D" w:rsidRDefault="00BC748D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0F" w:rsidRPr="005216E1" w:rsidRDefault="00BC748D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учреждение культуры</w:t>
            </w:r>
          </w:p>
        </w:tc>
      </w:tr>
      <w:tr w:rsidR="00EF7E72" w:rsidRPr="00EE28E3" w:rsidTr="00E53115">
        <w:trPr>
          <w:trHeight w:val="422"/>
        </w:trPr>
        <w:tc>
          <w:tcPr>
            <w:tcW w:w="532" w:type="dxa"/>
          </w:tcPr>
          <w:p w:rsidR="0079190F" w:rsidRPr="00BC748D" w:rsidRDefault="00BC748D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8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79" w:type="dxa"/>
          </w:tcPr>
          <w:p w:rsidR="0079190F" w:rsidRPr="005216E1" w:rsidRDefault="00BC748D" w:rsidP="00652AB2">
            <w:pPr>
              <w:pStyle w:val="a4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безопасности</w:t>
            </w:r>
            <w:r w:rsidR="00834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52AB2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proofErr w:type="gramEnd"/>
            <w:r w:rsidR="00652AB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местного значения, улучшение жиличных условий граждан.</w:t>
            </w:r>
          </w:p>
        </w:tc>
        <w:tc>
          <w:tcPr>
            <w:tcW w:w="566" w:type="dxa"/>
          </w:tcPr>
          <w:p w:rsidR="00854E30" w:rsidRDefault="00854E30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30" w:rsidRDefault="00854E30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30" w:rsidRDefault="00854E30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30" w:rsidRDefault="00854E30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30" w:rsidRDefault="00854E30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0F" w:rsidRPr="005216E1" w:rsidRDefault="00854E30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</w:tcPr>
          <w:p w:rsidR="00B81F63" w:rsidRDefault="00B81F63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F63" w:rsidRDefault="00B81F63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F63" w:rsidRDefault="00B81F63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0F" w:rsidRPr="005216E1" w:rsidRDefault="00854E30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12</w:t>
            </w:r>
          </w:p>
        </w:tc>
        <w:tc>
          <w:tcPr>
            <w:tcW w:w="992" w:type="dxa"/>
          </w:tcPr>
          <w:p w:rsidR="00B81F63" w:rsidRDefault="00B81F63" w:rsidP="00B8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F63" w:rsidRDefault="00B81F63" w:rsidP="00B8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F63" w:rsidRDefault="00B81F63" w:rsidP="00B8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30" w:rsidRPr="005216E1" w:rsidRDefault="00854E30" w:rsidP="00B8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12</w:t>
            </w:r>
          </w:p>
        </w:tc>
        <w:tc>
          <w:tcPr>
            <w:tcW w:w="850" w:type="dxa"/>
          </w:tcPr>
          <w:p w:rsidR="00B81F63" w:rsidRDefault="00B81F63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F63" w:rsidRDefault="00B81F63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F63" w:rsidRDefault="00B81F63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0F" w:rsidRPr="005216E1" w:rsidRDefault="00854E30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12</w:t>
            </w:r>
          </w:p>
        </w:tc>
        <w:tc>
          <w:tcPr>
            <w:tcW w:w="851" w:type="dxa"/>
          </w:tcPr>
          <w:p w:rsidR="00B81F63" w:rsidRDefault="00B81F63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F63" w:rsidRDefault="00B81F63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F63" w:rsidRDefault="00B81F63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0F" w:rsidRPr="005216E1" w:rsidRDefault="00854E30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12</w:t>
            </w:r>
          </w:p>
        </w:tc>
        <w:tc>
          <w:tcPr>
            <w:tcW w:w="850" w:type="dxa"/>
          </w:tcPr>
          <w:p w:rsidR="00B81F63" w:rsidRDefault="00B81F63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F63" w:rsidRDefault="00B81F63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F63" w:rsidRDefault="00B81F63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0F" w:rsidRPr="005216E1" w:rsidRDefault="00854E30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12</w:t>
            </w:r>
          </w:p>
        </w:tc>
        <w:tc>
          <w:tcPr>
            <w:tcW w:w="851" w:type="dxa"/>
          </w:tcPr>
          <w:p w:rsidR="00B81F63" w:rsidRDefault="00B81F63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F63" w:rsidRDefault="00B81F63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F63" w:rsidRDefault="00B81F63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0F" w:rsidRPr="005216E1" w:rsidRDefault="00854E30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81F63" w:rsidRDefault="00B81F63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F63" w:rsidRDefault="00B81F63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F63" w:rsidRDefault="00B81F63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0F" w:rsidRPr="005216E1" w:rsidRDefault="00B81F63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81F63" w:rsidRDefault="00B81F63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F63" w:rsidRDefault="00B81F63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F63" w:rsidRDefault="00B81F63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115" w:rsidRDefault="00B81F63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</w:p>
          <w:p w:rsidR="0079190F" w:rsidRPr="005216E1" w:rsidRDefault="00B81F63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</w:tc>
      </w:tr>
      <w:tr w:rsidR="00EF7E72" w:rsidRPr="00EE28E3" w:rsidTr="00E53115">
        <w:trPr>
          <w:trHeight w:val="442"/>
        </w:trPr>
        <w:tc>
          <w:tcPr>
            <w:tcW w:w="532" w:type="dxa"/>
          </w:tcPr>
          <w:p w:rsidR="0079190F" w:rsidRPr="007A5DCC" w:rsidRDefault="007A5DCC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C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79" w:type="dxa"/>
          </w:tcPr>
          <w:p w:rsidR="0079190F" w:rsidRPr="005216E1" w:rsidRDefault="007A5DCC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повышению качества управления муниципальными финансами в Пчелиновском сельском поселении </w:t>
            </w:r>
            <w:r w:rsidR="004A55A6">
              <w:rPr>
                <w:rFonts w:ascii="Times New Roman" w:hAnsi="Times New Roman" w:cs="Times New Roman"/>
                <w:sz w:val="24"/>
                <w:szCs w:val="24"/>
              </w:rPr>
              <w:t>Бобровского муниципального района Воронежской области</w:t>
            </w:r>
          </w:p>
        </w:tc>
        <w:tc>
          <w:tcPr>
            <w:tcW w:w="566" w:type="dxa"/>
          </w:tcPr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0F" w:rsidRPr="005216E1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</w:tcPr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0F" w:rsidRPr="005216E1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0F" w:rsidRPr="005216E1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0F" w:rsidRPr="005216E1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0F" w:rsidRPr="005216E1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0F" w:rsidRPr="005216E1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0F" w:rsidRPr="005216E1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0F" w:rsidRPr="005216E1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9F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115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народных депутатов,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</w:p>
          <w:p w:rsidR="0079190F" w:rsidRPr="005216E1" w:rsidRDefault="00332D9F" w:rsidP="00911F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</w:tc>
      </w:tr>
    </w:tbl>
    <w:p w:rsidR="0079190F" w:rsidRPr="00EE28E3" w:rsidRDefault="0079190F" w:rsidP="00911F63">
      <w:pPr>
        <w:pStyle w:val="a4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F3A" w:rsidRPr="00EE28E3" w:rsidRDefault="00174F3A" w:rsidP="00285CC1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54CB2" w:rsidRDefault="00285CC1" w:rsidP="00285CC1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53115">
        <w:rPr>
          <w:rFonts w:ascii="Times New Roman" w:hAnsi="Times New Roman" w:cs="Times New Roman"/>
          <w:sz w:val="28"/>
          <w:szCs w:val="28"/>
        </w:rPr>
        <w:t xml:space="preserve"> </w:t>
      </w:r>
      <w:r w:rsidR="00C54CB2">
        <w:rPr>
          <w:rFonts w:ascii="Times New Roman" w:hAnsi="Times New Roman" w:cs="Times New Roman"/>
          <w:sz w:val="28"/>
          <w:szCs w:val="28"/>
        </w:rPr>
        <w:t xml:space="preserve">В части 7 Муниципальной программы таблицу «Объем </w:t>
      </w:r>
      <w:proofErr w:type="gramStart"/>
      <w:r w:rsidR="00C54CB2" w:rsidRPr="00C54CB2">
        <w:rPr>
          <w:rFonts w:ascii="Times New Roman" w:hAnsi="Times New Roman" w:cs="Times New Roman"/>
          <w:sz w:val="28"/>
          <w:szCs w:val="28"/>
        </w:rPr>
        <w:t>прогнозируемых</w:t>
      </w:r>
      <w:proofErr w:type="gramEnd"/>
    </w:p>
    <w:p w:rsidR="00C54CB2" w:rsidRPr="00C54CB2" w:rsidRDefault="00C54CB2" w:rsidP="00C54C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4CB2">
        <w:rPr>
          <w:rFonts w:ascii="Times New Roman" w:hAnsi="Times New Roman" w:cs="Times New Roman"/>
          <w:sz w:val="28"/>
          <w:szCs w:val="28"/>
        </w:rPr>
        <w:t>затрат на реализацию муниципальной программы в 201</w:t>
      </w:r>
      <w:r w:rsidR="00034C3D">
        <w:rPr>
          <w:rFonts w:ascii="Times New Roman" w:hAnsi="Times New Roman" w:cs="Times New Roman"/>
          <w:sz w:val="28"/>
          <w:szCs w:val="28"/>
        </w:rPr>
        <w:t>8</w:t>
      </w:r>
      <w:r w:rsidRPr="00C54CB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34C3D">
        <w:rPr>
          <w:rFonts w:ascii="Times New Roman" w:hAnsi="Times New Roman" w:cs="Times New Roman"/>
          <w:sz w:val="28"/>
          <w:szCs w:val="28"/>
        </w:rPr>
        <w:t>3186,8</w:t>
      </w:r>
      <w:r w:rsidRPr="00C54CB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C54CB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4CB2">
        <w:rPr>
          <w:rFonts w:ascii="Times New Roman" w:hAnsi="Times New Roman" w:cs="Times New Roman"/>
          <w:sz w:val="28"/>
          <w:szCs w:val="28"/>
        </w:rPr>
        <w:t>ублей, в том числе» изложить в новой редакции:</w:t>
      </w:r>
    </w:p>
    <w:p w:rsidR="00F924CF" w:rsidRPr="00F924CF" w:rsidRDefault="00C54CB2" w:rsidP="00E531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6356B" w:rsidRPr="00F924CF">
        <w:rPr>
          <w:sz w:val="28"/>
          <w:szCs w:val="28"/>
        </w:rPr>
        <w:t>Объем затрат на реализацию муниципальной программы в 201</w:t>
      </w:r>
      <w:r w:rsidR="00034C3D">
        <w:rPr>
          <w:sz w:val="28"/>
          <w:szCs w:val="28"/>
        </w:rPr>
        <w:t>8</w:t>
      </w:r>
      <w:r w:rsidR="0056356B" w:rsidRPr="00F924CF">
        <w:rPr>
          <w:sz w:val="28"/>
          <w:szCs w:val="28"/>
        </w:rPr>
        <w:t xml:space="preserve"> году – </w:t>
      </w:r>
      <w:r w:rsidR="00B05EFB">
        <w:rPr>
          <w:sz w:val="28"/>
          <w:szCs w:val="28"/>
        </w:rPr>
        <w:t>3186,8</w:t>
      </w:r>
      <w:r w:rsidR="0056356B" w:rsidRPr="00F924CF">
        <w:rPr>
          <w:sz w:val="28"/>
          <w:szCs w:val="28"/>
        </w:rPr>
        <w:t xml:space="preserve"> тыс. рублей, в том числе:</w:t>
      </w:r>
    </w:p>
    <w:tbl>
      <w:tblPr>
        <w:tblW w:w="9360" w:type="dxa"/>
        <w:tblInd w:w="108" w:type="dxa"/>
        <w:tblLook w:val="04A0"/>
      </w:tblPr>
      <w:tblGrid>
        <w:gridCol w:w="5400"/>
        <w:gridCol w:w="1244"/>
        <w:gridCol w:w="1456"/>
        <w:gridCol w:w="1260"/>
      </w:tblGrid>
      <w:tr w:rsidR="0056356B" w:rsidRPr="0056356B" w:rsidTr="00154DEE">
        <w:trPr>
          <w:trHeight w:val="292"/>
          <w:tblHeader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56B" w:rsidRPr="0056356B" w:rsidRDefault="0056356B" w:rsidP="00154DE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6356B">
              <w:rPr>
                <w:rFonts w:eastAsia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356B" w:rsidRPr="0056356B" w:rsidRDefault="0056356B" w:rsidP="00B05EFB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56356B">
              <w:rPr>
                <w:rFonts w:eastAsia="Times New Roman"/>
                <w:color w:val="000000"/>
                <w:lang w:eastAsia="ru-RU"/>
              </w:rPr>
              <w:t>201</w:t>
            </w:r>
            <w:r w:rsidR="00B05EFB">
              <w:rPr>
                <w:rFonts w:eastAsia="Times New Roman"/>
                <w:color w:val="000000"/>
                <w:lang w:eastAsia="ru-RU"/>
              </w:rPr>
              <w:t>8</w:t>
            </w:r>
            <w:r w:rsidRPr="0056356B">
              <w:rPr>
                <w:rFonts w:eastAsia="Times New Roman"/>
                <w:color w:val="000000"/>
                <w:lang w:eastAsia="ru-RU"/>
              </w:rPr>
              <w:t> г.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6B" w:rsidRPr="0056356B" w:rsidRDefault="0056356B" w:rsidP="00B05EFB">
            <w:pPr>
              <w:jc w:val="both"/>
            </w:pPr>
            <w:r w:rsidRPr="0056356B">
              <w:rPr>
                <w:rFonts w:eastAsia="Times New Roman"/>
                <w:color w:val="000000"/>
                <w:lang w:eastAsia="ru-RU"/>
              </w:rPr>
              <w:t>201</w:t>
            </w:r>
            <w:r w:rsidR="00B05EFB">
              <w:rPr>
                <w:rFonts w:eastAsia="Times New Roman"/>
                <w:color w:val="000000"/>
                <w:lang w:eastAsia="ru-RU"/>
              </w:rPr>
              <w:t>9</w:t>
            </w:r>
            <w:r w:rsidRPr="0056356B">
              <w:rPr>
                <w:rFonts w:eastAsia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6B" w:rsidRPr="0056356B" w:rsidRDefault="0056356B" w:rsidP="00B05EFB">
            <w:pPr>
              <w:jc w:val="both"/>
            </w:pPr>
            <w:r w:rsidRPr="0056356B">
              <w:t>20</w:t>
            </w:r>
            <w:r w:rsidR="00B05EFB">
              <w:t>20</w:t>
            </w:r>
            <w:r w:rsidRPr="0056356B">
              <w:t xml:space="preserve"> г.</w:t>
            </w:r>
          </w:p>
        </w:tc>
      </w:tr>
      <w:tr w:rsidR="0056356B" w:rsidRPr="0056356B" w:rsidTr="00154DEE">
        <w:trPr>
          <w:trHeight w:val="655"/>
          <w:tblHeader/>
        </w:trPr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56B" w:rsidRPr="0056356B" w:rsidRDefault="0056356B" w:rsidP="00154DEE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56B" w:rsidRPr="0056356B" w:rsidRDefault="0056356B" w:rsidP="00154DEE">
            <w:r w:rsidRPr="0056356B">
              <w:rPr>
                <w:rFonts w:eastAsia="Times New Roman"/>
                <w:color w:val="000000"/>
                <w:lang w:eastAsia="ru-RU"/>
              </w:rPr>
              <w:t>Тыс</w:t>
            </w:r>
            <w:proofErr w:type="gramStart"/>
            <w:r w:rsidRPr="0056356B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6356B">
              <w:rPr>
                <w:rFonts w:eastAsia="Times New Roman"/>
                <w:color w:val="000000"/>
                <w:lang w:eastAsia="ru-RU"/>
              </w:rPr>
              <w:t>уб</w:t>
            </w:r>
          </w:p>
        </w:tc>
        <w:tc>
          <w:tcPr>
            <w:tcW w:w="14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6356B" w:rsidRPr="0056356B" w:rsidRDefault="0056356B" w:rsidP="00154DEE">
            <w:r w:rsidRPr="0056356B">
              <w:rPr>
                <w:rFonts w:eastAsia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6356B" w:rsidRPr="0056356B" w:rsidRDefault="0056356B" w:rsidP="00154DEE">
            <w:r w:rsidRPr="0056356B">
              <w:rPr>
                <w:rFonts w:eastAsia="Times New Roman"/>
                <w:color w:val="000000"/>
                <w:lang w:eastAsia="ru-RU"/>
              </w:rPr>
              <w:t>Тыс</w:t>
            </w:r>
            <w:proofErr w:type="gramStart"/>
            <w:r w:rsidRPr="0056356B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6356B">
              <w:rPr>
                <w:rFonts w:eastAsia="Times New Roman"/>
                <w:color w:val="000000"/>
                <w:lang w:eastAsia="ru-RU"/>
              </w:rPr>
              <w:t>уб</w:t>
            </w:r>
          </w:p>
        </w:tc>
      </w:tr>
      <w:tr w:rsidR="0056356B" w:rsidRPr="0056356B" w:rsidTr="00154DEE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6B" w:rsidRPr="0056356B" w:rsidRDefault="0056356B" w:rsidP="00154DE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56356B">
              <w:rPr>
                <w:rFonts w:eastAsia="Times New Roman"/>
                <w:color w:val="000000"/>
                <w:lang w:eastAsia="ru-RU"/>
              </w:rPr>
              <w:t xml:space="preserve">Муниципальная программа «Муниципальное управление и гражданское общество»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56B" w:rsidRPr="0056356B" w:rsidRDefault="00B05EFB" w:rsidP="00154DE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3186,8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6B" w:rsidRPr="0056356B" w:rsidRDefault="00B05EFB" w:rsidP="00154DE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2777,6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6B" w:rsidRPr="0056356B" w:rsidRDefault="00B05EFB" w:rsidP="00154DE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2731,9</w:t>
            </w:r>
          </w:p>
        </w:tc>
      </w:tr>
      <w:tr w:rsidR="0056356B" w:rsidRPr="0056356B" w:rsidTr="00154DEE">
        <w:trPr>
          <w:trHeight w:val="33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6B" w:rsidRPr="0056356B" w:rsidRDefault="0056356B" w:rsidP="00154DE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56356B">
              <w:rPr>
                <w:rFonts w:eastAsia="Times New Roman"/>
                <w:color w:val="000000"/>
                <w:lang w:eastAsia="ru-RU"/>
              </w:rPr>
              <w:t>Подпрограмма «Развитие культуры сельского поселения».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56B" w:rsidRPr="0056356B" w:rsidRDefault="00CE45E2" w:rsidP="00154DE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854,4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6B" w:rsidRPr="0056356B" w:rsidRDefault="00CE45E2" w:rsidP="00154DE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832,4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6B" w:rsidRPr="0056356B" w:rsidRDefault="00CE45E2" w:rsidP="00154DE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832,4</w:t>
            </w:r>
            <w:r w:rsidR="0056356B" w:rsidRPr="0056356B">
              <w:rPr>
                <w:rFonts w:eastAsia="Times New Roman"/>
                <w:lang w:eastAsia="ru-RU"/>
              </w:rPr>
              <w:t> </w:t>
            </w:r>
          </w:p>
        </w:tc>
      </w:tr>
      <w:tr w:rsidR="0056356B" w:rsidRPr="0056356B" w:rsidTr="00F924CF">
        <w:trPr>
          <w:trHeight w:val="33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6B" w:rsidRPr="0056356B" w:rsidRDefault="0056356B" w:rsidP="00154DE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56356B">
              <w:rPr>
                <w:rFonts w:eastAsia="Times New Roman"/>
                <w:color w:val="000000"/>
                <w:lang w:eastAsia="ru-RU"/>
              </w:rPr>
              <w:lastRenderedPageBreak/>
              <w:t>Подпрограмма «Развитие жилищн</w:t>
            </w:r>
            <w:proofErr w:type="gramStart"/>
            <w:r w:rsidRPr="0056356B">
              <w:rPr>
                <w:rFonts w:eastAsia="Times New Roman"/>
                <w:color w:val="000000"/>
                <w:lang w:eastAsia="ru-RU"/>
              </w:rPr>
              <w:t>о-</w:t>
            </w:r>
            <w:proofErr w:type="gramEnd"/>
            <w:r w:rsidRPr="0056356B">
              <w:rPr>
                <w:rFonts w:eastAsia="Times New Roman"/>
                <w:color w:val="000000"/>
                <w:lang w:eastAsia="ru-RU"/>
              </w:rPr>
              <w:t xml:space="preserve"> коммунального  и дорожного хозяйства».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56B" w:rsidRPr="0056356B" w:rsidRDefault="00CE45E2" w:rsidP="00154DE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318,7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6B" w:rsidRPr="0056356B" w:rsidRDefault="00CE45E2" w:rsidP="00154DE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6B" w:rsidRPr="0056356B" w:rsidRDefault="00CE45E2" w:rsidP="00154DE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52,5</w:t>
            </w:r>
          </w:p>
        </w:tc>
      </w:tr>
      <w:tr w:rsidR="0056356B" w:rsidRPr="0056356B" w:rsidTr="00154DEE">
        <w:trPr>
          <w:trHeight w:val="33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6B" w:rsidRPr="0056356B" w:rsidRDefault="0056356B" w:rsidP="00154DE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56356B">
              <w:rPr>
                <w:rFonts w:eastAsia="Times New Roman"/>
                <w:color w:val="000000"/>
                <w:lang w:eastAsia="ru-RU"/>
              </w:rPr>
              <w:t>Подпрограмма  «Управление муниципальными финансами  сельского поселения».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56B" w:rsidRPr="0056356B" w:rsidRDefault="00CE45E2" w:rsidP="00154DE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1125,8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6B" w:rsidRPr="0056356B" w:rsidRDefault="00CE45E2" w:rsidP="00154DE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961,3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6B" w:rsidRPr="0056356B" w:rsidRDefault="00CE45E2" w:rsidP="00154DE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961,3</w:t>
            </w:r>
            <w:r w:rsidR="0056356B" w:rsidRPr="0056356B">
              <w:rPr>
                <w:rFonts w:eastAsia="Times New Roman"/>
                <w:lang w:eastAsia="ru-RU"/>
              </w:rPr>
              <w:t> </w:t>
            </w:r>
          </w:p>
        </w:tc>
      </w:tr>
    </w:tbl>
    <w:p w:rsidR="00C54CB2" w:rsidRDefault="00C54CB2" w:rsidP="00C54C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4CB2" w:rsidRDefault="00C54CB2" w:rsidP="00E5311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обнародованию.</w:t>
      </w:r>
    </w:p>
    <w:p w:rsidR="00C54CB2" w:rsidRDefault="00C54CB2" w:rsidP="00C54CB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E53115" w:rsidRPr="00E53115" w:rsidRDefault="00C54CB2" w:rsidP="00E5311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53115">
        <w:rPr>
          <w:rFonts w:ascii="Times New Roman" w:hAnsi="Times New Roman" w:cs="Times New Roman"/>
          <w:sz w:val="28"/>
          <w:szCs w:val="28"/>
        </w:rPr>
        <w:t>Контроль за исполнением насто</w:t>
      </w:r>
      <w:r w:rsidR="00E53115" w:rsidRPr="00E53115">
        <w:rPr>
          <w:rFonts w:ascii="Times New Roman" w:hAnsi="Times New Roman" w:cs="Times New Roman"/>
          <w:sz w:val="28"/>
          <w:szCs w:val="28"/>
        </w:rPr>
        <w:t>ящего постановления оставляю за</w:t>
      </w:r>
    </w:p>
    <w:p w:rsidR="00C54CB2" w:rsidRPr="00E53115" w:rsidRDefault="00C54CB2" w:rsidP="00E53115">
      <w:pPr>
        <w:pStyle w:val="a4"/>
        <w:rPr>
          <w:rFonts w:ascii="Times New Roman" w:hAnsi="Times New Roman" w:cs="Times New Roman"/>
          <w:sz w:val="28"/>
          <w:szCs w:val="28"/>
        </w:rPr>
      </w:pPr>
      <w:r w:rsidRPr="00E53115">
        <w:rPr>
          <w:rFonts w:ascii="Times New Roman" w:hAnsi="Times New Roman" w:cs="Times New Roman"/>
          <w:sz w:val="28"/>
          <w:szCs w:val="28"/>
        </w:rPr>
        <w:t>собой.</w:t>
      </w:r>
    </w:p>
    <w:p w:rsidR="00C54CB2" w:rsidRDefault="00C54CB2" w:rsidP="00C54C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4CB2" w:rsidRDefault="00C54CB2" w:rsidP="00C54C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3115" w:rsidRDefault="00E53115" w:rsidP="00C54C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4CB2" w:rsidRDefault="00C54CB2" w:rsidP="00C54C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Пчелиновского сельского</w:t>
      </w:r>
      <w:r>
        <w:rPr>
          <w:rFonts w:ascii="Times New Roman" w:hAnsi="Times New Roman" w:cs="Times New Roman"/>
          <w:sz w:val="28"/>
          <w:szCs w:val="28"/>
        </w:rPr>
        <w:br/>
        <w:t>поселения Бобровского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района                                              С.В.Молдавская</w:t>
      </w:r>
    </w:p>
    <w:p w:rsidR="00C54CB2" w:rsidRDefault="00C54CB2" w:rsidP="00C54C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4CB2" w:rsidRDefault="00C54CB2" w:rsidP="00C54CB2">
      <w:pPr>
        <w:autoSpaceDE w:val="0"/>
        <w:autoSpaceDN w:val="0"/>
        <w:adjustRightInd w:val="0"/>
        <w:jc w:val="both"/>
        <w:rPr>
          <w:lang w:eastAsia="en-US"/>
        </w:rPr>
      </w:pPr>
    </w:p>
    <w:p w:rsidR="00C944D3" w:rsidRPr="0056356B" w:rsidRDefault="00C944D3"/>
    <w:sectPr w:rsidR="00C944D3" w:rsidRPr="0056356B" w:rsidSect="00C54CB2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3F5E"/>
    <w:multiLevelType w:val="hybridMultilevel"/>
    <w:tmpl w:val="48323CAA"/>
    <w:lvl w:ilvl="0" w:tplc="1D42E60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8E70A5B"/>
    <w:multiLevelType w:val="hybridMultilevel"/>
    <w:tmpl w:val="F9748CC6"/>
    <w:lvl w:ilvl="0" w:tplc="1B4C97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AB84B70"/>
    <w:multiLevelType w:val="hybridMultilevel"/>
    <w:tmpl w:val="1F86A4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49FE4E9F"/>
    <w:multiLevelType w:val="hybridMultilevel"/>
    <w:tmpl w:val="1F86A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615776"/>
    <w:multiLevelType w:val="hybridMultilevel"/>
    <w:tmpl w:val="1F86A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09BA"/>
    <w:rsid w:val="00034C3D"/>
    <w:rsid w:val="0003558F"/>
    <w:rsid w:val="000377FA"/>
    <w:rsid w:val="00043877"/>
    <w:rsid w:val="000D03BD"/>
    <w:rsid w:val="000E4ECC"/>
    <w:rsid w:val="000F68C7"/>
    <w:rsid w:val="00174F3A"/>
    <w:rsid w:val="001A732C"/>
    <w:rsid w:val="001B649B"/>
    <w:rsid w:val="001C11CB"/>
    <w:rsid w:val="001E6BB7"/>
    <w:rsid w:val="00207672"/>
    <w:rsid w:val="00285CC1"/>
    <w:rsid w:val="002C1F5F"/>
    <w:rsid w:val="002C648F"/>
    <w:rsid w:val="002E4FDA"/>
    <w:rsid w:val="003018A1"/>
    <w:rsid w:val="00332D9F"/>
    <w:rsid w:val="003965A1"/>
    <w:rsid w:val="003D4793"/>
    <w:rsid w:val="004205F9"/>
    <w:rsid w:val="00450CA3"/>
    <w:rsid w:val="00451382"/>
    <w:rsid w:val="004724B0"/>
    <w:rsid w:val="004A55A6"/>
    <w:rsid w:val="004A55E7"/>
    <w:rsid w:val="004C1AA4"/>
    <w:rsid w:val="004D593E"/>
    <w:rsid w:val="00516DA9"/>
    <w:rsid w:val="005216E1"/>
    <w:rsid w:val="0056356B"/>
    <w:rsid w:val="00591861"/>
    <w:rsid w:val="005A0115"/>
    <w:rsid w:val="005A42A3"/>
    <w:rsid w:val="00605968"/>
    <w:rsid w:val="0063665E"/>
    <w:rsid w:val="00652AB2"/>
    <w:rsid w:val="006843FA"/>
    <w:rsid w:val="0069713B"/>
    <w:rsid w:val="006A5D53"/>
    <w:rsid w:val="006C3257"/>
    <w:rsid w:val="006D66ED"/>
    <w:rsid w:val="006F0692"/>
    <w:rsid w:val="0070682F"/>
    <w:rsid w:val="0079190F"/>
    <w:rsid w:val="007A5DCC"/>
    <w:rsid w:val="00834FFE"/>
    <w:rsid w:val="008409BA"/>
    <w:rsid w:val="00854E30"/>
    <w:rsid w:val="00875BA7"/>
    <w:rsid w:val="00911F63"/>
    <w:rsid w:val="009C4A6F"/>
    <w:rsid w:val="00A26998"/>
    <w:rsid w:val="00A50194"/>
    <w:rsid w:val="00A6464F"/>
    <w:rsid w:val="00A81261"/>
    <w:rsid w:val="00AD10C7"/>
    <w:rsid w:val="00AD40A7"/>
    <w:rsid w:val="00B05EFB"/>
    <w:rsid w:val="00B20434"/>
    <w:rsid w:val="00B210F4"/>
    <w:rsid w:val="00B460C1"/>
    <w:rsid w:val="00B80012"/>
    <w:rsid w:val="00B81F63"/>
    <w:rsid w:val="00B82481"/>
    <w:rsid w:val="00B9039F"/>
    <w:rsid w:val="00BC748D"/>
    <w:rsid w:val="00BC7D83"/>
    <w:rsid w:val="00C54CB2"/>
    <w:rsid w:val="00C67C11"/>
    <w:rsid w:val="00C75224"/>
    <w:rsid w:val="00C944D3"/>
    <w:rsid w:val="00CD6988"/>
    <w:rsid w:val="00CE45E2"/>
    <w:rsid w:val="00D5653F"/>
    <w:rsid w:val="00D87DD8"/>
    <w:rsid w:val="00DB7BE1"/>
    <w:rsid w:val="00E53115"/>
    <w:rsid w:val="00EB4AF6"/>
    <w:rsid w:val="00EE28E3"/>
    <w:rsid w:val="00EF7E72"/>
    <w:rsid w:val="00F718B1"/>
    <w:rsid w:val="00F924CF"/>
    <w:rsid w:val="00F964DA"/>
    <w:rsid w:val="00FE295E"/>
    <w:rsid w:val="00FF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56B"/>
    <w:pPr>
      <w:ind w:left="720"/>
      <w:contextualSpacing/>
    </w:pPr>
  </w:style>
  <w:style w:type="paragraph" w:styleId="a4">
    <w:name w:val="No Spacing"/>
    <w:uiPriority w:val="1"/>
    <w:qFormat/>
    <w:rsid w:val="00F924CF"/>
    <w:pPr>
      <w:spacing w:after="0" w:line="240" w:lineRule="auto"/>
    </w:pPr>
  </w:style>
  <w:style w:type="table" w:styleId="a5">
    <w:name w:val="Table Grid"/>
    <w:basedOn w:val="a1"/>
    <w:uiPriority w:val="59"/>
    <w:rsid w:val="00791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2017-12-25T11:43:00Z</cp:lastPrinted>
  <dcterms:created xsi:type="dcterms:W3CDTF">2016-01-12T06:11:00Z</dcterms:created>
  <dcterms:modified xsi:type="dcterms:W3CDTF">2017-12-25T11:43:00Z</dcterms:modified>
</cp:coreProperties>
</file>