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42" w:rsidRDefault="007A1442" w:rsidP="007A14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A1442" w:rsidRDefault="007A1442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A1442" w:rsidRPr="007A1442" w:rsidRDefault="007A1442" w:rsidP="007A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42">
        <w:rPr>
          <w:rFonts w:ascii="Times New Roman" w:hAnsi="Times New Roman" w:cs="Times New Roman"/>
          <w:b/>
          <w:sz w:val="28"/>
          <w:szCs w:val="28"/>
        </w:rPr>
        <w:t xml:space="preserve">АДМИНИСТРАЦИЯ ПЧЕЛИНОВСКОГО  СЕЛЬСКОГО ПОСЕЛЕНИЯ БОБРОВСКОГО МУНИЦИПАЛЬНОГО РАЙОНА </w:t>
      </w:r>
      <w:r w:rsidRPr="007A1442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7A1442" w:rsidRPr="007A1442" w:rsidRDefault="007A1442" w:rsidP="007A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1442" w:rsidRPr="007A1442" w:rsidRDefault="007A1442" w:rsidP="007A1442">
      <w:pPr>
        <w:rPr>
          <w:rFonts w:ascii="Times New Roman" w:hAnsi="Times New Roman" w:cs="Times New Roman"/>
          <w:sz w:val="24"/>
          <w:szCs w:val="24"/>
        </w:rPr>
      </w:pPr>
      <w:r w:rsidRPr="007A1442">
        <w:rPr>
          <w:rFonts w:ascii="Times New Roman" w:hAnsi="Times New Roman" w:cs="Times New Roman"/>
          <w:sz w:val="28"/>
          <w:szCs w:val="28"/>
        </w:rPr>
        <w:t xml:space="preserve">От   </w:t>
      </w:r>
      <w:r w:rsidRPr="007A1442">
        <w:rPr>
          <w:rFonts w:ascii="Times New Roman" w:hAnsi="Times New Roman" w:cs="Times New Roman"/>
          <w:sz w:val="28"/>
          <w:szCs w:val="28"/>
          <w:u w:val="single"/>
        </w:rPr>
        <w:t xml:space="preserve"> 08.12.2022 г.</w:t>
      </w:r>
      <w:r w:rsidRPr="007A1442">
        <w:rPr>
          <w:rFonts w:ascii="Times New Roman" w:hAnsi="Times New Roman" w:cs="Times New Roman"/>
          <w:sz w:val="28"/>
          <w:szCs w:val="28"/>
        </w:rPr>
        <w:t xml:space="preserve">  № 99</w:t>
      </w:r>
      <w:r w:rsidRPr="007A1442">
        <w:rPr>
          <w:rFonts w:ascii="Times New Roman" w:hAnsi="Times New Roman" w:cs="Times New Roman"/>
          <w:sz w:val="28"/>
          <w:szCs w:val="28"/>
        </w:rPr>
        <w:br/>
      </w:r>
      <w:r w:rsidRPr="007A144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1442">
        <w:rPr>
          <w:rFonts w:ascii="Times New Roman" w:hAnsi="Times New Roman" w:cs="Times New Roman"/>
          <w:sz w:val="24"/>
          <w:szCs w:val="24"/>
        </w:rPr>
        <w:t xml:space="preserve">  </w:t>
      </w:r>
      <w:r w:rsidRPr="007A14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1442">
        <w:rPr>
          <w:rFonts w:ascii="Times New Roman" w:hAnsi="Times New Roman" w:cs="Times New Roman"/>
          <w:sz w:val="24"/>
          <w:szCs w:val="24"/>
        </w:rPr>
        <w:t xml:space="preserve">.Пчелиновка </w:t>
      </w:r>
    </w:p>
    <w:p w:rsidR="007A1442" w:rsidRPr="007A1442" w:rsidRDefault="007A1442" w:rsidP="007A144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144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 </w:t>
      </w:r>
    </w:p>
    <w:p w:rsidR="007A1442" w:rsidRPr="007A1442" w:rsidRDefault="007A1442" w:rsidP="007A14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A1442">
        <w:rPr>
          <w:rFonts w:ascii="Times New Roman" w:hAnsi="Times New Roman" w:cs="Times New Roman"/>
          <w:b/>
          <w:sz w:val="28"/>
          <w:szCs w:val="28"/>
        </w:rPr>
        <w:t xml:space="preserve">рисков </w:t>
      </w:r>
      <w:r w:rsidRPr="007A14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причинения вреда (ущерба) </w:t>
      </w:r>
    </w:p>
    <w:p w:rsidR="007A1442" w:rsidRPr="007A1442" w:rsidRDefault="007A1442" w:rsidP="007A14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A14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охраняемым законом ценностям в сфере </w:t>
      </w:r>
    </w:p>
    <w:p w:rsidR="007A1442" w:rsidRPr="007A1442" w:rsidRDefault="007A1442" w:rsidP="007A14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A14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муниципального жилищного контроля </w:t>
      </w:r>
    </w:p>
    <w:p w:rsidR="007A1442" w:rsidRPr="007A1442" w:rsidRDefault="007A1442" w:rsidP="007A14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A14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территории Пчелиновского</w:t>
      </w:r>
    </w:p>
    <w:p w:rsidR="007A1442" w:rsidRPr="007A1442" w:rsidRDefault="007A1442" w:rsidP="007A14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4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сельского поселения на 2023 год</w:t>
      </w:r>
      <w:r w:rsidRPr="007A14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7A1442" w:rsidRPr="007A1442" w:rsidRDefault="007A1442" w:rsidP="007A1442">
      <w:pPr>
        <w:pStyle w:val="2"/>
        <w:ind w:right="4817"/>
        <w:jc w:val="left"/>
        <w:rPr>
          <w:szCs w:val="28"/>
        </w:rPr>
      </w:pPr>
    </w:p>
    <w:p w:rsidR="007A1442" w:rsidRPr="007A1442" w:rsidRDefault="007A1442" w:rsidP="007A1442">
      <w:pPr>
        <w:pStyle w:val="a4"/>
        <w:spacing w:line="276" w:lineRule="auto"/>
        <w:rPr>
          <w:b/>
          <w:szCs w:val="28"/>
        </w:rPr>
      </w:pPr>
      <w:r w:rsidRPr="007A1442">
        <w:rPr>
          <w:szCs w:val="28"/>
        </w:rPr>
        <w:tab/>
      </w:r>
      <w:proofErr w:type="gramStart"/>
      <w:r w:rsidRPr="007A1442">
        <w:rPr>
          <w:szCs w:val="28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 Пчелиновского сельского</w:t>
      </w:r>
      <w:proofErr w:type="gramEnd"/>
      <w:r w:rsidRPr="007A1442">
        <w:rPr>
          <w:szCs w:val="28"/>
        </w:rPr>
        <w:t xml:space="preserve"> поселения      Бобровского   муниципального     района       </w:t>
      </w:r>
      <w:r>
        <w:rPr>
          <w:szCs w:val="28"/>
        </w:rPr>
        <w:t xml:space="preserve">Воронежской области  </w:t>
      </w:r>
      <w:proofErr w:type="spellStart"/>
      <w:proofErr w:type="gramStart"/>
      <w:r w:rsidRPr="007A1442">
        <w:rPr>
          <w:b/>
          <w:szCs w:val="28"/>
        </w:rPr>
        <w:t>п</w:t>
      </w:r>
      <w:proofErr w:type="spellEnd"/>
      <w:proofErr w:type="gramEnd"/>
      <w:r w:rsidRPr="007A1442">
        <w:rPr>
          <w:b/>
          <w:szCs w:val="28"/>
        </w:rPr>
        <w:t xml:space="preserve"> о с т а </w:t>
      </w:r>
      <w:proofErr w:type="spellStart"/>
      <w:r w:rsidRPr="007A1442">
        <w:rPr>
          <w:b/>
          <w:szCs w:val="28"/>
        </w:rPr>
        <w:t>н</w:t>
      </w:r>
      <w:proofErr w:type="spellEnd"/>
      <w:r w:rsidRPr="007A1442">
        <w:rPr>
          <w:b/>
          <w:szCs w:val="28"/>
        </w:rPr>
        <w:t xml:space="preserve"> о в л я е т:</w:t>
      </w:r>
    </w:p>
    <w:p w:rsidR="007A1442" w:rsidRPr="007A1442" w:rsidRDefault="007A1442" w:rsidP="007A1442">
      <w:pPr>
        <w:pStyle w:val="a6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442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 рисков </w:t>
      </w:r>
      <w:r w:rsidRPr="007A14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 вреда (ущерба)</w:t>
      </w:r>
    </w:p>
    <w:p w:rsidR="007A1442" w:rsidRPr="007A1442" w:rsidRDefault="007A1442" w:rsidP="007A144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4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 законом ценностям в сфере муниципального жилищного контроля на территории Пчелиновского сельского поселения на 2023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7A14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7A1442" w:rsidRDefault="007A1442" w:rsidP="007A1442">
      <w:pPr>
        <w:pStyle w:val="2"/>
        <w:numPr>
          <w:ilvl w:val="0"/>
          <w:numId w:val="1"/>
        </w:numPr>
        <w:tabs>
          <w:tab w:val="left" w:pos="709"/>
        </w:tabs>
        <w:spacing w:line="276" w:lineRule="auto"/>
        <w:ind w:right="-3"/>
        <w:rPr>
          <w:szCs w:val="28"/>
        </w:rPr>
      </w:pPr>
      <w:r w:rsidRPr="007A1442">
        <w:rPr>
          <w:szCs w:val="28"/>
        </w:rPr>
        <w:t>Настоящее  постановление</w:t>
      </w:r>
      <w:r>
        <w:rPr>
          <w:szCs w:val="28"/>
        </w:rPr>
        <w:t xml:space="preserve">   подлежит  обнародованию  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7A1442" w:rsidRPr="007A1442" w:rsidRDefault="007A1442" w:rsidP="007A1442">
      <w:pPr>
        <w:pStyle w:val="2"/>
        <w:tabs>
          <w:tab w:val="left" w:pos="709"/>
        </w:tabs>
        <w:spacing w:line="276" w:lineRule="auto"/>
        <w:ind w:right="-3"/>
        <w:rPr>
          <w:szCs w:val="28"/>
        </w:rPr>
      </w:pPr>
      <w:r w:rsidRPr="007A1442">
        <w:rPr>
          <w:szCs w:val="28"/>
        </w:rPr>
        <w:t>установленных</w:t>
      </w:r>
      <w:r>
        <w:rPr>
          <w:szCs w:val="28"/>
        </w:rPr>
        <w:t xml:space="preserve"> </w:t>
      </w:r>
      <w:proofErr w:type="gramStart"/>
      <w:r w:rsidRPr="007A1442">
        <w:rPr>
          <w:szCs w:val="28"/>
        </w:rPr>
        <w:t>местах</w:t>
      </w:r>
      <w:proofErr w:type="gramEnd"/>
      <w:r w:rsidRPr="007A1442">
        <w:rPr>
          <w:szCs w:val="28"/>
        </w:rPr>
        <w:t xml:space="preserve"> и размещению на официальном сайте  администрации Пчелиновского  сельского поселения.</w:t>
      </w:r>
    </w:p>
    <w:p w:rsidR="007A1442" w:rsidRPr="007A1442" w:rsidRDefault="007A1442" w:rsidP="007A1442">
      <w:pPr>
        <w:pStyle w:val="a6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44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A1442" w:rsidRPr="007A1442" w:rsidRDefault="007A1442" w:rsidP="007A144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442" w:rsidRPr="007A1442" w:rsidRDefault="007A1442" w:rsidP="007A144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442" w:rsidRPr="007A1442" w:rsidRDefault="007A1442" w:rsidP="007A14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1442">
        <w:rPr>
          <w:rFonts w:ascii="Times New Roman" w:hAnsi="Times New Roman" w:cs="Times New Roman"/>
          <w:sz w:val="28"/>
          <w:szCs w:val="28"/>
        </w:rPr>
        <w:t>Глава Пчелиновского сельского поселения</w:t>
      </w:r>
    </w:p>
    <w:p w:rsidR="007A1442" w:rsidRPr="007A1442" w:rsidRDefault="007A1442" w:rsidP="007A14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1442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7A1442" w:rsidRPr="007A1442" w:rsidRDefault="007A1442" w:rsidP="007A14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1442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С.В.</w:t>
      </w:r>
      <w:proofErr w:type="gramStart"/>
      <w:r w:rsidRPr="007A1442">
        <w:rPr>
          <w:rFonts w:ascii="Times New Roman" w:hAnsi="Times New Roman" w:cs="Times New Roman"/>
          <w:sz w:val="28"/>
          <w:szCs w:val="28"/>
        </w:rPr>
        <w:t>Молдавская</w:t>
      </w:r>
      <w:proofErr w:type="gramEnd"/>
      <w:r w:rsidRPr="007A144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1442" w:rsidRPr="007A1442" w:rsidRDefault="007A1442" w:rsidP="007A14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1442" w:rsidRPr="007A1442" w:rsidRDefault="007A1442" w:rsidP="007A14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1442" w:rsidRDefault="007A1442" w:rsidP="007A14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</w:rPr>
      </w:pPr>
    </w:p>
    <w:p w:rsidR="007A1442" w:rsidRPr="007A1442" w:rsidRDefault="007A1442" w:rsidP="007A1442">
      <w:pPr>
        <w:tabs>
          <w:tab w:val="left" w:pos="1520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</w:p>
    <w:tbl>
      <w:tblPr>
        <w:tblStyle w:val="a7"/>
        <w:tblW w:w="0" w:type="auto"/>
        <w:tblInd w:w="5069" w:type="dxa"/>
        <w:tblLook w:val="04A0"/>
      </w:tblPr>
      <w:tblGrid>
        <w:gridCol w:w="5069"/>
      </w:tblGrid>
      <w:tr w:rsidR="007A1442" w:rsidTr="007A144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442" w:rsidRDefault="007A144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A1442" w:rsidRDefault="007A144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Пчелиновского сельского поселения </w:t>
            </w:r>
          </w:p>
          <w:p w:rsidR="007A1442" w:rsidRDefault="007A144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Бобровского муниципального района</w:t>
            </w:r>
          </w:p>
          <w:p w:rsidR="007A1442" w:rsidRDefault="007A144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 области </w:t>
            </w:r>
          </w:p>
          <w:p w:rsidR="007A1442" w:rsidRDefault="007A1442" w:rsidP="007A144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08.12.2022 г. № 99</w:t>
            </w:r>
          </w:p>
        </w:tc>
      </w:tr>
    </w:tbl>
    <w:p w:rsidR="007A1442" w:rsidRDefault="007A1442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A1442" w:rsidRDefault="007A1442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A1442" w:rsidRDefault="007A1442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Default="00C667AD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C667AD" w:rsidRPr="006746FB" w:rsidRDefault="00C667AD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 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C667AD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C667AD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 год не утверждался. В 2021 году не  проводились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внеплановые проверки индивидуальных предпринимателей, юридических лиц.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%.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667AD" w:rsidRPr="007A1442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7A1442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r w:rsidRPr="007A14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7A1442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Pr="007A1442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br/>
        <w:t xml:space="preserve"> </w:t>
      </w:r>
      <w:r w:rsidRPr="007A14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4914"/>
        <w:gridCol w:w="2306"/>
        <w:gridCol w:w="2378"/>
      </w:tblGrid>
      <w:tr w:rsidR="00C667AD" w:rsidRPr="007A1442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C667AD" w:rsidRPr="003C7383" w:rsidRDefault="00D14446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3657A9" w:rsidRDefault="00C667AD" w:rsidP="00C66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7A1442" w:rsidRDefault="00C667AD" w:rsidP="00C667AD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A14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="001316C5" w:rsidRPr="007A14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причинения вреда (ущерба)</w:t>
      </w:r>
      <w:r w:rsidRPr="007A14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7A14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7A14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7A14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на 202</w:t>
      </w:r>
      <w:r w:rsidR="001316C5" w:rsidRPr="007A14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3</w:t>
      </w:r>
      <w:r w:rsidRPr="007A14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C667AD" w:rsidRPr="007A1442" w:rsidRDefault="00C667AD" w:rsidP="00C667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7A1442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Pr="007A14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7A1442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на 202</w:t>
      </w:r>
      <w:r w:rsidR="001316C5" w:rsidRPr="007A1442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3</w:t>
      </w:r>
      <w:r w:rsidRPr="007A1442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2432"/>
        <w:gridCol w:w="4253"/>
        <w:gridCol w:w="1665"/>
        <w:gridCol w:w="1248"/>
      </w:tblGrid>
      <w:tr w:rsidR="00C667AD" w:rsidRPr="007A1442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7A1442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A14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муниципальными правовыми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 Пчелиновского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олжностными лицами по телефону, в письменной форме, на личном приеме либо в ходе проведения профилактического мероприятия,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контрольного мероприятия. Время консультирования при личном обращении составляет 10 минут.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31.07.2020 № 248-ФЗ.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C667AD" w:rsidRPr="006746FB" w:rsidRDefault="00C667AD" w:rsidP="00C667AD">
      <w:pPr>
        <w:rPr>
          <w:rFonts w:ascii="Times New Roman" w:hAnsi="Times New Roman" w:cs="Times New Roman"/>
          <w:sz w:val="24"/>
          <w:szCs w:val="24"/>
        </w:rPr>
      </w:pPr>
    </w:p>
    <w:p w:rsidR="00E165D4" w:rsidRDefault="00E165D4"/>
    <w:sectPr w:rsidR="00E165D4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AD"/>
    <w:rsid w:val="001316C5"/>
    <w:rsid w:val="003F4D29"/>
    <w:rsid w:val="00690316"/>
    <w:rsid w:val="007A1442"/>
    <w:rsid w:val="00A977B1"/>
    <w:rsid w:val="00C667AD"/>
    <w:rsid w:val="00D14446"/>
    <w:rsid w:val="00D22E9D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7A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A14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A14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unhideWhenUsed/>
    <w:rsid w:val="007A1442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7A14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7A1442"/>
    <w:pPr>
      <w:ind w:left="720"/>
      <w:contextualSpacing/>
    </w:pPr>
  </w:style>
  <w:style w:type="table" w:styleId="a7">
    <w:name w:val="Table Grid"/>
    <w:basedOn w:val="a1"/>
    <w:uiPriority w:val="59"/>
    <w:rsid w:val="007A1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eli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3149</Words>
  <Characters>17953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2022-12-08T12:13:00Z</cp:lastPrinted>
  <dcterms:created xsi:type="dcterms:W3CDTF">2022-11-08T08:52:00Z</dcterms:created>
  <dcterms:modified xsi:type="dcterms:W3CDTF">2022-12-08T12:13:00Z</dcterms:modified>
</cp:coreProperties>
</file>