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0EA8" w14:textId="43BDEBFC" w:rsidR="00103C69" w:rsidRPr="00103C69" w:rsidRDefault="00103C69" w:rsidP="00103C69">
      <w:pPr>
        <w:spacing w:before="240" w:after="6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103C69">
        <w:rPr>
          <w:rFonts w:ascii="Arial" w:hAnsi="Arial" w:cs="Arial"/>
          <w:sz w:val="24"/>
          <w:szCs w:val="24"/>
        </w:rPr>
        <w:t xml:space="preserve">АДМИНИСТРАЦИЯ ПЧЕЛИНОВСКОГО СЕЛЬСКОГО ПОСЕЛЕНИЯ БОБРОВСКОГО МУНИЦИПАЛЬНОГО РАЙОНА ВОРОНЕЖСКОЙ ОБЛАСТИ </w:t>
      </w:r>
    </w:p>
    <w:p w14:paraId="35DC1202" w14:textId="77777777" w:rsidR="00103C69" w:rsidRPr="00103C69" w:rsidRDefault="00103C69" w:rsidP="00103C69">
      <w:pPr>
        <w:spacing w:before="240" w:after="6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103C69">
        <w:rPr>
          <w:rFonts w:ascii="Arial" w:hAnsi="Arial" w:cs="Arial"/>
          <w:sz w:val="24"/>
          <w:szCs w:val="24"/>
        </w:rPr>
        <w:t>ПОСТАНОВЛЕНИЕ</w:t>
      </w:r>
    </w:p>
    <w:p w14:paraId="1076E0D2" w14:textId="1EEF01C5" w:rsidR="00103C69" w:rsidRPr="00103C69" w:rsidRDefault="00103C69" w:rsidP="00103C69">
      <w:pPr>
        <w:spacing w:before="240" w:after="60" w:line="240" w:lineRule="auto"/>
        <w:outlineLvl w:val="0"/>
        <w:rPr>
          <w:rFonts w:ascii="Arial" w:hAnsi="Arial" w:cs="Arial"/>
          <w:sz w:val="24"/>
          <w:szCs w:val="24"/>
        </w:rPr>
      </w:pPr>
      <w:r w:rsidRPr="00103C69">
        <w:rPr>
          <w:rFonts w:ascii="Arial" w:hAnsi="Arial" w:cs="Arial"/>
          <w:sz w:val="24"/>
          <w:szCs w:val="24"/>
        </w:rPr>
        <w:t>От 1</w:t>
      </w:r>
      <w:r w:rsidR="00702425">
        <w:rPr>
          <w:rFonts w:ascii="Arial" w:hAnsi="Arial" w:cs="Arial"/>
          <w:sz w:val="24"/>
          <w:szCs w:val="24"/>
        </w:rPr>
        <w:t>5</w:t>
      </w:r>
      <w:r w:rsidRPr="00103C69">
        <w:rPr>
          <w:rFonts w:ascii="Arial" w:hAnsi="Arial" w:cs="Arial"/>
          <w:sz w:val="24"/>
          <w:szCs w:val="24"/>
        </w:rPr>
        <w:t xml:space="preserve">.04.2026 № 47 </w:t>
      </w:r>
      <w:r>
        <w:rPr>
          <w:rFonts w:ascii="Arial" w:hAnsi="Arial" w:cs="Arial"/>
          <w:sz w:val="24"/>
          <w:szCs w:val="24"/>
        </w:rPr>
        <w:br/>
      </w:r>
      <w:r w:rsidRPr="00103C69">
        <w:rPr>
          <w:rFonts w:ascii="Arial" w:hAnsi="Arial" w:cs="Arial"/>
          <w:sz w:val="24"/>
          <w:szCs w:val="24"/>
        </w:rPr>
        <w:t xml:space="preserve"> с Пчелиновка </w:t>
      </w:r>
    </w:p>
    <w:p w14:paraId="221C432B" w14:textId="00D9E7A6" w:rsidR="002C119B" w:rsidRPr="00103C69" w:rsidRDefault="00103C69" w:rsidP="00103C69">
      <w:pPr>
        <w:spacing w:before="240" w:after="60" w:line="240" w:lineRule="auto"/>
        <w:ind w:firstLine="709"/>
        <w:jc w:val="center"/>
        <w:outlineLvl w:val="0"/>
        <w:rPr>
          <w:rFonts w:ascii="Arial" w:eastAsia="Times New Roman" w:hAnsi="Arial" w:cs="Arial"/>
          <w:kern w:val="28"/>
          <w:sz w:val="24"/>
          <w:szCs w:val="24"/>
          <w:lang w:eastAsia="ru-RU"/>
        </w:rPr>
      </w:pPr>
      <w:r w:rsidRPr="00103C69">
        <w:rPr>
          <w:rFonts w:ascii="Arial" w:eastAsia="Calibri" w:hAnsi="Arial" w:cs="Arial"/>
          <w:color w:val="000000"/>
          <w:sz w:val="24"/>
          <w:szCs w:val="24"/>
          <w:lang w:bidi="ru-RU"/>
        </w:rPr>
        <w:t xml:space="preserve">О внесении изменений в постановление администрации </w:t>
      </w:r>
      <w:bookmarkStart w:id="0" w:name="_Hlk227242915"/>
      <w:r w:rsidRPr="00103C69">
        <w:rPr>
          <w:rFonts w:ascii="Arial" w:eastAsia="Calibri" w:hAnsi="Arial" w:cs="Arial"/>
          <w:color w:val="000000"/>
          <w:sz w:val="24"/>
          <w:szCs w:val="24"/>
          <w:lang w:bidi="ru-RU"/>
        </w:rPr>
        <w:t>Пчелиновского сельского поселения Бобровского муниципального района</w:t>
      </w:r>
      <w:bookmarkEnd w:id="0"/>
      <w:r w:rsidRPr="00103C69">
        <w:rPr>
          <w:rFonts w:ascii="Arial" w:eastAsia="Calibri" w:hAnsi="Arial" w:cs="Arial"/>
          <w:color w:val="000000"/>
          <w:sz w:val="24"/>
          <w:szCs w:val="24"/>
          <w:lang w:bidi="ru-RU"/>
        </w:rPr>
        <w:t xml:space="preserve"> Воронежской области от 26.11.2025 № 93</w:t>
      </w:r>
      <w:r w:rsidRPr="00103C69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</w:t>
      </w:r>
      <w:r w:rsidRPr="00103C69">
        <w:rPr>
          <w:rFonts w:ascii="Arial" w:eastAsia="Calibri" w:hAnsi="Arial" w:cs="Arial"/>
          <w:color w:val="000000"/>
          <w:sz w:val="24"/>
          <w:szCs w:val="24"/>
          <w:lang w:bidi="ru-RU"/>
        </w:rPr>
        <w:t xml:space="preserve"> </w:t>
      </w:r>
      <w:r w:rsidR="002C119B" w:rsidRPr="00103C69">
        <w:rPr>
          <w:rFonts w:ascii="Arial" w:eastAsia="Times New Roman" w:hAnsi="Arial" w:cs="Arial"/>
          <w:kern w:val="28"/>
          <w:sz w:val="24"/>
          <w:szCs w:val="24"/>
          <w:lang w:eastAsia="ru-RU"/>
        </w:rPr>
        <w:t>«</w:t>
      </w:r>
      <w:r w:rsidR="008320D2" w:rsidRPr="00103C69">
        <w:rPr>
          <w:rFonts w:ascii="Arial" w:eastAsia="Times New Roman" w:hAnsi="Arial" w:cs="Arial"/>
          <w:kern w:val="28"/>
          <w:sz w:val="24"/>
          <w:szCs w:val="24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03628F" w:rsidRPr="00103C69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» на территории </w:t>
      </w:r>
      <w:bookmarkStart w:id="1" w:name="_Hlk227309813"/>
      <w:r w:rsidRPr="00103C69">
        <w:rPr>
          <w:rFonts w:ascii="Arial" w:eastAsia="Times New Roman" w:hAnsi="Arial" w:cs="Arial"/>
          <w:kern w:val="28"/>
          <w:sz w:val="24"/>
          <w:szCs w:val="24"/>
          <w:lang w:eastAsia="ru-RU"/>
        </w:rPr>
        <w:t>Пчелиновского сельского поселения Бобровского муниципального района</w:t>
      </w:r>
      <w:r w:rsidR="0003628F" w:rsidRPr="00103C69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 Воронежской области</w:t>
      </w:r>
      <w:bookmarkEnd w:id="1"/>
      <w:r w:rsidRPr="00103C69">
        <w:rPr>
          <w:rFonts w:ascii="Arial" w:eastAsia="Times New Roman" w:hAnsi="Arial" w:cs="Arial"/>
          <w:kern w:val="28"/>
          <w:sz w:val="24"/>
          <w:szCs w:val="24"/>
          <w:lang w:eastAsia="ru-RU"/>
        </w:rPr>
        <w:t>»</w:t>
      </w:r>
    </w:p>
    <w:p w14:paraId="314981A5" w14:textId="77777777" w:rsidR="00351632" w:rsidRPr="00103C69" w:rsidRDefault="00351632" w:rsidP="00103C6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4061CF49" w14:textId="6FE8FDC5" w:rsidR="002C119B" w:rsidRPr="00103C69" w:rsidRDefault="002C119B" w:rsidP="00103C6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3C69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 </w:t>
      </w:r>
      <w:r w:rsidR="00AD1794" w:rsidRPr="00103C69">
        <w:rPr>
          <w:rFonts w:ascii="Arial" w:eastAsia="Calibri" w:hAnsi="Arial" w:cs="Arial"/>
          <w:sz w:val="24"/>
          <w:szCs w:val="24"/>
          <w:lang w:eastAsia="ru-RU"/>
        </w:rPr>
        <w:t>Федеральными законами от 20.03.2025 № 33-ФЗ «Об общих принципах организации местного самоуправления в единой системе публичной власти»,</w:t>
      </w:r>
      <w:r w:rsidR="001055B5" w:rsidRPr="00103C69">
        <w:rPr>
          <w:rFonts w:ascii="Arial" w:eastAsia="Calibri" w:hAnsi="Arial" w:cs="Arial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услуг»,</w:t>
      </w:r>
      <w:r w:rsidR="00AD1794" w:rsidRPr="00103C6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03C69">
        <w:rPr>
          <w:rFonts w:ascii="Arial" w:eastAsia="Calibri" w:hAnsi="Arial" w:cs="Arial"/>
          <w:sz w:val="24"/>
          <w:szCs w:val="24"/>
        </w:rPr>
        <w:t xml:space="preserve">и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103C69" w:rsidRPr="00103C69">
        <w:rPr>
          <w:rFonts w:ascii="Arial" w:eastAsia="Calibri" w:hAnsi="Arial" w:cs="Arial"/>
          <w:sz w:val="24"/>
          <w:szCs w:val="24"/>
        </w:rPr>
        <w:t>Пчелиновского сельского поселения Бобровского муниципального района Воронежской области,</w:t>
      </w:r>
      <w:r w:rsidRPr="00103C69">
        <w:rPr>
          <w:rFonts w:ascii="Arial" w:eastAsia="Calibri" w:hAnsi="Arial" w:cs="Arial"/>
          <w:sz w:val="24"/>
          <w:szCs w:val="24"/>
        </w:rPr>
        <w:t xml:space="preserve"> администрация </w:t>
      </w:r>
      <w:r w:rsidR="00103C69" w:rsidRPr="00103C69">
        <w:rPr>
          <w:rFonts w:ascii="Arial" w:eastAsia="Calibri" w:hAnsi="Arial" w:cs="Arial"/>
          <w:sz w:val="24"/>
          <w:szCs w:val="24"/>
        </w:rPr>
        <w:t>Пчелиновского сельского поселения Бобровского муниципального района Воронежской области постановляет:</w:t>
      </w:r>
    </w:p>
    <w:p w14:paraId="0359F51F" w14:textId="035935F4" w:rsidR="00817857" w:rsidRPr="00103C69" w:rsidRDefault="002C119B" w:rsidP="00103C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C69">
        <w:rPr>
          <w:rFonts w:ascii="Arial" w:eastAsia="Calibri" w:hAnsi="Arial" w:cs="Arial"/>
          <w:sz w:val="24"/>
          <w:szCs w:val="24"/>
          <w:lang w:eastAsia="ru-RU"/>
        </w:rPr>
        <w:t xml:space="preserve">1. Внести в </w:t>
      </w:r>
      <w:r w:rsidR="00314598" w:rsidRPr="00103C69">
        <w:rPr>
          <w:rFonts w:ascii="Arial" w:eastAsia="Calibri" w:hAnsi="Arial" w:cs="Arial"/>
          <w:sz w:val="24"/>
          <w:szCs w:val="24"/>
        </w:rPr>
        <w:t xml:space="preserve"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</w:t>
      </w:r>
      <w:r w:rsidR="00103C69" w:rsidRPr="00103C69">
        <w:rPr>
          <w:rFonts w:ascii="Arial" w:eastAsia="Calibri" w:hAnsi="Arial" w:cs="Arial"/>
          <w:sz w:val="24"/>
          <w:szCs w:val="24"/>
        </w:rPr>
        <w:t>Пчелиновского сельского поселения Бобровского муниципального района Воронежской области</w:t>
      </w:r>
      <w:r w:rsidR="00314598" w:rsidRPr="00103C69">
        <w:rPr>
          <w:rFonts w:ascii="Arial" w:eastAsia="Calibri" w:hAnsi="Arial" w:cs="Arial"/>
          <w:sz w:val="24"/>
          <w:szCs w:val="24"/>
        </w:rPr>
        <w:t xml:space="preserve">, утвержденный </w:t>
      </w:r>
      <w:r w:rsidR="00314598" w:rsidRPr="00103C69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  <w:r w:rsidRPr="00103C69">
        <w:rPr>
          <w:rFonts w:ascii="Arial" w:eastAsia="Calibri" w:hAnsi="Arial" w:cs="Arial"/>
          <w:sz w:val="24"/>
          <w:szCs w:val="24"/>
          <w:lang w:eastAsia="ru-RU"/>
        </w:rPr>
        <w:t xml:space="preserve"> администрации </w:t>
      </w:r>
      <w:r w:rsidR="00103C69" w:rsidRPr="00103C69">
        <w:rPr>
          <w:rFonts w:ascii="Arial" w:eastAsia="Calibri" w:hAnsi="Arial" w:cs="Arial"/>
          <w:sz w:val="24"/>
          <w:szCs w:val="24"/>
        </w:rPr>
        <w:t>Пчелиновского сельского поселения Бобровского муниципального района Воронежской области</w:t>
      </w:r>
      <w:r w:rsidRPr="00103C69">
        <w:rPr>
          <w:rFonts w:ascii="Arial" w:eastAsia="Calibri" w:hAnsi="Arial" w:cs="Arial"/>
          <w:sz w:val="24"/>
          <w:szCs w:val="24"/>
        </w:rPr>
        <w:t xml:space="preserve"> от </w:t>
      </w:r>
      <w:r w:rsidR="00103C69" w:rsidRPr="00103C69">
        <w:rPr>
          <w:rFonts w:ascii="Arial" w:eastAsia="Calibri" w:hAnsi="Arial" w:cs="Arial"/>
          <w:sz w:val="24"/>
          <w:szCs w:val="24"/>
        </w:rPr>
        <w:t>26.11.2025 № 93,</w:t>
      </w:r>
      <w:r w:rsidR="00314598" w:rsidRPr="00103C69">
        <w:rPr>
          <w:rFonts w:ascii="Arial" w:eastAsia="Calibri" w:hAnsi="Arial" w:cs="Arial"/>
          <w:sz w:val="24"/>
          <w:szCs w:val="24"/>
        </w:rPr>
        <w:t xml:space="preserve"> </w:t>
      </w:r>
      <w:r w:rsidRPr="00103C69">
        <w:rPr>
          <w:rFonts w:ascii="Arial" w:eastAsia="Calibri" w:hAnsi="Arial" w:cs="Arial"/>
          <w:sz w:val="24"/>
          <w:szCs w:val="24"/>
        </w:rPr>
        <w:t>изменени</w:t>
      </w:r>
      <w:r w:rsidR="00314598" w:rsidRPr="00103C69">
        <w:rPr>
          <w:rFonts w:ascii="Arial" w:eastAsia="Calibri" w:hAnsi="Arial" w:cs="Arial"/>
          <w:sz w:val="24"/>
          <w:szCs w:val="24"/>
        </w:rPr>
        <w:t>е, изложив</w:t>
      </w:r>
      <w:r w:rsidR="00992B8E" w:rsidRPr="00103C69">
        <w:rPr>
          <w:rFonts w:ascii="Arial" w:eastAsia="Calibri" w:hAnsi="Arial" w:cs="Arial"/>
          <w:sz w:val="24"/>
          <w:szCs w:val="24"/>
        </w:rPr>
        <w:t xml:space="preserve"> </w:t>
      </w:r>
      <w:r w:rsidR="00314598" w:rsidRPr="00103C69">
        <w:rPr>
          <w:rFonts w:ascii="Arial" w:eastAsia="Calibri" w:hAnsi="Arial" w:cs="Arial"/>
          <w:sz w:val="24"/>
          <w:szCs w:val="24"/>
        </w:rPr>
        <w:t xml:space="preserve">пункт </w:t>
      </w:r>
      <w:r w:rsidR="00817857" w:rsidRPr="00103C69">
        <w:rPr>
          <w:rFonts w:ascii="Arial" w:hAnsi="Arial" w:cs="Arial"/>
          <w:sz w:val="24"/>
          <w:szCs w:val="24"/>
        </w:rPr>
        <w:t>6.</w:t>
      </w:r>
      <w:r w:rsidR="00673255" w:rsidRPr="00103C69">
        <w:rPr>
          <w:rFonts w:ascii="Arial" w:hAnsi="Arial" w:cs="Arial"/>
          <w:sz w:val="24"/>
          <w:szCs w:val="24"/>
        </w:rPr>
        <w:t>2</w:t>
      </w:r>
      <w:r w:rsidR="00817857" w:rsidRPr="00103C69">
        <w:rPr>
          <w:rFonts w:ascii="Arial" w:hAnsi="Arial" w:cs="Arial"/>
          <w:sz w:val="24"/>
          <w:szCs w:val="24"/>
        </w:rPr>
        <w:t xml:space="preserve"> </w:t>
      </w:r>
      <w:r w:rsidR="00673255" w:rsidRPr="00103C69">
        <w:rPr>
          <w:rFonts w:ascii="Arial" w:hAnsi="Arial" w:cs="Arial"/>
          <w:sz w:val="24"/>
          <w:szCs w:val="24"/>
        </w:rPr>
        <w:t>в следующей редакции</w:t>
      </w:r>
      <w:r w:rsidR="00817857" w:rsidRPr="00103C69">
        <w:rPr>
          <w:rFonts w:ascii="Arial" w:hAnsi="Arial" w:cs="Arial"/>
          <w:sz w:val="24"/>
          <w:szCs w:val="24"/>
        </w:rPr>
        <w:t>:</w:t>
      </w:r>
    </w:p>
    <w:p w14:paraId="2D1D5252" w14:textId="67F82EBE" w:rsidR="00817857" w:rsidRPr="00103C69" w:rsidRDefault="00817857" w:rsidP="00103C69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103C69">
        <w:rPr>
          <w:b w:val="0"/>
          <w:bCs w:val="0"/>
          <w:sz w:val="24"/>
          <w:szCs w:val="24"/>
        </w:rPr>
        <w:t>«6.</w:t>
      </w:r>
      <w:r w:rsidR="00673255" w:rsidRPr="00103C69">
        <w:rPr>
          <w:b w:val="0"/>
          <w:bCs w:val="0"/>
          <w:sz w:val="24"/>
          <w:szCs w:val="24"/>
        </w:rPr>
        <w:t>2</w:t>
      </w:r>
      <w:r w:rsidRPr="00103C69">
        <w:rPr>
          <w:b w:val="0"/>
          <w:bCs w:val="0"/>
          <w:sz w:val="24"/>
          <w:szCs w:val="24"/>
        </w:rPr>
        <w:t>. В случае обращения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ответственный субъект предпринимательской деятельности), срок предоставления Муниципальной услуги (результат «</w:t>
      </w:r>
      <w:r w:rsidR="00992B8E" w:rsidRPr="00103C69">
        <w:rPr>
          <w:b w:val="0"/>
          <w:bCs w:val="0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FC3CE4" w:rsidRPr="00103C69">
        <w:rPr>
          <w:b w:val="0"/>
          <w:bCs w:val="0"/>
          <w:sz w:val="24"/>
          <w:szCs w:val="24"/>
        </w:rPr>
        <w:t xml:space="preserve">» на территории </w:t>
      </w:r>
      <w:r w:rsidR="00103C69" w:rsidRPr="00103C69">
        <w:rPr>
          <w:b w:val="0"/>
          <w:bCs w:val="0"/>
          <w:sz w:val="24"/>
          <w:szCs w:val="24"/>
        </w:rPr>
        <w:t>Пчелиновского сельского поселения Бобровского муниципального района Воронежской области</w:t>
      </w:r>
      <w:r w:rsidRPr="00103C69">
        <w:rPr>
          <w:b w:val="0"/>
          <w:bCs w:val="0"/>
          <w:sz w:val="24"/>
          <w:szCs w:val="24"/>
        </w:rPr>
        <w:t xml:space="preserve">») и выдачи (направления) ее результатов Заявителю составляет </w:t>
      </w:r>
      <w:r w:rsidR="00673255" w:rsidRPr="00103C69">
        <w:rPr>
          <w:b w:val="0"/>
          <w:bCs w:val="0"/>
          <w:sz w:val="24"/>
          <w:szCs w:val="24"/>
        </w:rPr>
        <w:t>5</w:t>
      </w:r>
      <w:r w:rsidRPr="00103C69">
        <w:rPr>
          <w:b w:val="0"/>
          <w:bCs w:val="0"/>
          <w:sz w:val="24"/>
          <w:szCs w:val="24"/>
        </w:rPr>
        <w:t xml:space="preserve"> (</w:t>
      </w:r>
      <w:r w:rsidR="00673255" w:rsidRPr="00103C69">
        <w:rPr>
          <w:b w:val="0"/>
          <w:bCs w:val="0"/>
          <w:sz w:val="24"/>
          <w:szCs w:val="24"/>
        </w:rPr>
        <w:t>пять</w:t>
      </w:r>
      <w:r w:rsidRPr="00103C69">
        <w:rPr>
          <w:b w:val="0"/>
          <w:bCs w:val="0"/>
          <w:sz w:val="24"/>
          <w:szCs w:val="24"/>
        </w:rPr>
        <w:t xml:space="preserve">) рабочих дней со дня получения документов Администрацией. </w:t>
      </w:r>
    </w:p>
    <w:p w14:paraId="58EBE622" w14:textId="77777777" w:rsidR="00817857" w:rsidRPr="00103C69" w:rsidRDefault="00817857" w:rsidP="00103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C69">
        <w:rPr>
          <w:rFonts w:ascii="Arial" w:hAnsi="Arial" w:cs="Arial"/>
          <w:sz w:val="24"/>
          <w:szCs w:val="24"/>
        </w:rPr>
        <w:t xml:space="preserve">Указанный срок предоставления Муниципальной услуги применяется при наличии возможности получения документов и информации, подлежащей </w:t>
      </w:r>
      <w:r w:rsidRPr="00103C69">
        <w:rPr>
          <w:rFonts w:ascii="Arial" w:hAnsi="Arial" w:cs="Arial"/>
          <w:sz w:val="24"/>
          <w:szCs w:val="24"/>
        </w:rPr>
        <w:lastRenderedPageBreak/>
        <w:t xml:space="preserve">истребованию в порядке межведомственного информационного взаимодействия в течение двух рабочих дней. </w:t>
      </w:r>
    </w:p>
    <w:p w14:paraId="6CE89817" w14:textId="77777777" w:rsidR="00817857" w:rsidRPr="00103C69" w:rsidRDefault="00817857" w:rsidP="00103C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C69">
        <w:rPr>
          <w:rFonts w:ascii="Arial" w:hAnsi="Arial" w:cs="Arial"/>
          <w:sz w:val="24"/>
          <w:szCs w:val="24"/>
        </w:rPr>
        <w:t xml:space="preserve">В случае неполучения документов и информации в порядке межведомственного информационного взаимодействия в течение двух рабочих дней, Муниципальная услуга предоставляется в срок, установленный пунктом 6.1 настоящего Административного регламента. </w:t>
      </w:r>
    </w:p>
    <w:p w14:paraId="321FA038" w14:textId="77777777" w:rsidR="00817857" w:rsidRPr="00103C69" w:rsidRDefault="00817857" w:rsidP="00103C69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103C69">
        <w:rPr>
          <w:b w:val="0"/>
          <w:bCs w:val="0"/>
          <w:sz w:val="24"/>
          <w:szCs w:val="24"/>
        </w:rPr>
        <w:t>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области, предоставляемой Заявителем при обращении за Муниципальной услугой.».</w:t>
      </w:r>
    </w:p>
    <w:p w14:paraId="0252538C" w14:textId="77777777" w:rsidR="00571B63" w:rsidRPr="00103C69" w:rsidRDefault="00571B63" w:rsidP="00103C6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03C69">
        <w:rPr>
          <w:rFonts w:ascii="Arial" w:eastAsia="Calibri" w:hAnsi="Arial" w:cs="Arial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14:paraId="7681E302" w14:textId="7CB7CC75" w:rsidR="00103C69" w:rsidRDefault="00571B63" w:rsidP="00103C69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03C69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322B975F" w14:textId="77777777" w:rsidR="00103C69" w:rsidRPr="00103C69" w:rsidRDefault="00103C69" w:rsidP="00103C69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03C69" w14:paraId="4A110555" w14:textId="77777777" w:rsidTr="00103C69">
        <w:tc>
          <w:tcPr>
            <w:tcW w:w="3209" w:type="dxa"/>
          </w:tcPr>
          <w:p w14:paraId="2F19625D" w14:textId="77777777" w:rsidR="00103C69" w:rsidRPr="00103C69" w:rsidRDefault="00103C69" w:rsidP="00103C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3C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Пчелиновского сельского поселения Бобровского муниципального района Воронежской области</w:t>
            </w:r>
          </w:p>
          <w:p w14:paraId="606A6FAC" w14:textId="77777777" w:rsidR="00103C69" w:rsidRDefault="00103C69" w:rsidP="00103C6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14:paraId="6E4B10B1" w14:textId="77777777" w:rsidR="00103C69" w:rsidRDefault="00103C69" w:rsidP="00103C6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14:paraId="4A9008D7" w14:textId="77777777" w:rsidR="00103C69" w:rsidRDefault="00103C69" w:rsidP="00103C6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7534537" w14:textId="77777777" w:rsidR="00103C69" w:rsidRDefault="00103C69" w:rsidP="00103C6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CC5621" w14:textId="20930049" w:rsidR="00103C69" w:rsidRDefault="00103C69" w:rsidP="00103C6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С.В.Молдавская</w:t>
            </w:r>
          </w:p>
        </w:tc>
      </w:tr>
    </w:tbl>
    <w:p w14:paraId="72192477" w14:textId="77777777" w:rsidR="00103C69" w:rsidRPr="00103C69" w:rsidRDefault="00103C69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103C69" w:rsidRPr="00103C69" w:rsidSect="00103C69">
      <w:headerReference w:type="default" r:id="rId7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8F81" w14:textId="77777777" w:rsidR="00F11440" w:rsidRDefault="00F11440" w:rsidP="00351632">
      <w:pPr>
        <w:spacing w:after="0" w:line="240" w:lineRule="auto"/>
      </w:pPr>
      <w:r>
        <w:separator/>
      </w:r>
    </w:p>
  </w:endnote>
  <w:endnote w:type="continuationSeparator" w:id="0">
    <w:p w14:paraId="2D11657E" w14:textId="77777777" w:rsidR="00F11440" w:rsidRDefault="00F11440" w:rsidP="0035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B472" w14:textId="77777777" w:rsidR="00F11440" w:rsidRDefault="00F11440" w:rsidP="00351632">
      <w:pPr>
        <w:spacing w:after="0" w:line="240" w:lineRule="auto"/>
      </w:pPr>
      <w:r>
        <w:separator/>
      </w:r>
    </w:p>
  </w:footnote>
  <w:footnote w:type="continuationSeparator" w:id="0">
    <w:p w14:paraId="3429D64D" w14:textId="77777777" w:rsidR="00F11440" w:rsidRDefault="00F11440" w:rsidP="0035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009226"/>
      <w:docPartObj>
        <w:docPartGallery w:val="Page Numbers (Top of Page)"/>
        <w:docPartUnique/>
      </w:docPartObj>
    </w:sdtPr>
    <w:sdtEndPr/>
    <w:sdtContent>
      <w:p w14:paraId="0AD3D7DF" w14:textId="77777777" w:rsidR="00351632" w:rsidRDefault="003516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598">
          <w:rPr>
            <w:noProof/>
          </w:rPr>
          <w:t>2</w:t>
        </w:r>
        <w:r>
          <w:fldChar w:fldCharType="end"/>
        </w:r>
      </w:p>
    </w:sdtContent>
  </w:sdt>
  <w:p w14:paraId="7C0D4E77" w14:textId="77777777" w:rsidR="00351632" w:rsidRDefault="003516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9B"/>
    <w:rsid w:val="0003628F"/>
    <w:rsid w:val="0005523A"/>
    <w:rsid w:val="00093FA1"/>
    <w:rsid w:val="000C5841"/>
    <w:rsid w:val="000D7E41"/>
    <w:rsid w:val="000E5649"/>
    <w:rsid w:val="00103C69"/>
    <w:rsid w:val="001055B5"/>
    <w:rsid w:val="001123D3"/>
    <w:rsid w:val="0013239C"/>
    <w:rsid w:val="0014026B"/>
    <w:rsid w:val="00155B26"/>
    <w:rsid w:val="001723AF"/>
    <w:rsid w:val="00173A1E"/>
    <w:rsid w:val="001C7F76"/>
    <w:rsid w:val="00237A65"/>
    <w:rsid w:val="00243703"/>
    <w:rsid w:val="0025082E"/>
    <w:rsid w:val="002C119B"/>
    <w:rsid w:val="002E3E3D"/>
    <w:rsid w:val="00300C54"/>
    <w:rsid w:val="0031135B"/>
    <w:rsid w:val="00314598"/>
    <w:rsid w:val="00332F17"/>
    <w:rsid w:val="00351632"/>
    <w:rsid w:val="00357F48"/>
    <w:rsid w:val="00362A9D"/>
    <w:rsid w:val="00393339"/>
    <w:rsid w:val="003B6F9F"/>
    <w:rsid w:val="00474CC2"/>
    <w:rsid w:val="00495E02"/>
    <w:rsid w:val="004A2EC8"/>
    <w:rsid w:val="005368AE"/>
    <w:rsid w:val="00571B63"/>
    <w:rsid w:val="005F39E7"/>
    <w:rsid w:val="005F4905"/>
    <w:rsid w:val="00637242"/>
    <w:rsid w:val="00660954"/>
    <w:rsid w:val="00660CEE"/>
    <w:rsid w:val="00673255"/>
    <w:rsid w:val="006B1903"/>
    <w:rsid w:val="006C0B77"/>
    <w:rsid w:val="006C6D65"/>
    <w:rsid w:val="00701B49"/>
    <w:rsid w:val="00702425"/>
    <w:rsid w:val="00756B74"/>
    <w:rsid w:val="00817857"/>
    <w:rsid w:val="008242FF"/>
    <w:rsid w:val="008320D2"/>
    <w:rsid w:val="0085616D"/>
    <w:rsid w:val="00870751"/>
    <w:rsid w:val="008B6F6D"/>
    <w:rsid w:val="00900314"/>
    <w:rsid w:val="00922C48"/>
    <w:rsid w:val="0097164C"/>
    <w:rsid w:val="00992B8E"/>
    <w:rsid w:val="00993097"/>
    <w:rsid w:val="009B03A1"/>
    <w:rsid w:val="009E5408"/>
    <w:rsid w:val="009F3396"/>
    <w:rsid w:val="00A548BC"/>
    <w:rsid w:val="00A55D78"/>
    <w:rsid w:val="00AD1794"/>
    <w:rsid w:val="00B129B0"/>
    <w:rsid w:val="00B71596"/>
    <w:rsid w:val="00B915B7"/>
    <w:rsid w:val="00BC55E6"/>
    <w:rsid w:val="00C14E90"/>
    <w:rsid w:val="00C32014"/>
    <w:rsid w:val="00CA19F1"/>
    <w:rsid w:val="00CA2895"/>
    <w:rsid w:val="00D01A89"/>
    <w:rsid w:val="00D33915"/>
    <w:rsid w:val="00D95066"/>
    <w:rsid w:val="00E712CB"/>
    <w:rsid w:val="00E75964"/>
    <w:rsid w:val="00E814EB"/>
    <w:rsid w:val="00EA59DF"/>
    <w:rsid w:val="00EE4070"/>
    <w:rsid w:val="00EF0EA8"/>
    <w:rsid w:val="00F044B5"/>
    <w:rsid w:val="00F11440"/>
    <w:rsid w:val="00F12C76"/>
    <w:rsid w:val="00F2321D"/>
    <w:rsid w:val="00FA384D"/>
    <w:rsid w:val="00F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EBFF"/>
  <w15:docId w15:val="{4B5A90E0-95AD-40F9-A452-A720C05D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93339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393339"/>
    <w:rPr>
      <w:rFonts w:ascii="Calibri" w:eastAsia="Calibri" w:hAnsi="Calibri" w:cs="Times New Roman"/>
    </w:rPr>
  </w:style>
  <w:style w:type="paragraph" w:customStyle="1" w:styleId="1">
    <w:name w:val="Стиль1"/>
    <w:basedOn w:val="a"/>
    <w:qFormat/>
    <w:rsid w:val="00EF0EA8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5">
    <w:name w:val="Основной текст_"/>
    <w:link w:val="2"/>
    <w:locked/>
    <w:rsid w:val="00351632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351632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paragraph" w:styleId="a6">
    <w:name w:val="header"/>
    <w:basedOn w:val="a"/>
    <w:link w:val="a7"/>
    <w:uiPriority w:val="99"/>
    <w:unhideWhenUsed/>
    <w:rsid w:val="0035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632"/>
  </w:style>
  <w:style w:type="paragraph" w:styleId="a8">
    <w:name w:val="footer"/>
    <w:basedOn w:val="a"/>
    <w:link w:val="a9"/>
    <w:uiPriority w:val="99"/>
    <w:unhideWhenUsed/>
    <w:rsid w:val="0035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632"/>
  </w:style>
  <w:style w:type="character" w:styleId="aa">
    <w:name w:val="Hyperlink"/>
    <w:basedOn w:val="a0"/>
    <w:uiPriority w:val="99"/>
    <w:unhideWhenUsed/>
    <w:rsid w:val="00571B63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b"/>
    <w:uiPriority w:val="59"/>
    <w:rsid w:val="000C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0C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00314"/>
    <w:rPr>
      <w:color w:val="605E5C"/>
      <w:shd w:val="clear" w:color="auto" w:fill="E1DFDD"/>
    </w:rPr>
  </w:style>
  <w:style w:type="paragraph" w:customStyle="1" w:styleId="Title">
    <w:name w:val="Title!Название НПА"/>
    <w:basedOn w:val="a"/>
    <w:rsid w:val="0081785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A02B-0D87-4371-BC6E-D7EBBF2C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Алексей Владимирович</dc:creator>
  <cp:keywords/>
  <dc:description/>
  <cp:lastModifiedBy>Администратор безопасности</cp:lastModifiedBy>
  <cp:revision>10</cp:revision>
  <cp:lastPrinted>2026-04-20T08:34:00Z</cp:lastPrinted>
  <dcterms:created xsi:type="dcterms:W3CDTF">2026-02-17T13:25:00Z</dcterms:created>
  <dcterms:modified xsi:type="dcterms:W3CDTF">2026-04-20T08:35:00Z</dcterms:modified>
</cp:coreProperties>
</file>