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01" w:rsidRDefault="00EA0501" w:rsidP="00E12809">
      <w:pPr>
        <w:pStyle w:val="ConsPlusNormal"/>
        <w:tabs>
          <w:tab w:val="left" w:pos="3435"/>
          <w:tab w:val="right" w:pos="10207"/>
        </w:tabs>
        <w:jc w:val="right"/>
        <w:outlineLvl w:val="0"/>
        <w:rPr>
          <w:rFonts w:ascii="Times New Roman" w:hAnsi="Times New Roman" w:cs="Times New Roman"/>
          <w:sz w:val="28"/>
          <w:szCs w:val="28"/>
        </w:rPr>
      </w:pPr>
    </w:p>
    <w:p w:rsidR="00E12809" w:rsidRPr="00EA5F1D" w:rsidRDefault="00DA18CD" w:rsidP="00EA5F1D">
      <w:pPr>
        <w:pStyle w:val="ConsPlusNormal"/>
        <w:tabs>
          <w:tab w:val="left" w:pos="3435"/>
          <w:tab w:val="right" w:pos="10207"/>
        </w:tabs>
        <w:jc w:val="right"/>
        <w:outlineLvl w:val="0"/>
        <w:rPr>
          <w:rFonts w:ascii="Times New Roman" w:hAnsi="Times New Roman" w:cs="Times New Roman"/>
          <w:sz w:val="28"/>
          <w:szCs w:val="28"/>
        </w:rPr>
      </w:pPr>
      <w:r w:rsidRPr="00E12809">
        <w:rPr>
          <w:rFonts w:ascii="Times New Roman" w:hAnsi="Times New Roman" w:cs="Times New Roman"/>
          <w:sz w:val="28"/>
          <w:szCs w:val="28"/>
        </w:rPr>
        <w:t>Проект</w:t>
      </w:r>
    </w:p>
    <w:p w:rsidR="00E12809" w:rsidRPr="00EA5F1D" w:rsidRDefault="00E12809" w:rsidP="00E12809">
      <w:pPr>
        <w:pStyle w:val="aa"/>
        <w:rPr>
          <w:rFonts w:ascii="Times New Roman" w:hAnsi="Times New Roman"/>
          <w:b/>
          <w:sz w:val="27"/>
          <w:szCs w:val="27"/>
        </w:rPr>
      </w:pPr>
      <w:r w:rsidRPr="00EA5F1D">
        <w:rPr>
          <w:rFonts w:ascii="Times New Roman" w:hAnsi="Times New Roman"/>
          <w:b/>
          <w:sz w:val="27"/>
          <w:szCs w:val="27"/>
        </w:rPr>
        <w:t>АДМИНИСТРАЦИЯ ПЧЕЛИНОВСКОГО  СЕЛЬСКОГО ПОСЕЛЕНИЯ</w:t>
      </w:r>
    </w:p>
    <w:p w:rsidR="00E12809" w:rsidRPr="00EA5F1D" w:rsidRDefault="00E12809" w:rsidP="00E12809">
      <w:pPr>
        <w:pStyle w:val="aa"/>
        <w:jc w:val="center"/>
        <w:rPr>
          <w:rFonts w:ascii="Times New Roman" w:hAnsi="Times New Roman"/>
          <w:b/>
          <w:sz w:val="27"/>
          <w:szCs w:val="27"/>
        </w:rPr>
      </w:pPr>
      <w:r w:rsidRPr="00EA5F1D">
        <w:rPr>
          <w:rFonts w:ascii="Times New Roman" w:hAnsi="Times New Roman"/>
          <w:b/>
          <w:sz w:val="27"/>
          <w:szCs w:val="27"/>
        </w:rPr>
        <w:t>БОБРОВСКОГО МУНИЦИПАЛЬНОГО РАЙОНА</w:t>
      </w:r>
    </w:p>
    <w:p w:rsidR="00E12809" w:rsidRPr="00EA5F1D" w:rsidRDefault="00E12809" w:rsidP="00E12809">
      <w:pPr>
        <w:pStyle w:val="aa"/>
        <w:jc w:val="center"/>
        <w:rPr>
          <w:rFonts w:ascii="Times New Roman" w:hAnsi="Times New Roman"/>
          <w:b/>
          <w:sz w:val="27"/>
          <w:szCs w:val="27"/>
        </w:rPr>
      </w:pPr>
      <w:r w:rsidRPr="00EA5F1D">
        <w:rPr>
          <w:rFonts w:ascii="Times New Roman" w:hAnsi="Times New Roman"/>
          <w:b/>
          <w:sz w:val="27"/>
          <w:szCs w:val="27"/>
        </w:rPr>
        <w:t>ВОРОНЕЖСКОЙ ОБЛАСТИ</w:t>
      </w:r>
    </w:p>
    <w:p w:rsidR="00E12809" w:rsidRPr="00EA5F1D" w:rsidRDefault="00E12809" w:rsidP="00E12809">
      <w:pPr>
        <w:pStyle w:val="aa"/>
        <w:jc w:val="center"/>
        <w:rPr>
          <w:rFonts w:ascii="Times New Roman" w:hAnsi="Times New Roman"/>
          <w:b/>
          <w:sz w:val="27"/>
          <w:szCs w:val="27"/>
        </w:rPr>
      </w:pPr>
    </w:p>
    <w:p w:rsidR="00E12809" w:rsidRPr="00EA5F1D" w:rsidRDefault="00E12809" w:rsidP="00E12809">
      <w:pPr>
        <w:pStyle w:val="aa"/>
        <w:jc w:val="center"/>
        <w:rPr>
          <w:rFonts w:ascii="Times New Roman" w:hAnsi="Times New Roman"/>
          <w:b/>
          <w:sz w:val="27"/>
          <w:szCs w:val="27"/>
        </w:rPr>
      </w:pPr>
      <w:r w:rsidRPr="00EA5F1D">
        <w:rPr>
          <w:rFonts w:ascii="Times New Roman" w:hAnsi="Times New Roman"/>
          <w:b/>
          <w:sz w:val="27"/>
          <w:szCs w:val="27"/>
        </w:rPr>
        <w:t>ПОСТАНОВЛЕНИЕ</w:t>
      </w:r>
    </w:p>
    <w:p w:rsidR="00E12809" w:rsidRPr="00EA5F1D" w:rsidRDefault="00E12809" w:rsidP="00E12809">
      <w:pPr>
        <w:pStyle w:val="aa"/>
        <w:jc w:val="both"/>
        <w:rPr>
          <w:rFonts w:ascii="Times New Roman" w:hAnsi="Times New Roman"/>
          <w:sz w:val="27"/>
          <w:szCs w:val="27"/>
        </w:rPr>
      </w:pPr>
    </w:p>
    <w:p w:rsidR="00E12809" w:rsidRPr="00EA5F1D" w:rsidRDefault="00E12809" w:rsidP="00E12809">
      <w:pPr>
        <w:pStyle w:val="aa"/>
        <w:jc w:val="both"/>
        <w:rPr>
          <w:rStyle w:val="FontStyle15"/>
          <w:b/>
          <w:sz w:val="27"/>
          <w:szCs w:val="27"/>
        </w:rPr>
      </w:pPr>
      <w:r w:rsidRPr="00EA5F1D">
        <w:rPr>
          <w:rStyle w:val="FontStyle15"/>
          <w:sz w:val="27"/>
          <w:szCs w:val="27"/>
        </w:rPr>
        <w:t xml:space="preserve">От </w:t>
      </w:r>
      <w:r w:rsidRPr="00EA5F1D">
        <w:rPr>
          <w:rStyle w:val="FontStyle15"/>
          <w:sz w:val="27"/>
          <w:szCs w:val="27"/>
          <w:u w:val="single"/>
        </w:rPr>
        <w:t xml:space="preserve">    07. 2022 г.  </w:t>
      </w:r>
      <w:r w:rsidRPr="00EA5F1D">
        <w:rPr>
          <w:rStyle w:val="FontStyle15"/>
          <w:sz w:val="27"/>
          <w:szCs w:val="27"/>
        </w:rPr>
        <w:t xml:space="preserve">   № </w:t>
      </w:r>
    </w:p>
    <w:p w:rsidR="00E12809" w:rsidRPr="00EA5F1D" w:rsidRDefault="00E12809" w:rsidP="00E12809">
      <w:pPr>
        <w:pStyle w:val="aa"/>
        <w:jc w:val="both"/>
        <w:rPr>
          <w:rStyle w:val="FontStyle15"/>
          <w:b/>
          <w:sz w:val="27"/>
          <w:szCs w:val="27"/>
        </w:rPr>
      </w:pPr>
      <w:r w:rsidRPr="00EA5F1D">
        <w:rPr>
          <w:rStyle w:val="FontStyle15"/>
          <w:sz w:val="27"/>
          <w:szCs w:val="27"/>
        </w:rPr>
        <w:t xml:space="preserve">         с.Пчелиновка</w:t>
      </w:r>
    </w:p>
    <w:p w:rsidR="00E12809" w:rsidRPr="00EA5F1D" w:rsidRDefault="00E12809" w:rsidP="00EA5F1D">
      <w:pPr>
        <w:pStyle w:val="aa"/>
        <w:jc w:val="both"/>
        <w:rPr>
          <w:bCs/>
          <w:sz w:val="27"/>
          <w:szCs w:val="27"/>
        </w:rPr>
      </w:pPr>
      <w:r w:rsidRPr="00EA5F1D">
        <w:rPr>
          <w:rFonts w:ascii="Times New Roman" w:hAnsi="Times New Roman"/>
          <w:bCs/>
          <w:sz w:val="27"/>
          <w:szCs w:val="27"/>
        </w:rPr>
        <w:t xml:space="preserve">    </w:t>
      </w:r>
    </w:p>
    <w:p w:rsidR="00E12809" w:rsidRPr="00EA5F1D" w:rsidRDefault="00E12809" w:rsidP="00E12809">
      <w:pPr>
        <w:pStyle w:val="aa"/>
        <w:spacing w:line="276" w:lineRule="auto"/>
        <w:rPr>
          <w:rFonts w:ascii="Times New Roman" w:hAnsi="Times New Roman"/>
          <w:b/>
          <w:bCs/>
          <w:sz w:val="27"/>
          <w:szCs w:val="27"/>
        </w:rPr>
      </w:pPr>
      <w:r w:rsidRPr="00EA5F1D">
        <w:rPr>
          <w:rFonts w:ascii="Times New Roman" w:hAnsi="Times New Roman"/>
          <w:b/>
          <w:bCs/>
          <w:sz w:val="27"/>
          <w:szCs w:val="27"/>
        </w:rPr>
        <w:t xml:space="preserve">Об утверждении административного </w:t>
      </w:r>
      <w:r w:rsidRPr="00EA5F1D">
        <w:rPr>
          <w:rFonts w:ascii="Times New Roman" w:hAnsi="Times New Roman"/>
          <w:b/>
          <w:bCs/>
          <w:sz w:val="27"/>
          <w:szCs w:val="27"/>
        </w:rPr>
        <w:br/>
        <w:t xml:space="preserve">регламента администрации Пчелиновского </w:t>
      </w:r>
    </w:p>
    <w:p w:rsidR="00E12809" w:rsidRPr="00EA5F1D" w:rsidRDefault="00E12809" w:rsidP="00EA5F1D">
      <w:pPr>
        <w:spacing w:line="276" w:lineRule="auto"/>
        <w:rPr>
          <w:rFonts w:ascii="Times New Roman" w:hAnsi="Times New Roman" w:cs="Times New Roman"/>
          <w:b/>
          <w:sz w:val="27"/>
          <w:szCs w:val="27"/>
        </w:rPr>
      </w:pPr>
      <w:r w:rsidRPr="00EA5F1D">
        <w:rPr>
          <w:rFonts w:ascii="Times New Roman" w:hAnsi="Times New Roman" w:cs="Times New Roman"/>
          <w:b/>
          <w:bCs/>
          <w:sz w:val="27"/>
          <w:szCs w:val="27"/>
        </w:rPr>
        <w:t xml:space="preserve">сельского поселения Бобровского </w:t>
      </w:r>
      <w:r w:rsidRPr="00EA5F1D">
        <w:rPr>
          <w:rFonts w:ascii="Times New Roman" w:hAnsi="Times New Roman" w:cs="Times New Roman"/>
          <w:b/>
          <w:bCs/>
          <w:sz w:val="27"/>
          <w:szCs w:val="27"/>
        </w:rPr>
        <w:br/>
        <w:t xml:space="preserve">муниципального района Воронежской </w:t>
      </w:r>
      <w:r w:rsidRPr="00EA5F1D">
        <w:rPr>
          <w:rFonts w:ascii="Times New Roman" w:hAnsi="Times New Roman" w:cs="Times New Roman"/>
          <w:b/>
          <w:bCs/>
          <w:sz w:val="27"/>
          <w:szCs w:val="27"/>
        </w:rPr>
        <w:br/>
        <w:t xml:space="preserve">области по предоставлению </w:t>
      </w:r>
      <w:r w:rsidRPr="00EA5F1D">
        <w:rPr>
          <w:rFonts w:ascii="Times New Roman" w:hAnsi="Times New Roman" w:cs="Times New Roman"/>
          <w:b/>
          <w:sz w:val="27"/>
          <w:szCs w:val="27"/>
        </w:rPr>
        <w:t>муниципальной</w:t>
      </w:r>
      <w:r w:rsidRPr="00EA5F1D">
        <w:rPr>
          <w:rFonts w:ascii="Times New Roman" w:hAnsi="Times New Roman" w:cs="Times New Roman"/>
          <w:b/>
          <w:sz w:val="27"/>
          <w:szCs w:val="27"/>
        </w:rPr>
        <w:br/>
        <w:t xml:space="preserve">услуги «Принятие на учет граждан в качестве </w:t>
      </w:r>
      <w:r w:rsidRPr="00EA5F1D">
        <w:rPr>
          <w:rFonts w:ascii="Times New Roman" w:hAnsi="Times New Roman" w:cs="Times New Roman"/>
          <w:b/>
          <w:sz w:val="27"/>
          <w:szCs w:val="27"/>
        </w:rPr>
        <w:br/>
        <w:t>нуждающихся в жилых помещениях»</w:t>
      </w:r>
    </w:p>
    <w:p w:rsidR="00E12809" w:rsidRPr="00EA5F1D" w:rsidRDefault="00E12809" w:rsidP="00E12809">
      <w:pPr>
        <w:rPr>
          <w:b/>
          <w:sz w:val="27"/>
          <w:szCs w:val="27"/>
        </w:rPr>
      </w:pPr>
    </w:p>
    <w:p w:rsidR="00E12809" w:rsidRPr="00EA5F1D" w:rsidRDefault="00E12809" w:rsidP="00E12809">
      <w:pPr>
        <w:pStyle w:val="aa"/>
        <w:spacing w:line="276" w:lineRule="auto"/>
        <w:ind w:firstLine="708"/>
        <w:jc w:val="both"/>
        <w:rPr>
          <w:rFonts w:ascii="Times New Roman" w:hAnsi="Times New Roman"/>
          <w:b/>
          <w:sz w:val="27"/>
          <w:szCs w:val="27"/>
        </w:rPr>
      </w:pPr>
      <w:r w:rsidRPr="00EA5F1D">
        <w:rPr>
          <w:rFonts w:ascii="Times New Roman" w:hAnsi="Times New Roman"/>
          <w:sz w:val="27"/>
          <w:szCs w:val="27"/>
        </w:rPr>
        <w:t xml:space="preserve">В соответствии с Федеральным </w:t>
      </w:r>
      <w:hyperlink r:id="rId7" w:history="1">
        <w:r w:rsidRPr="00EA5F1D">
          <w:rPr>
            <w:rStyle w:val="a9"/>
            <w:rFonts w:ascii="Times New Roman" w:hAnsi="Times New Roman"/>
            <w:color w:val="auto"/>
            <w:sz w:val="27"/>
            <w:szCs w:val="27"/>
            <w:u w:val="none"/>
          </w:rPr>
          <w:t>законом</w:t>
        </w:r>
      </w:hyperlink>
      <w:r w:rsidRPr="00EA5F1D">
        <w:rPr>
          <w:rFonts w:ascii="Times New Roman" w:hAnsi="Times New Roman"/>
          <w:sz w:val="27"/>
          <w:szCs w:val="27"/>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во исполнение постановления Правительства РФ от 25.03.2016 № 269, администрация Пчелиновского сельского поселения Бобровского муниципального района    </w:t>
      </w:r>
      <w:r w:rsidRPr="00EA5F1D">
        <w:rPr>
          <w:rFonts w:ascii="Times New Roman" w:hAnsi="Times New Roman"/>
          <w:b/>
          <w:sz w:val="27"/>
          <w:szCs w:val="27"/>
        </w:rPr>
        <w:t>п о с т а н о в л я е т:</w:t>
      </w:r>
    </w:p>
    <w:p w:rsidR="00E12809" w:rsidRPr="00EA5F1D" w:rsidRDefault="00E12809" w:rsidP="00E12809">
      <w:pPr>
        <w:pStyle w:val="aa"/>
        <w:spacing w:line="276" w:lineRule="auto"/>
        <w:ind w:firstLine="708"/>
        <w:jc w:val="both"/>
        <w:rPr>
          <w:rFonts w:ascii="Times New Roman" w:hAnsi="Times New Roman"/>
          <w:b/>
          <w:sz w:val="27"/>
          <w:szCs w:val="27"/>
        </w:rPr>
      </w:pPr>
    </w:p>
    <w:p w:rsidR="00E12809" w:rsidRPr="00EA5F1D" w:rsidRDefault="00E12809" w:rsidP="00E12809">
      <w:pPr>
        <w:pStyle w:val="aa"/>
        <w:numPr>
          <w:ilvl w:val="0"/>
          <w:numId w:val="1"/>
        </w:numPr>
        <w:spacing w:line="276" w:lineRule="auto"/>
        <w:jc w:val="both"/>
        <w:rPr>
          <w:rFonts w:ascii="Times New Roman" w:hAnsi="Times New Roman"/>
          <w:bCs/>
          <w:sz w:val="27"/>
          <w:szCs w:val="27"/>
        </w:rPr>
      </w:pPr>
      <w:r w:rsidRPr="00EA5F1D">
        <w:rPr>
          <w:rFonts w:ascii="Times New Roman" w:hAnsi="Times New Roman"/>
          <w:sz w:val="27"/>
          <w:szCs w:val="27"/>
        </w:rPr>
        <w:t xml:space="preserve">Утвердить прилагаемый административный </w:t>
      </w:r>
      <w:hyperlink r:id="rId8" w:anchor="Par28" w:history="1">
        <w:r w:rsidRPr="00EA5F1D">
          <w:rPr>
            <w:rStyle w:val="a9"/>
            <w:rFonts w:ascii="Times New Roman" w:hAnsi="Times New Roman"/>
            <w:color w:val="auto"/>
            <w:sz w:val="27"/>
            <w:szCs w:val="27"/>
            <w:u w:val="none"/>
          </w:rPr>
          <w:t>регламент</w:t>
        </w:r>
      </w:hyperlink>
      <w:r w:rsidRPr="00EA5F1D">
        <w:rPr>
          <w:rFonts w:ascii="Times New Roman" w:hAnsi="Times New Roman"/>
          <w:bCs/>
          <w:sz w:val="27"/>
          <w:szCs w:val="27"/>
        </w:rPr>
        <w:t xml:space="preserve"> администрации</w:t>
      </w:r>
    </w:p>
    <w:p w:rsidR="00E12809" w:rsidRPr="00EA5F1D" w:rsidRDefault="00E12809" w:rsidP="00EA5F1D">
      <w:pPr>
        <w:pStyle w:val="aa"/>
        <w:spacing w:line="276" w:lineRule="auto"/>
        <w:jc w:val="both"/>
        <w:rPr>
          <w:rFonts w:ascii="Times New Roman" w:hAnsi="Times New Roman"/>
          <w:bCs/>
          <w:sz w:val="27"/>
          <w:szCs w:val="27"/>
        </w:rPr>
      </w:pPr>
      <w:r w:rsidRPr="00EA5F1D">
        <w:rPr>
          <w:rFonts w:ascii="Times New Roman" w:hAnsi="Times New Roman"/>
          <w:bCs/>
          <w:sz w:val="27"/>
          <w:szCs w:val="27"/>
        </w:rPr>
        <w:t xml:space="preserve">Пчелиновского сельского поселения Бобровского муниципального района </w:t>
      </w:r>
      <w:r w:rsidRPr="00EA5F1D">
        <w:rPr>
          <w:rFonts w:ascii="Times New Roman" w:hAnsi="Times New Roman"/>
          <w:sz w:val="27"/>
          <w:szCs w:val="27"/>
        </w:rPr>
        <w:t>Воронежской области по предоставлению муниципальной услуги «Принятие на учет граждан в качестве нуждающихся в жилых помещениях».</w:t>
      </w:r>
    </w:p>
    <w:p w:rsidR="00E12809" w:rsidRPr="00EA5F1D" w:rsidRDefault="00E12809" w:rsidP="00E12809">
      <w:pPr>
        <w:pStyle w:val="aa"/>
        <w:numPr>
          <w:ilvl w:val="0"/>
          <w:numId w:val="1"/>
        </w:numPr>
        <w:spacing w:line="276" w:lineRule="auto"/>
        <w:jc w:val="both"/>
        <w:rPr>
          <w:rFonts w:ascii="Times New Roman" w:hAnsi="Times New Roman"/>
          <w:bCs/>
          <w:sz w:val="27"/>
          <w:szCs w:val="27"/>
        </w:rPr>
      </w:pPr>
      <w:r w:rsidRPr="00EA5F1D">
        <w:rPr>
          <w:rFonts w:ascii="Times New Roman" w:hAnsi="Times New Roman"/>
          <w:sz w:val="27"/>
          <w:szCs w:val="27"/>
        </w:rPr>
        <w:t>Постановление администрации Пчелиновского сельского поселения</w:t>
      </w:r>
    </w:p>
    <w:p w:rsidR="00E12809" w:rsidRPr="00EA5F1D" w:rsidRDefault="00E12809" w:rsidP="00E12809">
      <w:pPr>
        <w:pStyle w:val="aa"/>
        <w:spacing w:line="276" w:lineRule="auto"/>
        <w:jc w:val="both"/>
        <w:rPr>
          <w:rFonts w:ascii="Times New Roman" w:hAnsi="Times New Roman"/>
          <w:bCs/>
          <w:sz w:val="27"/>
          <w:szCs w:val="27"/>
        </w:rPr>
      </w:pPr>
      <w:r w:rsidRPr="00EA5F1D">
        <w:rPr>
          <w:rFonts w:ascii="Times New Roman" w:hAnsi="Times New Roman"/>
          <w:sz w:val="27"/>
          <w:szCs w:val="27"/>
        </w:rPr>
        <w:t>от</w:t>
      </w:r>
      <w:r w:rsidRPr="00EA5F1D">
        <w:rPr>
          <w:rFonts w:ascii="Times New Roman" w:hAnsi="Times New Roman"/>
          <w:bCs/>
          <w:sz w:val="27"/>
          <w:szCs w:val="27"/>
        </w:rPr>
        <w:t xml:space="preserve"> </w:t>
      </w:r>
      <w:r w:rsidR="00EA5F1D" w:rsidRPr="00EA5F1D">
        <w:rPr>
          <w:rFonts w:ascii="Times New Roman" w:hAnsi="Times New Roman"/>
          <w:sz w:val="27"/>
          <w:szCs w:val="27"/>
        </w:rPr>
        <w:t>14.06.2018</w:t>
      </w:r>
      <w:r w:rsidRPr="00EA5F1D">
        <w:rPr>
          <w:rFonts w:ascii="Times New Roman" w:hAnsi="Times New Roman"/>
          <w:sz w:val="27"/>
          <w:szCs w:val="27"/>
        </w:rPr>
        <w:t xml:space="preserve"> № </w:t>
      </w:r>
      <w:r w:rsidR="00EA5F1D" w:rsidRPr="00EA5F1D">
        <w:rPr>
          <w:rFonts w:ascii="Times New Roman" w:hAnsi="Times New Roman"/>
          <w:sz w:val="27"/>
          <w:szCs w:val="27"/>
        </w:rPr>
        <w:t>3</w:t>
      </w:r>
      <w:r w:rsidR="00EA0501" w:rsidRPr="00EA5F1D">
        <w:rPr>
          <w:rFonts w:ascii="Times New Roman" w:hAnsi="Times New Roman"/>
          <w:sz w:val="27"/>
          <w:szCs w:val="27"/>
        </w:rPr>
        <w:t>2</w:t>
      </w:r>
      <w:r w:rsidRPr="00EA5F1D">
        <w:rPr>
          <w:rFonts w:ascii="Times New Roman" w:hAnsi="Times New Roman"/>
          <w:sz w:val="27"/>
          <w:szCs w:val="27"/>
        </w:rPr>
        <w:t xml:space="preserve"> «</w:t>
      </w:r>
      <w:r w:rsidRPr="00EA5F1D">
        <w:rPr>
          <w:rFonts w:ascii="Times New Roman" w:hAnsi="Times New Roman"/>
          <w:bCs/>
          <w:sz w:val="27"/>
          <w:szCs w:val="27"/>
        </w:rPr>
        <w:t xml:space="preserve">Об утверждении административного регламента администрации Пчелиновского сельского поселения Бобровского </w:t>
      </w:r>
      <w:r w:rsidR="00EA5F1D" w:rsidRPr="00EA5F1D">
        <w:rPr>
          <w:rFonts w:ascii="Times New Roman" w:hAnsi="Times New Roman"/>
          <w:bCs/>
          <w:sz w:val="27"/>
          <w:szCs w:val="27"/>
        </w:rPr>
        <w:t>муниципального</w:t>
      </w:r>
      <w:r w:rsidR="00344DD8">
        <w:rPr>
          <w:rFonts w:ascii="Times New Roman" w:hAnsi="Times New Roman"/>
          <w:bCs/>
          <w:sz w:val="27"/>
          <w:szCs w:val="27"/>
        </w:rPr>
        <w:t xml:space="preserve"> </w:t>
      </w:r>
      <w:r w:rsidRPr="00EA5F1D">
        <w:rPr>
          <w:rFonts w:ascii="Times New Roman" w:hAnsi="Times New Roman"/>
          <w:bCs/>
          <w:sz w:val="27"/>
          <w:szCs w:val="27"/>
        </w:rPr>
        <w:t xml:space="preserve">района Воронежской области по предоставлению </w:t>
      </w:r>
      <w:r w:rsidRPr="00EA5F1D">
        <w:rPr>
          <w:rFonts w:ascii="Times New Roman" w:hAnsi="Times New Roman"/>
          <w:sz w:val="27"/>
          <w:szCs w:val="27"/>
        </w:rPr>
        <w:t>муниципальной услуги «</w:t>
      </w:r>
      <w:r w:rsidR="00EA5F1D" w:rsidRPr="00EA5F1D">
        <w:rPr>
          <w:rFonts w:ascii="Times New Roman" w:hAnsi="Times New Roman"/>
          <w:sz w:val="27"/>
          <w:szCs w:val="27"/>
        </w:rPr>
        <w:t>Прием заявлений, документов, а также постановка граждан на учет в качестве нуждающихся в жилых помещениях</w:t>
      </w:r>
      <w:r w:rsidRPr="00EA5F1D">
        <w:rPr>
          <w:rFonts w:ascii="Times New Roman" w:hAnsi="Times New Roman"/>
          <w:bCs/>
          <w:sz w:val="27"/>
          <w:szCs w:val="27"/>
        </w:rPr>
        <w:t>»</w:t>
      </w:r>
      <w:r w:rsidRPr="00EA5F1D">
        <w:rPr>
          <w:rFonts w:ascii="Times New Roman" w:hAnsi="Times New Roman"/>
          <w:b/>
          <w:bCs/>
          <w:sz w:val="27"/>
          <w:szCs w:val="27"/>
        </w:rPr>
        <w:t xml:space="preserve"> </w:t>
      </w:r>
      <w:r w:rsidR="00EA0501" w:rsidRPr="00EA5F1D">
        <w:rPr>
          <w:rFonts w:ascii="Times New Roman" w:hAnsi="Times New Roman"/>
          <w:bCs/>
          <w:sz w:val="27"/>
          <w:szCs w:val="27"/>
        </w:rPr>
        <w:t>(в ред.постановлений от 25.09.2018 № 8</w:t>
      </w:r>
      <w:r w:rsidR="00EA5F1D" w:rsidRPr="00EA5F1D">
        <w:rPr>
          <w:rFonts w:ascii="Times New Roman" w:hAnsi="Times New Roman"/>
          <w:bCs/>
          <w:sz w:val="27"/>
          <w:szCs w:val="27"/>
        </w:rPr>
        <w:t>1</w:t>
      </w:r>
      <w:r w:rsidR="00EA0501" w:rsidRPr="00EA5F1D">
        <w:rPr>
          <w:rFonts w:ascii="Times New Roman" w:hAnsi="Times New Roman"/>
          <w:bCs/>
          <w:sz w:val="27"/>
          <w:szCs w:val="27"/>
        </w:rPr>
        <w:t>, от 26.03.2019 № 2</w:t>
      </w:r>
      <w:r w:rsidR="00EA5F1D" w:rsidRPr="00EA5F1D">
        <w:rPr>
          <w:rFonts w:ascii="Times New Roman" w:hAnsi="Times New Roman"/>
          <w:bCs/>
          <w:sz w:val="27"/>
          <w:szCs w:val="27"/>
        </w:rPr>
        <w:t>8</w:t>
      </w:r>
      <w:r w:rsidR="00EA0501" w:rsidRPr="00EA5F1D">
        <w:rPr>
          <w:rFonts w:ascii="Times New Roman" w:hAnsi="Times New Roman"/>
          <w:bCs/>
          <w:sz w:val="27"/>
          <w:szCs w:val="27"/>
        </w:rPr>
        <w:t>, 05.08.2019 № 8</w:t>
      </w:r>
      <w:r w:rsidR="00EA5F1D" w:rsidRPr="00EA5F1D">
        <w:rPr>
          <w:rFonts w:ascii="Times New Roman" w:hAnsi="Times New Roman"/>
          <w:bCs/>
          <w:sz w:val="27"/>
          <w:szCs w:val="27"/>
        </w:rPr>
        <w:t>5</w:t>
      </w:r>
      <w:r w:rsidR="00EA0501" w:rsidRPr="00EA5F1D">
        <w:rPr>
          <w:rFonts w:ascii="Times New Roman" w:hAnsi="Times New Roman"/>
          <w:bCs/>
          <w:sz w:val="27"/>
          <w:szCs w:val="27"/>
        </w:rPr>
        <w:t xml:space="preserve">) </w:t>
      </w:r>
      <w:r w:rsidR="00EA0501" w:rsidRPr="00EA5F1D">
        <w:rPr>
          <w:rFonts w:ascii="Times New Roman" w:hAnsi="Times New Roman"/>
          <w:b/>
          <w:bCs/>
          <w:sz w:val="27"/>
          <w:szCs w:val="27"/>
        </w:rPr>
        <w:t xml:space="preserve"> </w:t>
      </w:r>
      <w:r w:rsidRPr="00EA5F1D">
        <w:rPr>
          <w:rFonts w:ascii="Times New Roman" w:hAnsi="Times New Roman"/>
          <w:bCs/>
          <w:sz w:val="27"/>
          <w:szCs w:val="27"/>
        </w:rPr>
        <w:t>признать утратившим силу.</w:t>
      </w:r>
    </w:p>
    <w:p w:rsidR="00E12809" w:rsidRPr="00EA5F1D" w:rsidRDefault="00E12809" w:rsidP="00E12809">
      <w:pPr>
        <w:pStyle w:val="aa"/>
        <w:numPr>
          <w:ilvl w:val="0"/>
          <w:numId w:val="1"/>
        </w:numPr>
        <w:spacing w:line="276" w:lineRule="auto"/>
        <w:jc w:val="both"/>
        <w:rPr>
          <w:rFonts w:ascii="Times New Roman" w:hAnsi="Times New Roman"/>
          <w:sz w:val="27"/>
          <w:szCs w:val="27"/>
        </w:rPr>
      </w:pPr>
      <w:r w:rsidRPr="00EA5F1D">
        <w:rPr>
          <w:rFonts w:ascii="Times New Roman" w:hAnsi="Times New Roman"/>
          <w:sz w:val="27"/>
          <w:szCs w:val="27"/>
        </w:rPr>
        <w:t>Настоящее постановление подлежит официальному обнародованию</w:t>
      </w:r>
    </w:p>
    <w:p w:rsidR="00E12809" w:rsidRPr="00EA5F1D" w:rsidRDefault="00E12809" w:rsidP="00E12809">
      <w:pPr>
        <w:pStyle w:val="aa"/>
        <w:spacing w:line="276" w:lineRule="auto"/>
        <w:jc w:val="both"/>
        <w:rPr>
          <w:rFonts w:ascii="Times New Roman" w:hAnsi="Times New Roman"/>
          <w:sz w:val="27"/>
          <w:szCs w:val="27"/>
        </w:rPr>
      </w:pPr>
      <w:r w:rsidRPr="00EA5F1D">
        <w:rPr>
          <w:rFonts w:ascii="Times New Roman" w:hAnsi="Times New Roman"/>
          <w:sz w:val="27"/>
          <w:szCs w:val="27"/>
        </w:rPr>
        <w:t>и размещению на официальном сайте администрации Пчелиновского сельского поселения.</w:t>
      </w:r>
    </w:p>
    <w:p w:rsidR="00E12809" w:rsidRPr="00EA5F1D" w:rsidRDefault="00E12809" w:rsidP="00E12809">
      <w:pPr>
        <w:pStyle w:val="aa"/>
        <w:numPr>
          <w:ilvl w:val="0"/>
          <w:numId w:val="1"/>
        </w:numPr>
        <w:spacing w:line="276" w:lineRule="auto"/>
        <w:jc w:val="both"/>
        <w:rPr>
          <w:rFonts w:ascii="Times New Roman" w:hAnsi="Times New Roman"/>
          <w:sz w:val="27"/>
          <w:szCs w:val="27"/>
        </w:rPr>
      </w:pPr>
      <w:r w:rsidRPr="00EA5F1D">
        <w:rPr>
          <w:rFonts w:ascii="Times New Roman" w:hAnsi="Times New Roman"/>
          <w:sz w:val="27"/>
          <w:szCs w:val="27"/>
        </w:rPr>
        <w:t>Контроль за исполнением  настоящего постановления оставляю за</w:t>
      </w:r>
    </w:p>
    <w:p w:rsidR="00E12809" w:rsidRPr="00EA5F1D" w:rsidRDefault="00E12809" w:rsidP="00EA5F1D">
      <w:pPr>
        <w:pStyle w:val="aa"/>
        <w:spacing w:line="276" w:lineRule="auto"/>
        <w:jc w:val="both"/>
        <w:rPr>
          <w:rFonts w:ascii="Times New Roman" w:hAnsi="Times New Roman"/>
          <w:sz w:val="27"/>
          <w:szCs w:val="27"/>
        </w:rPr>
      </w:pPr>
      <w:r w:rsidRPr="00EA5F1D">
        <w:rPr>
          <w:rFonts w:ascii="Times New Roman" w:hAnsi="Times New Roman"/>
          <w:sz w:val="27"/>
          <w:szCs w:val="27"/>
        </w:rPr>
        <w:t>собой.</w:t>
      </w:r>
    </w:p>
    <w:p w:rsidR="00E12809" w:rsidRPr="00EA5F1D" w:rsidRDefault="00E12809" w:rsidP="00E12809">
      <w:pPr>
        <w:pStyle w:val="aa"/>
        <w:jc w:val="both"/>
        <w:rPr>
          <w:rFonts w:ascii="Times New Roman" w:hAnsi="Times New Roman"/>
          <w:sz w:val="27"/>
          <w:szCs w:val="27"/>
        </w:rPr>
      </w:pPr>
    </w:p>
    <w:p w:rsidR="00E12809" w:rsidRPr="00EA5F1D" w:rsidRDefault="00E12809" w:rsidP="00E12809">
      <w:pPr>
        <w:pStyle w:val="aa"/>
        <w:jc w:val="both"/>
        <w:rPr>
          <w:rFonts w:ascii="Times New Roman" w:hAnsi="Times New Roman"/>
          <w:sz w:val="27"/>
          <w:szCs w:val="27"/>
        </w:rPr>
      </w:pPr>
      <w:r w:rsidRPr="00EA5F1D">
        <w:rPr>
          <w:rFonts w:ascii="Times New Roman" w:hAnsi="Times New Roman"/>
          <w:sz w:val="27"/>
          <w:szCs w:val="27"/>
        </w:rPr>
        <w:t>Глава Пчелиновского сельского</w:t>
      </w:r>
    </w:p>
    <w:p w:rsidR="00E12809" w:rsidRPr="00EA5F1D" w:rsidRDefault="00E12809" w:rsidP="00E12809">
      <w:pPr>
        <w:pStyle w:val="aa"/>
        <w:jc w:val="both"/>
        <w:rPr>
          <w:rFonts w:ascii="Times New Roman" w:hAnsi="Times New Roman"/>
          <w:sz w:val="27"/>
          <w:szCs w:val="27"/>
        </w:rPr>
      </w:pPr>
      <w:r w:rsidRPr="00EA5F1D">
        <w:rPr>
          <w:rFonts w:ascii="Times New Roman" w:hAnsi="Times New Roman"/>
          <w:sz w:val="27"/>
          <w:szCs w:val="27"/>
        </w:rPr>
        <w:t>поселения</w:t>
      </w:r>
      <w:r w:rsidRPr="00EA5F1D">
        <w:rPr>
          <w:rFonts w:ascii="Times New Roman" w:hAnsi="Times New Roman"/>
          <w:sz w:val="27"/>
          <w:szCs w:val="27"/>
        </w:rPr>
        <w:tab/>
        <w:t>Бобровского</w:t>
      </w:r>
      <w:r w:rsidRPr="00EA5F1D">
        <w:rPr>
          <w:rFonts w:ascii="Times New Roman" w:hAnsi="Times New Roman"/>
          <w:sz w:val="27"/>
          <w:szCs w:val="27"/>
        </w:rPr>
        <w:br/>
        <w:t>муниципального района                                                  С.В.Молдавска</w:t>
      </w:r>
      <w:bookmarkStart w:id="0" w:name="Par22"/>
      <w:bookmarkEnd w:id="0"/>
      <w:r w:rsidR="00EA5F1D">
        <w:rPr>
          <w:rFonts w:ascii="Times New Roman" w:hAnsi="Times New Roman"/>
          <w:sz w:val="27"/>
          <w:szCs w:val="27"/>
        </w:rPr>
        <w:t>я</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tblGrid>
      <w:tr w:rsidR="00E12809" w:rsidTr="00EA0501">
        <w:tc>
          <w:tcPr>
            <w:tcW w:w="5073" w:type="dxa"/>
            <w:tcBorders>
              <w:top w:val="nil"/>
              <w:left w:val="nil"/>
              <w:bottom w:val="nil"/>
              <w:right w:val="nil"/>
            </w:tcBorders>
            <w:hideMark/>
          </w:tcPr>
          <w:p w:rsidR="00EA5F1D" w:rsidRDefault="00E12809" w:rsidP="00EA0501">
            <w:pPr>
              <w:pStyle w:val="aa"/>
              <w:jc w:val="both"/>
              <w:rPr>
                <w:rFonts w:ascii="Times New Roman" w:hAnsi="Times New Roman"/>
                <w:sz w:val="24"/>
                <w:szCs w:val="24"/>
              </w:rPr>
            </w:pPr>
            <w:r w:rsidRPr="00EA0501">
              <w:rPr>
                <w:rFonts w:ascii="Times New Roman" w:hAnsi="Times New Roman"/>
                <w:sz w:val="24"/>
                <w:szCs w:val="24"/>
              </w:rPr>
              <w:lastRenderedPageBreak/>
              <w:t xml:space="preserve">Приложение                                                     </w:t>
            </w:r>
          </w:p>
          <w:p w:rsidR="00E12809" w:rsidRPr="00EA0501" w:rsidRDefault="00E12809" w:rsidP="00EA0501">
            <w:pPr>
              <w:pStyle w:val="aa"/>
              <w:jc w:val="both"/>
              <w:rPr>
                <w:rFonts w:ascii="Times New Roman" w:hAnsi="Times New Roman"/>
                <w:sz w:val="24"/>
                <w:szCs w:val="24"/>
              </w:rPr>
            </w:pPr>
            <w:r w:rsidRPr="00EA0501">
              <w:rPr>
                <w:rFonts w:ascii="Times New Roman" w:hAnsi="Times New Roman"/>
                <w:sz w:val="24"/>
                <w:szCs w:val="24"/>
              </w:rPr>
              <w:t xml:space="preserve">к постановлению администрации                                                         Пчелиновского сельского поселения                                                                Бобровского муниципального района                                                            от </w:t>
            </w:r>
            <w:r w:rsidR="00EA0501" w:rsidRPr="00EA0501">
              <w:rPr>
                <w:rFonts w:ascii="Times New Roman" w:hAnsi="Times New Roman"/>
                <w:sz w:val="24"/>
                <w:szCs w:val="24"/>
              </w:rPr>
              <w:t xml:space="preserve"> 07.2022 г.</w:t>
            </w:r>
            <w:r w:rsidRPr="00EA0501">
              <w:rPr>
                <w:rFonts w:ascii="Times New Roman" w:hAnsi="Times New Roman"/>
                <w:sz w:val="24"/>
                <w:szCs w:val="24"/>
              </w:rPr>
              <w:t xml:space="preserve">  № </w:t>
            </w:r>
          </w:p>
        </w:tc>
      </w:tr>
    </w:tbl>
    <w:p w:rsidR="00E12809" w:rsidRDefault="00E12809" w:rsidP="00E12809">
      <w:pPr>
        <w:pStyle w:val="ConsPlusNormal"/>
        <w:tabs>
          <w:tab w:val="left" w:pos="3435"/>
          <w:tab w:val="right" w:pos="10207"/>
        </w:tabs>
        <w:jc w:val="center"/>
        <w:outlineLvl w:val="0"/>
        <w:rPr>
          <w:rFonts w:ascii="Times New Roman" w:hAnsi="Times New Roman" w:cs="Times New Roman"/>
          <w:b/>
          <w:sz w:val="28"/>
          <w:szCs w:val="28"/>
        </w:rPr>
      </w:pPr>
    </w:p>
    <w:p w:rsidR="00DA18CD" w:rsidRPr="00EA5F1D"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rPr>
          <w:rFonts w:ascii="Times New Roman" w:hAnsi="Times New Roman" w:cs="Times New Roman"/>
          <w:sz w:val="24"/>
          <w:szCs w:val="24"/>
        </w:rPr>
      </w:pPr>
      <w:bookmarkStart w:id="1" w:name="P938"/>
      <w:bookmarkEnd w:id="1"/>
      <w:r w:rsidRPr="00EA0501">
        <w:rPr>
          <w:rFonts w:ascii="Times New Roman" w:hAnsi="Times New Roman" w:cs="Times New Roman"/>
          <w:sz w:val="24"/>
          <w:szCs w:val="24"/>
        </w:rPr>
        <w:t>АДМИНИСТРАТИВНЫЙ РЕГЛАМЕНТ</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ПРЕДОСТАВЛЕНИЯ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"ПРИНЯТИЕ НА УЧЕТ ГРАЖДАН В КАЧЕСТВЕ НУЖДАЮЩИХСЯ В ЖИЛЫХ</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 xml:space="preserve">ПОМЕЩЕНИЯХ" НА ТЕРРИТОРИИ </w:t>
      </w:r>
      <w:r w:rsidR="00EA0501" w:rsidRPr="00EA0501">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DA18CD" w:rsidRPr="00EA0501" w:rsidRDefault="00DA18CD" w:rsidP="00DA18CD">
      <w:pPr>
        <w:pStyle w:val="ConsPlusTitle"/>
        <w:jc w:val="center"/>
        <w:rPr>
          <w:rFonts w:ascii="Times New Roman" w:hAnsi="Times New Roman" w:cs="Times New Roman"/>
          <w:color w:val="FF0000"/>
          <w:sz w:val="24"/>
          <w:szCs w:val="24"/>
        </w:rPr>
      </w:pPr>
    </w:p>
    <w:p w:rsidR="00DA18CD" w:rsidRPr="00EA0501" w:rsidRDefault="00DA18CD" w:rsidP="00DA18CD">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 Общие положения</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Предмет регулирования Административного регламента</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color w:val="FF0000"/>
          <w:sz w:val="24"/>
          <w:szCs w:val="24"/>
        </w:rPr>
      </w:pPr>
      <w:r w:rsidRPr="00EA0501">
        <w:rPr>
          <w:rFonts w:ascii="Times New Roman" w:hAnsi="Times New Roman" w:cs="Times New Roman"/>
          <w:sz w:val="24"/>
          <w:szCs w:val="24"/>
        </w:rPr>
        <w:t xml:space="preserve">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в </w:t>
      </w:r>
      <w:r w:rsidR="00EA0501">
        <w:rPr>
          <w:rFonts w:ascii="Times New Roman" w:hAnsi="Times New Roman" w:cs="Times New Roman"/>
          <w:sz w:val="24"/>
          <w:szCs w:val="24"/>
        </w:rPr>
        <w:t>Пчелиновском</w:t>
      </w:r>
      <w:r w:rsidRPr="00EA0501">
        <w:rPr>
          <w:rFonts w:ascii="Times New Roman" w:hAnsi="Times New Roman" w:cs="Times New Roman"/>
          <w:sz w:val="24"/>
          <w:szCs w:val="24"/>
        </w:rPr>
        <w:t xml:space="preserve"> сельском поселении Бобровского муниципального района Воронежской области</w:t>
      </w:r>
      <w:r w:rsidRPr="00EA0501">
        <w:rPr>
          <w:rFonts w:ascii="Times New Roman" w:hAnsi="Times New Roman" w:cs="Times New Roman"/>
          <w:color w:val="FF0000"/>
          <w:sz w:val="24"/>
          <w:szCs w:val="24"/>
        </w:rPr>
        <w:t>.</w:t>
      </w:r>
      <w:r w:rsidRPr="00EA0501">
        <w:rPr>
          <w:rFonts w:ascii="Times New Roman" w:hAnsi="Times New Roman" w:cs="Times New Roman"/>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w:t>
      </w:r>
      <w:r w:rsidR="00EA0501">
        <w:rPr>
          <w:rFonts w:ascii="Times New Roman" w:hAnsi="Times New Roman" w:cs="Times New Roman"/>
          <w:sz w:val="24"/>
          <w:szCs w:val="24"/>
        </w:rPr>
        <w:t xml:space="preserve">ьного закона от 27.07.2010 </w:t>
      </w:r>
      <w:r w:rsidRPr="00EA0501">
        <w:rPr>
          <w:rFonts w:ascii="Times New Roman" w:hAnsi="Times New Roman" w:cs="Times New Roman"/>
          <w:sz w:val="24"/>
          <w:szCs w:val="24"/>
        </w:rPr>
        <w:t>N 210-ФЗ "Об организации предоставления государственных и муниципальных услуг"</w:t>
      </w:r>
      <w:r w:rsidRPr="00EA0501">
        <w:rPr>
          <w:rFonts w:ascii="Times New Roman" w:hAnsi="Times New Roman" w:cs="Times New Roman"/>
          <w:color w:val="FF0000"/>
          <w:sz w:val="24"/>
          <w:szCs w:val="24"/>
        </w:rPr>
        <w:t>.</w:t>
      </w:r>
    </w:p>
    <w:p w:rsidR="00DA18CD" w:rsidRPr="00EA0501" w:rsidRDefault="00DA18CD" w:rsidP="00DA18CD">
      <w:pPr>
        <w:pStyle w:val="ConsPlusNormal"/>
        <w:jc w:val="both"/>
        <w:rPr>
          <w:rFonts w:ascii="Times New Roman" w:hAnsi="Times New Roman" w:cs="Times New Roman"/>
          <w:color w:val="FF0000"/>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Круг Заявителей</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2" w:name="P953"/>
      <w:bookmarkEnd w:id="2"/>
      <w:r w:rsidRPr="00EA0501">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Требования к порядку информирования о предоставлении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1.4. Информирование о порядке предоставления муниципальной услуги осуществляется: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1) непосредственно при личном приеме заявителя в администрации </w:t>
      </w:r>
      <w:r w:rsidR="00EA0501">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по адресу: 3977</w:t>
      </w:r>
      <w:r w:rsidR="00EA0501">
        <w:rPr>
          <w:rFonts w:ascii="Times New Roman" w:hAnsi="Times New Roman" w:cs="Times New Roman"/>
          <w:sz w:val="24"/>
          <w:szCs w:val="24"/>
        </w:rPr>
        <w:t>2</w:t>
      </w:r>
      <w:r w:rsidRPr="00EA0501">
        <w:rPr>
          <w:rFonts w:ascii="Times New Roman" w:hAnsi="Times New Roman" w:cs="Times New Roman"/>
          <w:sz w:val="24"/>
          <w:szCs w:val="24"/>
        </w:rPr>
        <w:t xml:space="preserve">3, Воронежская область, Бобровский район, с. </w:t>
      </w:r>
      <w:r w:rsidR="00EA0501">
        <w:rPr>
          <w:rFonts w:ascii="Times New Roman" w:hAnsi="Times New Roman" w:cs="Times New Roman"/>
          <w:sz w:val="24"/>
          <w:szCs w:val="24"/>
        </w:rPr>
        <w:t>Пчелиновка</w:t>
      </w:r>
      <w:r w:rsidRPr="00EA0501">
        <w:rPr>
          <w:rFonts w:ascii="Times New Roman" w:hAnsi="Times New Roman" w:cs="Times New Roman"/>
          <w:sz w:val="24"/>
          <w:szCs w:val="24"/>
        </w:rPr>
        <w:t xml:space="preserve">, ул. </w:t>
      </w:r>
      <w:r w:rsidR="00EA0501">
        <w:rPr>
          <w:rFonts w:ascii="Times New Roman" w:hAnsi="Times New Roman" w:cs="Times New Roman"/>
          <w:sz w:val="24"/>
          <w:szCs w:val="24"/>
        </w:rPr>
        <w:t>Центральная, 1</w:t>
      </w:r>
      <w:r w:rsidRPr="00EA0501">
        <w:rPr>
          <w:rFonts w:ascii="Times New Roman" w:hAnsi="Times New Roman" w:cs="Times New Roman"/>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по телефону в Уполномоченном органе или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письменно, в том числе посредством электронной почты, факсимильной связи;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 посредством размещения в открытой и доступной форме информации: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A18CD" w:rsidRPr="00EA0501" w:rsidRDefault="00DA18CD" w:rsidP="00DA18CD">
      <w:pPr>
        <w:rPr>
          <w:rFonts w:ascii="Times New Roman" w:hAnsi="Times New Roman" w:cs="Times New Roman"/>
          <w:sz w:val="24"/>
          <w:szCs w:val="24"/>
        </w:rPr>
      </w:pPr>
      <w:r w:rsidRPr="00EA0501">
        <w:rPr>
          <w:rFonts w:ascii="Times New Roman" w:hAnsi="Times New Roman" w:cs="Times New Roman"/>
          <w:sz w:val="24"/>
          <w:szCs w:val="24"/>
        </w:rPr>
        <w:t xml:space="preserve">на официальном сайте Уполномоченного органа: </w:t>
      </w:r>
      <w:hyperlink r:id="rId9" w:history="1">
        <w:r w:rsidR="00EA0501" w:rsidRPr="00EA0501">
          <w:rPr>
            <w:rStyle w:val="a9"/>
            <w:rFonts w:ascii="Times New Roman" w:hAnsi="Times New Roman" w:cs="Times New Roman"/>
            <w:color w:val="auto"/>
            <w:sz w:val="24"/>
            <w:szCs w:val="24"/>
            <w:u w:val="none"/>
            <w:shd w:val="clear" w:color="auto" w:fill="FFFFFF"/>
          </w:rPr>
          <w:t>https://</w:t>
        </w:r>
        <w:r w:rsidR="00EA0501" w:rsidRPr="00EA0501">
          <w:rPr>
            <w:rStyle w:val="a9"/>
            <w:rFonts w:ascii="Times New Roman" w:hAnsi="Times New Roman" w:cs="Times New Roman"/>
            <w:color w:val="auto"/>
            <w:sz w:val="24"/>
            <w:szCs w:val="24"/>
            <w:u w:val="none"/>
            <w:shd w:val="clear" w:color="auto" w:fill="FFFFFF"/>
            <w:lang w:val="en-US"/>
          </w:rPr>
          <w:t>pchelinovka</w:t>
        </w:r>
        <w:r w:rsidR="00EA0501" w:rsidRPr="00EA0501">
          <w:rPr>
            <w:rStyle w:val="a9"/>
            <w:rFonts w:ascii="Times New Roman" w:hAnsi="Times New Roman" w:cs="Times New Roman"/>
            <w:color w:val="auto"/>
            <w:sz w:val="24"/>
            <w:szCs w:val="24"/>
            <w:u w:val="none"/>
            <w:shd w:val="clear" w:color="auto" w:fill="FFFFFF"/>
          </w:rPr>
          <w:t>.e-gov36.ru/</w:t>
        </w:r>
      </w:hyperlink>
      <w:r w:rsidRPr="00EA0501">
        <w:rPr>
          <w:rFonts w:ascii="Times New Roman" w:hAnsi="Times New Roman" w:cs="Times New Roman"/>
          <w:sz w:val="24"/>
          <w:szCs w:val="24"/>
        </w:rPr>
        <w:t>;</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5) посредством размещения информации на информационных стендах Уполномоченного органа или многофункционального центра.</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3" w:name="P967"/>
      <w:bookmarkEnd w:id="3"/>
      <w:r w:rsidRPr="00EA0501">
        <w:rPr>
          <w:rFonts w:ascii="Times New Roman" w:hAnsi="Times New Roman" w:cs="Times New Roman"/>
          <w:sz w:val="24"/>
          <w:szCs w:val="24"/>
        </w:rPr>
        <w:t>1.5. Информирование осуществляется по вопросам, касающимся: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способов подачи заявления о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порядка и сроков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изложить обращение в письменной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назначить другое время для консультаций.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Продолжительность информирования по телефону не должна превышать 10 минут.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Информирование осуществляется в соответствии с графиком приема граждан.</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w:t>
      </w:r>
      <w:r w:rsidRPr="00EA0501">
        <w:rPr>
          <w:rFonts w:ascii="Times New Roman" w:hAnsi="Times New Roman" w:cs="Times New Roman"/>
          <w:sz w:val="24"/>
          <w:szCs w:val="24"/>
        </w:rPr>
        <w:lastRenderedPageBreak/>
        <w:t>порядке, установленном Феде</w:t>
      </w:r>
      <w:r w:rsidR="00EA0501">
        <w:rPr>
          <w:rFonts w:ascii="Times New Roman" w:hAnsi="Times New Roman" w:cs="Times New Roman"/>
          <w:sz w:val="24"/>
          <w:szCs w:val="24"/>
        </w:rPr>
        <w:t xml:space="preserve">ральным законом от </w:t>
      </w:r>
      <w:r w:rsidR="00EA0501" w:rsidRPr="00EA0501">
        <w:rPr>
          <w:rFonts w:ascii="Times New Roman" w:hAnsi="Times New Roman" w:cs="Times New Roman"/>
          <w:sz w:val="24"/>
          <w:szCs w:val="24"/>
        </w:rPr>
        <w:t>02</w:t>
      </w:r>
      <w:r w:rsidR="00EA0501">
        <w:rPr>
          <w:rFonts w:ascii="Times New Roman" w:hAnsi="Times New Roman" w:cs="Times New Roman"/>
          <w:sz w:val="24"/>
          <w:szCs w:val="24"/>
        </w:rPr>
        <w:t xml:space="preserve">.05.2006 </w:t>
      </w:r>
      <w:r w:rsidRPr="00EA0501">
        <w:rPr>
          <w:rFonts w:ascii="Times New Roman" w:hAnsi="Times New Roman" w:cs="Times New Roman"/>
          <w:sz w:val="24"/>
          <w:szCs w:val="24"/>
        </w:rPr>
        <w:t xml:space="preserve"> N 59-ФЗ "О порядке рассмотрения обращений граждан Российской Федерации" (далее - Федеральный закон N 59-ФЗ).</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EA0501">
        <w:rPr>
          <w:rFonts w:ascii="Times New Roman" w:hAnsi="Times New Roman" w:cs="Times New Roman"/>
          <w:sz w:val="24"/>
          <w:szCs w:val="24"/>
        </w:rPr>
        <w:t>едерации от 24.10.2011</w:t>
      </w:r>
      <w:r w:rsidRPr="00EA0501">
        <w:rPr>
          <w:rFonts w:ascii="Times New Roman" w:hAnsi="Times New Roman" w:cs="Times New Roman"/>
          <w:sz w:val="24"/>
          <w:szCs w:val="24"/>
        </w:rPr>
        <w:t xml:space="preserve"> N 861.</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II. Стандарт предоставления 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Наименование 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Default="00DA18CD" w:rsidP="00EA5F1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2.1. Государственная (муниципальная) услуга "Принятие на учет граждан в качестве нуждающихся в жилых помещениях".</w:t>
      </w:r>
    </w:p>
    <w:p w:rsidR="00EA0501" w:rsidRPr="00EA0501" w:rsidRDefault="00EA0501"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Наименование органа государственной власти, органа местного</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самоуправления (организации), предоставляющего</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муниципальную услугу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sidR="00EA0501">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2.3. При предоставлении муниципальной услуги Уполномоченный орган взаимодействует 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Описание результата предоставления 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4" w:name="P1020"/>
      <w:bookmarkEnd w:id="4"/>
      <w:r w:rsidRPr="00EA0501">
        <w:rPr>
          <w:rFonts w:ascii="Times New Roman" w:hAnsi="Times New Roman" w:cs="Times New Roman"/>
          <w:sz w:val="24"/>
          <w:szCs w:val="24"/>
        </w:rPr>
        <w:t>2.5. Результатом предоставления муниципальной услуги является: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2.5.1. Решение о предоставлении муниципальной услуги по форме, согласно Приложению N 1 к настоящему Административному регламенту.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2.5.2. Решение об отказе в предоставлении муниципальной услуги по форме, согласно Приложению N 5 к настоящему Административному регламенту.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2.5.3. Уведомление об учете граждан, нуждающихся в жилых помещениях, по форме, согласно Приложению N 2 к настоящему Административному регламенту.</w:t>
      </w:r>
    </w:p>
    <w:p w:rsidR="00DA18CD"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2.5.4. Уведомление о снятии с учета граждан, нуждающихся в жилых помещениях по форме, согласно Приложению N 3 к настоящему Административному регламенту.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Срок предоставления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том числе с учетом необходимости обращения в организации,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участвующие в предоставлении муниципальной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 xml:space="preserve">услуги, срок приостановления предоставления </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 срок выдачи (направления)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документов, являющихся результатом предоставления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w:t>
      </w:r>
      <w:r w:rsidRPr="00EA0501">
        <w:rPr>
          <w:rFonts w:ascii="Times New Roman" w:hAnsi="Times New Roman" w:cs="Times New Roman"/>
          <w:sz w:val="24"/>
          <w:szCs w:val="24"/>
        </w:rPr>
        <w:lastRenderedPageBreak/>
        <w:t>направляет заявителю способом, указанном в заявлении, один из результатов, указанных в пункте 2.5 Административного регламента.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Нормативные правовые акты, регулирующие предоставление</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документов и сведений,</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необходимых в соответствии с нормативными правовыми актами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p>
    <w:p w:rsidR="00DA18CD" w:rsidRPr="00EA0501" w:rsidRDefault="00DA18CD" w:rsidP="00EA5F1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 услуг, которые являются необходимыми и обязательными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подлежащих представлению заявителем, способы их получения</w:t>
      </w:r>
    </w:p>
    <w:p w:rsidR="00DA18CD" w:rsidRPr="00EA0501" w:rsidRDefault="00DA18CD" w:rsidP="00EA5F1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заявителем, в том числе в электронной форме, порядок</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их представления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2.8. Для получения муниципальной услуги заявитель представляет: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2.8.1. Заявление о предоставлении муниципальной услуги по форме, согласно Приложению N 6 к настоящему Административному регламенту.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форме электронного документа в личном кабинете на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2.8.2. Документ, удостоверяющий личность заявителя, представителя.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w:t>
      </w:r>
      <w:r w:rsidRPr="00EA0501">
        <w:rPr>
          <w:rFonts w:ascii="Times New Roman" w:hAnsi="Times New Roman" w:cs="Times New Roman"/>
          <w:sz w:val="24"/>
          <w:szCs w:val="24"/>
        </w:rPr>
        <w:lastRenderedPageBreak/>
        <w:t>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2.8.7. Документ о гражданах, зарегистрированных по месту жительства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5" w:name="P1068"/>
      <w:bookmarkEnd w:id="5"/>
      <w:r w:rsidRPr="00EA0501">
        <w:rPr>
          <w:rFonts w:ascii="Times New Roman" w:hAnsi="Times New Roman" w:cs="Times New Roman"/>
          <w:sz w:val="24"/>
          <w:szCs w:val="24"/>
        </w:rPr>
        <w:t>2.9. Документ, удостоверяющий права (полномочия) представителя физического лица, если с заявлением обращается представитель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документов и сведений,</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необходимых в соответствии с нормативными правовыми актами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p>
    <w:p w:rsidR="00DA18CD" w:rsidRPr="00EA0501" w:rsidRDefault="00DA18CD" w:rsidP="00EA5F1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которые находятся в распоряжении государственных органов,</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органов местного самоуправления и иных органов, участвующих</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в предоставлении</w:t>
      </w:r>
      <w:r w:rsidR="00EA5F1D">
        <w:rPr>
          <w:rFonts w:ascii="Times New Roman" w:hAnsi="Times New Roman" w:cs="Times New Roman"/>
          <w:sz w:val="24"/>
          <w:szCs w:val="24"/>
        </w:rPr>
        <w:br/>
      </w:r>
      <w:r w:rsidRPr="00EA0501">
        <w:rPr>
          <w:rFonts w:ascii="Times New Roman" w:hAnsi="Times New Roman" w:cs="Times New Roman"/>
          <w:sz w:val="24"/>
          <w:szCs w:val="24"/>
        </w:rPr>
        <w:t xml:space="preserve"> государственных или муниципальных услуг</w:t>
      </w:r>
      <w:r w:rsidR="00EA5F1D">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6" w:name="P1078"/>
      <w:bookmarkEnd w:id="6"/>
      <w:r w:rsidRPr="00EA0501">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об инвалидности;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о реабилитации лица, репрессированного по политическим мотивам;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сведения о признании жилого помещения непригодным для проживания и многоквартирного дома аварийным и подлежащим сносу или реконструкции;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о страховом стаже застрахованного лица; сведениями из договора социального найма жилого помещения;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подтверждающие наличие действующего удостоверения многодетной семьи;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из Единого государственного реестра юридических лиц;</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из Единого государственного реестра индивидуальных предпринимателей.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2.12. При предоставлении муниципальной услуги запрещается требовать от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w:t>
      </w:r>
      <w:r w:rsidR="00EA0501">
        <w:rPr>
          <w:rFonts w:ascii="Times New Roman" w:hAnsi="Times New Roman" w:cs="Times New Roman"/>
          <w:sz w:val="24"/>
          <w:szCs w:val="24"/>
        </w:rPr>
        <w:t>ного закона от 27.07.2010</w:t>
      </w:r>
      <w:r w:rsidRPr="00EA0501">
        <w:rPr>
          <w:rFonts w:ascii="Times New Roman" w:hAnsi="Times New Roman" w:cs="Times New Roman"/>
          <w:sz w:val="24"/>
          <w:szCs w:val="24"/>
        </w:rPr>
        <w:t xml:space="preserve"> N 210-ФЗ "Об организации предоставления государственных и муниципальных услуг" (далее - Федеральный закон N 210-ФЗ);</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оснований для отказа в приеме</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документов, необходимых для предоставления</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7" w:name="P1102"/>
      <w:bookmarkEnd w:id="7"/>
      <w:r w:rsidRPr="00EA0501">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представление неполного комплекта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8) заявление подано лицом, не имеющим полномочий представлять интересы заявителя.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оснований для приостановления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или отказа в предоставлении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8" w:name="P1116"/>
      <w:bookmarkEnd w:id="8"/>
      <w:r w:rsidRPr="00EA0501">
        <w:rPr>
          <w:rFonts w:ascii="Times New Roman" w:hAnsi="Times New Roman" w:cs="Times New Roman"/>
          <w:sz w:val="24"/>
          <w:szCs w:val="24"/>
        </w:rPr>
        <w:t>2.14. Оснований для приостановления предоставления муниципальной услуги законодательством Российской Федерации не предусмотрено.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2.15. Основания для отказа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2.16.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2.17.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9" w:name="P1126"/>
      <w:bookmarkEnd w:id="9"/>
      <w:r w:rsidRPr="00EA0501">
        <w:rPr>
          <w:rFonts w:ascii="Times New Roman" w:hAnsi="Times New Roman" w:cs="Times New Roman"/>
          <w:sz w:val="24"/>
          <w:szCs w:val="24"/>
        </w:rPr>
        <w:t>2.18.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Перечень услуг, которые являются необходимыми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и обязательными для предоставления муниципальной услуги, в том числе сведения о документе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(документах), выдаваемом (выдаваемых) организациями,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участвующими в предоставлении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2.19. Услуги, необходимые и обязательные для предоставления муниципальной услуги, отсутствуют.</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размер и основания взимания государственной пошлины</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или иной оплаты, взимаемой за предоставление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2.20. Предоставление муниципальной услуги осуществляется бесплатно.</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размер и основания взимания платы за предоставление</w:t>
      </w:r>
    </w:p>
    <w:p w:rsidR="00DA18CD" w:rsidRPr="00EA0501" w:rsidRDefault="00DA18CD" w:rsidP="00CC6507">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 которые являются необходимыми и обязательными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включая информацию о методике расчета размера такой платы</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Максимальный срок ожидания в очереди при подаче запроса</w:t>
      </w:r>
    </w:p>
    <w:p w:rsidR="00DA18CD" w:rsidRPr="00EA0501" w:rsidRDefault="00DA18CD" w:rsidP="00CC6507">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о предоставлении муниципальной услуги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 xml:space="preserve">и при получении результата </w:t>
      </w:r>
      <w:r w:rsidR="00CC6507">
        <w:rPr>
          <w:rFonts w:ascii="Times New Roman" w:hAnsi="Times New Roman" w:cs="Times New Roman"/>
          <w:sz w:val="24"/>
          <w:szCs w:val="24"/>
        </w:rPr>
        <w:br/>
      </w:r>
      <w:r w:rsidRPr="00EA0501">
        <w:rPr>
          <w:rFonts w:ascii="Times New Roman" w:hAnsi="Times New Roman" w:cs="Times New Roman"/>
          <w:sz w:val="24"/>
          <w:szCs w:val="24"/>
        </w:rPr>
        <w:t>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Срок и порядок регистрации запроса заявителя</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о предоставлении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том числе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A18CD" w:rsidRPr="00EA0501" w:rsidRDefault="00DA18CD" w:rsidP="00EA5F1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w:t>
      </w: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Требования к помещениям, в которых предоставляется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муниципальная услуга</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Для парковки специальных автотранспортных средств инвалидов на стоянке (парковке) </w:t>
      </w:r>
      <w:r w:rsidRPr="00EA0501">
        <w:rPr>
          <w:rFonts w:ascii="Times New Roman" w:hAnsi="Times New Roman" w:cs="Times New Roman"/>
          <w:sz w:val="24"/>
          <w:szCs w:val="24"/>
        </w:rPr>
        <w:lastRenderedPageBreak/>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наименование;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местонахождение и юридический адрес;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режим работы;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график приема;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номера телефонов для справок.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Помещения, в которых предоставляется муниципальная услуга, оснащаются: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противопожарной системой и средствами пожаротушения;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системой оповещения о возникновении чрезвычайной ситуации;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средствами оказания первой медицинской помощи;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туалетными комнатами для посетителей.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номера кабинета и наименования отдела;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графика приема Заявителей.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w:t>
      </w:r>
      <w:r w:rsidRPr="00EA0501">
        <w:rPr>
          <w:rFonts w:ascii="Times New Roman" w:hAnsi="Times New Roman" w:cs="Times New Roman"/>
          <w:sz w:val="24"/>
          <w:szCs w:val="24"/>
        </w:rPr>
        <w:lastRenderedPageBreak/>
        <w:t>фамилии, имени, отчества (последнее - при наличии) и должности.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предоставлении муниципальной услуги инвалидам обеспечиваются: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допуск сурдопереводчика и тифлосурдопереводчика;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Показатели доступности и качества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2.25. Основными показателями доступности предоставления муниципальной 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2.26. Основными показателями качества предоставления муниципальной 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отсутствие заявлений об оспаривании решений, действий (бездействия) Уполномоченного </w:t>
      </w:r>
      <w:r w:rsidRPr="00EA0501">
        <w:rPr>
          <w:rFonts w:ascii="Times New Roman" w:hAnsi="Times New Roman" w:cs="Times New Roman"/>
          <w:sz w:val="24"/>
          <w:szCs w:val="24"/>
        </w:rPr>
        <w:lastRenderedPageBreak/>
        <w:t>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Иные требования, в том числе учитывающие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особенности предоставления муниципальной услуги в многофункциональных центрах,</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особенности предоставления муниципальной</w:t>
      </w:r>
    </w:p>
    <w:p w:rsidR="00DA18CD" w:rsidRPr="00EA0501" w:rsidRDefault="00DA18CD" w:rsidP="00CC6507">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услуги по экстерриториальному принципу и особенности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предоставления муниципальной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услуги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2.29. Электронные документы представляются в следующих форматах: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xml - для формализованных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10" w:name="P1234"/>
      <w:bookmarkEnd w:id="10"/>
      <w:r w:rsidRPr="00EA0501">
        <w:rPr>
          <w:rFonts w:ascii="Times New Roman" w:hAnsi="Times New Roman" w:cs="Times New Roman"/>
          <w:sz w:val="24"/>
          <w:szCs w:val="24"/>
        </w:rPr>
        <w:t>в) xls, xlsx, ods - для документов, содержащих расчеты;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Электронные документы должны обеспечивать: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возможность идентифицировать документ и количество листов в документе;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III. Состав, последовательность и сроки выполнения</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административных процедур (действий), требования к порядку</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их выполнения, в том числе особенности выполнения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административных процедур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административных процедур</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проверка документов и регистрация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рассмотрение документов и сведений;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принятие решения;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выдача результата;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внесение результата муниципальной услуги в реестр юридически значимых записей.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Описание административных процедур представлено в Приложении N 6 к настоящему Административному регламенту.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Перечень административных процедур (действий)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при предоставлении муниципальной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услуги услуг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информации о порядке и сроках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формирование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результата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сведений о ходе рассмотрения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осуществление оценки качества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осуществления административных процедур (действий)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3.3. Формирование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формировании заявления заявителю обеспечивается: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возможность печати на бумажном носителе копии электронной формы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11" w:name="P1290"/>
      <w:bookmarkEnd w:id="11"/>
      <w:r w:rsidRPr="00EA0501">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Ответственное должностное лицо: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проверяет наличие электронных заявлений, поступивших с ЕПГУ, с периодом не реже 2 раз в день;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рассматривает поступившие заявления и приложенные образы документов (документы);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3.8. Оценка качества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w:t>
      </w:r>
      <w:r w:rsidR="00CC6507">
        <w:rPr>
          <w:rFonts w:ascii="Times New Roman" w:hAnsi="Times New Roman" w:cs="Times New Roman"/>
          <w:sz w:val="24"/>
          <w:szCs w:val="24"/>
        </w:rPr>
        <w:t>едерации от 12.12.2012</w:t>
      </w:r>
      <w:r w:rsidRPr="00EA0501">
        <w:rPr>
          <w:rFonts w:ascii="Times New Roman" w:hAnsi="Times New Roman" w:cs="Times New Roman"/>
          <w:sz w:val="24"/>
          <w:szCs w:val="24"/>
        </w:rPr>
        <w:t xml:space="preserve">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w:t>
      </w:r>
      <w:r w:rsidR="00CC6507">
        <w:rPr>
          <w:rFonts w:ascii="Times New Roman" w:hAnsi="Times New Roman" w:cs="Times New Roman"/>
          <w:sz w:val="24"/>
          <w:szCs w:val="24"/>
        </w:rPr>
        <w:t>Федерации от 20.11.</w:t>
      </w:r>
      <w:r w:rsidRPr="00EA0501">
        <w:rPr>
          <w:rFonts w:ascii="Times New Roman" w:hAnsi="Times New Roman" w:cs="Times New Roman"/>
          <w:sz w:val="24"/>
          <w:szCs w:val="24"/>
        </w:rPr>
        <w:t xml:space="preserve">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EA0501">
        <w:rPr>
          <w:rFonts w:ascii="Times New Roman" w:hAnsi="Times New Roman" w:cs="Times New Roman"/>
          <w:sz w:val="24"/>
          <w:szCs w:val="24"/>
        </w:rPr>
        <w:lastRenderedPageBreak/>
        <w:t>предоставлении государственных и муниципальных услуг".</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исправления допущенных опечаток и ошибок в выданных</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в результате предоставления муниципальной услуги документах</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DA18CD" w:rsidRPr="00EA0501" w:rsidRDefault="00DA18CD" w:rsidP="00CC6507">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A18CD" w:rsidRPr="00EA0501" w:rsidRDefault="00DA18CD" w:rsidP="00DA18CD">
      <w:pPr>
        <w:pStyle w:val="ConsPlusNormal"/>
        <w:spacing w:before="260"/>
        <w:ind w:firstLine="540"/>
        <w:jc w:val="both"/>
        <w:rPr>
          <w:rFonts w:ascii="Times New Roman" w:hAnsi="Times New Roman" w:cs="Times New Roman"/>
          <w:sz w:val="24"/>
          <w:szCs w:val="24"/>
        </w:rPr>
      </w:pPr>
      <w:bookmarkStart w:id="12" w:name="P1318"/>
      <w:bookmarkEnd w:id="12"/>
      <w:r w:rsidRPr="00EA0501">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IV. Формы контроля за исполнением</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административного регламента</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осуществления текущего контроля за соблюдением</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 исполнением ответственными должностными лицами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положений регламента и иных нормативных правовых актов,</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устанавливающих требования к предоставлению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 xml:space="preserve"> а также принятием ими решений</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Текущий контроль осуществляется путем проведения проверок: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решений о предоставлении (об отказе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выявления и устранения нарушений прав граждан;</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и периодичность осуществления плановых и внеплановых</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4.2. Контроль за полнотой и качеством предоставления муниципальной услуги включает в </w:t>
      </w:r>
      <w:r w:rsidRPr="00EA0501">
        <w:rPr>
          <w:rFonts w:ascii="Times New Roman" w:hAnsi="Times New Roman" w:cs="Times New Roman"/>
          <w:sz w:val="24"/>
          <w:szCs w:val="24"/>
        </w:rPr>
        <w:lastRenderedPageBreak/>
        <w:t>себя проведение плановых и внеплановых проверок.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соблюдение сроков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соблюдение положений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4.4. Основанием для проведения внеплановых проверок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CC6507">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Ответственность должностных лиц за решения и действия</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(бездействие), принимаемые (осуществляемые) ими в ходе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spacing w:before="26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CC6507">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Требования к порядку и формам контроля за предоставлением</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муниципальной услуги, в том числе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со стороны граждан, их объединений и организаций</w:t>
      </w:r>
      <w:r w:rsidR="00CC6507">
        <w:rPr>
          <w:rFonts w:ascii="Times New Roman" w:hAnsi="Times New Roman" w:cs="Times New Roman"/>
          <w:sz w:val="24"/>
          <w:szCs w:val="24"/>
        </w:rPr>
        <w:t>.</w:t>
      </w: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Граждане, их объединения и организации также имеют право: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V. Досудебный (внесудебный) порядок обжалования решений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 действий (бездействия) органа, предоставляющего</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муниципальную услугу, а также</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их должностных лиц, муниципальных служащих</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Органы местного самоуправления, организации и уполномоченные</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на рассмотрение жалобы лица, которым может быть направлена</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жалоба заявителя в досудебном (внесудебном) порядке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Способы информирования заявителей о порядке подачи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 рассмотрения жалобы, в том числе с использованием Единого</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 xml:space="preserve">портала государственных </w:t>
      </w:r>
      <w:r w:rsidR="00CC6507">
        <w:rPr>
          <w:rFonts w:ascii="Times New Roman" w:hAnsi="Times New Roman" w:cs="Times New Roman"/>
          <w:sz w:val="24"/>
          <w:szCs w:val="24"/>
        </w:rPr>
        <w:br/>
      </w:r>
      <w:r w:rsidRPr="00EA0501">
        <w:rPr>
          <w:rFonts w:ascii="Times New Roman" w:hAnsi="Times New Roman" w:cs="Times New Roman"/>
          <w:sz w:val="24"/>
          <w:szCs w:val="24"/>
        </w:rPr>
        <w:t>и муниципальных услуг (функций)</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Перечень нормативных правовых актов, регулирующих</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порядок досудебного (внесудебного) обжалования действий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(бездействия) и (или) решений, принятых (осуществленных)</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ходе 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постановлением Правительства Российской </w:t>
      </w:r>
      <w:r w:rsidR="00CC6507">
        <w:rPr>
          <w:rFonts w:ascii="Times New Roman" w:hAnsi="Times New Roman" w:cs="Times New Roman"/>
          <w:sz w:val="24"/>
          <w:szCs w:val="24"/>
        </w:rPr>
        <w:t>Федерации от 20.11.2012</w:t>
      </w:r>
      <w:r w:rsidRPr="00EA0501">
        <w:rPr>
          <w:rFonts w:ascii="Times New Roman" w:hAnsi="Times New Roman" w:cs="Times New Roman"/>
          <w:sz w:val="24"/>
          <w:szCs w:val="24"/>
        </w:rP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VI. Особенности выполнения административных процедур</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(действий) в многофункциональных центрах предоставления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государственных и муниципальных услуг</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lastRenderedPageBreak/>
        <w:t>Исчерпывающий перечень административных процедур (действий)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при предоставлении муниципальной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услуги, выполняемых многофункциональными центрами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6.1 Многофункциональный центр осуществляет: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иные процедуры и действия, предусмотренные Федеральным законом N 210-ФЗ.</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Информирование заявителей</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назначить другое время для консультаций.</w:t>
      </w:r>
    </w:p>
    <w:p w:rsidR="00DA18CD" w:rsidRPr="00EA0501" w:rsidRDefault="00DA18CD" w:rsidP="00EA5F1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Выдача заявителю результата 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6.3. При наличии в заявлении о предоставлении муниципальной услуги указания о выдаче </w:t>
      </w:r>
      <w:r w:rsidRPr="00EA0501">
        <w:rPr>
          <w:rFonts w:ascii="Times New Roman" w:hAnsi="Times New Roman" w:cs="Times New Roman"/>
          <w:sz w:val="24"/>
          <w:szCs w:val="24"/>
        </w:rPr>
        <w:lastRenderedPageBreak/>
        <w:t>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13" w:name="P1440"/>
      <w:bookmarkEnd w:id="13"/>
      <w:r w:rsidRPr="00EA0501">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Работник многофункционального центра осуществляет следующие 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определяет статус исполнения заявления заявителя в ГИС;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18CD" w:rsidRDefault="00DA18CD"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Pr="00EA0501" w:rsidRDefault="00CC6507" w:rsidP="00EA5F1D">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1</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4" w:name="P1459"/>
      <w:bookmarkEnd w:id="14"/>
      <w:r w:rsidRPr="00EA0501">
        <w:rPr>
          <w:rFonts w:ascii="Times New Roman" w:hAnsi="Times New Roman" w:cs="Times New Roman"/>
          <w:sz w:val="24"/>
          <w:szCs w:val="24"/>
        </w:rPr>
        <w:t>ФОРМА РЕШЕНИЯ О ПРИНЯТИИ НА УЧЕТ ГРАЖДАН В КАЧЕСТВЕ</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НУЖДАЮЩИХСЯ В ЖИЛЫХ ПОМЕЩЕНИЯХ</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CC6507">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Наименование уполномоченного органа исполнительной власти субъекта</w:t>
      </w:r>
    </w:p>
    <w:p w:rsidR="00DA18CD" w:rsidRPr="00EA0501" w:rsidRDefault="00DA18CD" w:rsidP="00CC6507">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r w:rsidR="002435B6" w:rsidRPr="00EA0501">
        <w:rPr>
          <w:rFonts w:ascii="Times New Roman" w:hAnsi="Times New Roman" w:cs="Times New Roman"/>
          <w:sz w:val="24"/>
          <w:szCs w:val="24"/>
        </w:rPr>
        <w:t>___</w:t>
      </w:r>
      <w:r w:rsidR="002435B6">
        <w:rPr>
          <w:rFonts w:ascii="Times New Roman" w:hAnsi="Times New Roman" w:cs="Times New Roman"/>
          <w:sz w:val="24"/>
          <w:szCs w:val="24"/>
        </w:rPr>
        <w:t>_______________</w:t>
      </w:r>
    </w:p>
    <w:p w:rsidR="00DA18CD" w:rsidRPr="00EA0501" w:rsidRDefault="002435B6" w:rsidP="002435B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DA18CD" w:rsidRPr="00EA0501">
        <w:rPr>
          <w:rFonts w:ascii="Times New Roman" w:hAnsi="Times New Roman" w:cs="Times New Roman"/>
          <w:sz w:val="24"/>
          <w:szCs w:val="24"/>
        </w:rPr>
        <w:t xml:space="preserve">(фамилия, имя, отчество) </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r w:rsidR="002435B6">
        <w:rPr>
          <w:rFonts w:ascii="Times New Roman" w:hAnsi="Times New Roman" w:cs="Times New Roman"/>
          <w:sz w:val="24"/>
          <w:szCs w:val="24"/>
        </w:rPr>
        <w:t>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РЕШЕНИЕ</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о принятии граждан на учет в качестве нуждающихся</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Дата ____ 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N _______</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________________ N _________ и</w:t>
      </w:r>
      <w:r w:rsidR="002435B6" w:rsidRPr="002435B6">
        <w:rPr>
          <w:rFonts w:ascii="Times New Roman" w:hAnsi="Times New Roman" w:cs="Times New Roman"/>
          <w:sz w:val="24"/>
          <w:szCs w:val="24"/>
        </w:rPr>
        <w:t xml:space="preserve"> </w:t>
      </w:r>
      <w:r w:rsidR="002435B6" w:rsidRPr="00EA0501">
        <w:rPr>
          <w:rFonts w:ascii="Times New Roman" w:hAnsi="Times New Roman" w:cs="Times New Roman"/>
          <w:sz w:val="24"/>
          <w:szCs w:val="24"/>
        </w:rPr>
        <w:t>приложенных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  нему  документов,  в  соответствии  со статьей 52 Жилищного</w:t>
      </w:r>
      <w:r w:rsidR="002435B6" w:rsidRPr="002435B6">
        <w:rPr>
          <w:rFonts w:ascii="Times New Roman" w:hAnsi="Times New Roman" w:cs="Times New Roman"/>
          <w:sz w:val="24"/>
          <w:szCs w:val="24"/>
        </w:rPr>
        <w:t xml:space="preserve"> </w:t>
      </w:r>
      <w:r w:rsidR="002435B6" w:rsidRPr="00EA0501">
        <w:rPr>
          <w:rFonts w:ascii="Times New Roman" w:hAnsi="Times New Roman" w:cs="Times New Roman"/>
          <w:sz w:val="24"/>
          <w:szCs w:val="24"/>
        </w:rPr>
        <w:t>кодекса  Российской  Федерации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принято решение поставить на учет в качестве</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ФИО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 совместно проживающих членов семьи: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1.</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2.</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3.</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Дата принятия на учет: __ 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в очереди:</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2</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5" w:name="P1510"/>
      <w:bookmarkEnd w:id="15"/>
      <w:r w:rsidRPr="00EA0501">
        <w:rPr>
          <w:rFonts w:ascii="Times New Roman" w:hAnsi="Times New Roman" w:cs="Times New Roman"/>
          <w:sz w:val="24"/>
          <w:szCs w:val="24"/>
        </w:rPr>
        <w:t>ФОРМА УВЕДОМЛЕНИЯ ОБ УЧЕТЕ ГРАЖДАН, НУЖДАЮЩИХСЯ</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В ЖИЛЫХ ПОМЕЩЕНИЯХ</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Наименование уполномоченного органа исполнительной власти субъекта</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r w:rsidR="002435B6" w:rsidRPr="00EA0501">
        <w:rPr>
          <w:rFonts w:ascii="Times New Roman" w:hAnsi="Times New Roman" w:cs="Times New Roman"/>
          <w:sz w:val="24"/>
          <w:szCs w:val="24"/>
        </w:rPr>
        <w:t>___</w:t>
      </w:r>
      <w:r w:rsidR="002435B6">
        <w:rPr>
          <w:rFonts w:ascii="Times New Roman" w:hAnsi="Times New Roman" w:cs="Times New Roman"/>
          <w:sz w:val="24"/>
          <w:szCs w:val="24"/>
        </w:rPr>
        <w:t>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УВЕДОМЛЕНИЕ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об учете граждан,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2435B6" w:rsidRPr="00EA0501" w:rsidRDefault="00DA18CD" w:rsidP="002435B6">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Дата _____________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N _________</w:t>
      </w:r>
      <w:r w:rsidR="002435B6">
        <w:rPr>
          <w:rFonts w:ascii="Times New Roman" w:hAnsi="Times New Roman" w:cs="Times New Roman"/>
          <w:sz w:val="24"/>
          <w:szCs w:val="24"/>
        </w:rPr>
        <w:t xml:space="preserve">      </w:t>
      </w:r>
      <w:r w:rsidR="002435B6" w:rsidRPr="00EA0501">
        <w:rPr>
          <w:rFonts w:ascii="Times New Roman" w:hAnsi="Times New Roman" w:cs="Times New Roman"/>
          <w:sz w:val="24"/>
          <w:szCs w:val="24"/>
        </w:rPr>
        <w:t>_____________</w:t>
      </w:r>
    </w:p>
    <w:p w:rsidR="002435B6" w:rsidRPr="00EA0501" w:rsidRDefault="002435B6" w:rsidP="002435B6">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___________________ N 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информируем   о   нахождении  на  учете  в  качестве  нуждающихся  в  жилых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ФИО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Дата принятия на учет: __ 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в очереди:</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Default="00DA18CD" w:rsidP="00DA18CD">
      <w:pPr>
        <w:pStyle w:val="ConsPlusNormal"/>
        <w:jc w:val="both"/>
        <w:rPr>
          <w:rFonts w:ascii="Times New Roman" w:hAnsi="Times New Roman" w:cs="Times New Roman"/>
          <w:sz w:val="24"/>
          <w:szCs w:val="24"/>
        </w:rPr>
      </w:pPr>
    </w:p>
    <w:p w:rsidR="00EA5F1D" w:rsidRDefault="00EA5F1D" w:rsidP="00DA18CD">
      <w:pPr>
        <w:pStyle w:val="ConsPlusNormal"/>
        <w:jc w:val="both"/>
        <w:rPr>
          <w:rFonts w:ascii="Times New Roman" w:hAnsi="Times New Roman" w:cs="Times New Roman"/>
          <w:sz w:val="24"/>
          <w:szCs w:val="24"/>
        </w:rPr>
      </w:pPr>
    </w:p>
    <w:p w:rsidR="00EA5F1D" w:rsidRPr="00EA0501" w:rsidRDefault="00EA5F1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3</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6" w:name="P1554"/>
      <w:bookmarkEnd w:id="16"/>
      <w:r w:rsidRPr="00EA0501">
        <w:rPr>
          <w:rFonts w:ascii="Times New Roman" w:hAnsi="Times New Roman" w:cs="Times New Roman"/>
          <w:sz w:val="24"/>
          <w:szCs w:val="24"/>
        </w:rPr>
        <w:t>ФОРМА УВЕДОМЛЕНИЯ О СНЯТИИ С УЧЕТА ГРАЖДАН,</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НУЖДАЮЩИХСЯ В ЖИЛЫХ ПОМЕЩЕНИЯХ</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Наименование уполномоченного органа исполнительной власти субъекта</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УВЕДОМЛЕНИЕ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 снятии с учета граждан,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_____________                                              N 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___________________ N 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информируем  о  снятии  с  учета  граждан  в  качестве  нуждающихся в жилых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ФИО заявителя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Default="00DA18CD" w:rsidP="00DA18CD">
      <w:pPr>
        <w:pStyle w:val="ConsPlusNormal"/>
        <w:jc w:val="right"/>
        <w:outlineLvl w:val="1"/>
        <w:rPr>
          <w:rFonts w:ascii="Times New Roman" w:hAnsi="Times New Roman" w:cs="Times New Roman"/>
          <w:sz w:val="24"/>
          <w:szCs w:val="24"/>
        </w:rPr>
      </w:pPr>
    </w:p>
    <w:p w:rsidR="00EA5F1D" w:rsidRPr="00EA0501" w:rsidRDefault="00EA5F1D" w:rsidP="00DA18CD">
      <w:pPr>
        <w:pStyle w:val="ConsPlusNormal"/>
        <w:jc w:val="right"/>
        <w:outlineLvl w:val="1"/>
        <w:rPr>
          <w:rFonts w:ascii="Times New Roman" w:hAnsi="Times New Roman" w:cs="Times New Roman"/>
          <w:sz w:val="24"/>
          <w:szCs w:val="24"/>
        </w:rPr>
      </w:pPr>
    </w:p>
    <w:p w:rsidR="00DA18CD" w:rsidRPr="00EA0501" w:rsidRDefault="00DA18CD" w:rsidP="002435B6">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4</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7" w:name="P1596"/>
      <w:bookmarkEnd w:id="17"/>
      <w:r w:rsidRPr="00EA0501">
        <w:rPr>
          <w:rFonts w:ascii="Times New Roman" w:hAnsi="Times New Roman" w:cs="Times New Roman"/>
          <w:sz w:val="24"/>
          <w:szCs w:val="24"/>
        </w:rPr>
        <w:t>ФОРМА РЕШЕНИЯ ОБ ОТКАЗЕ В ПРИЕМЕ ДОКУМЕНТОВ, НЕОБХОДИМЫХ</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ДЛЯ ПРЕДОСТАВЛЕНИЯ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Наименование уполномоченного органа исполнительной власти субъекта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РЕШЕНИЕ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об отказе в приеме документов, необходимых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для предоставления услуги "Принятие на учет граждан</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 качестве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_____________                                              N _________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 N 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  приложенных  к  нему  документов   в  соответствии  с  Жилищным кодексом</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Российской   Федерации   принято  решение  отказать  в  приеме  документов,</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необходимых для предоставления услуги, по следующим основаниям:</w:t>
      </w:r>
    </w:p>
    <w:p w:rsidR="00DA18CD" w:rsidRPr="00EA0501" w:rsidRDefault="00DA18CD" w:rsidP="00DA18C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583"/>
        <w:gridCol w:w="3685"/>
      </w:tblGrid>
      <w:tr w:rsidR="00DA18CD" w:rsidRPr="00EA0501" w:rsidTr="002435B6">
        <w:tc>
          <w:tcPr>
            <w:tcW w:w="2000"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N пункта административного регламента</w:t>
            </w:r>
          </w:p>
        </w:tc>
        <w:tc>
          <w:tcPr>
            <w:tcW w:w="4583"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Наименование основания для отказа в соответствии с единым стандартом</w:t>
            </w:r>
          </w:p>
        </w:tc>
        <w:tc>
          <w:tcPr>
            <w:tcW w:w="3685"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Разъяснение причин отказа в предоставлении услуги</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Представление неполного комплекта документов</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не представленных заявителем</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Представленные документы утратили силу на момент обращения за услугой</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утративших силу</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 xml:space="preserve">Подача заявления о предоставлении услуги и документов, необходимых для предоставления услуги, в электронной </w:t>
            </w:r>
            <w:r w:rsidRPr="00EA0501">
              <w:rPr>
                <w:rFonts w:ascii="Times New Roman" w:hAnsi="Times New Roman" w:cs="Times New Roman"/>
                <w:sz w:val="24"/>
                <w:szCs w:val="24"/>
              </w:rPr>
              <w:lastRenderedPageBreak/>
              <w:t>форме с нарушением установленных требований</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lastRenderedPageBreak/>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содержащих повреждения</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bl>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_____________________________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_____________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(должность сотрудника органа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(подпись)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2435B6">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Default="00DA18C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Pr="00EA0501" w:rsidRDefault="00EA5F1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5</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8" w:name="P1669"/>
      <w:bookmarkEnd w:id="18"/>
      <w:r w:rsidRPr="00EA0501">
        <w:rPr>
          <w:rFonts w:ascii="Times New Roman" w:hAnsi="Times New Roman" w:cs="Times New Roman"/>
          <w:sz w:val="24"/>
          <w:szCs w:val="24"/>
        </w:rPr>
        <w:t>ФОРМА РЕШЕНИЯ ОБ ОТКАЗЕ В ПРЕДОСТАВЛЕНИИ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Наименование уполномоченного органа исполнительной власти субъекта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РЕШЕНИЕ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об отказе в предоставлении услуги "Принятие на учет</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граждан в качестве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_____________                                              N _________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 N 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  приложенных  к  нему  документов   в  соответствии  с  Жилищным кодексом</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Российской   Федерации   принято  решение  отказать  в  приеме  документов,</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необходимых для предоставления услуги, по следующим основаниям:</w:t>
      </w:r>
    </w:p>
    <w:p w:rsidR="00DA18CD" w:rsidRPr="00EA0501" w:rsidRDefault="00DA18CD" w:rsidP="00DA18C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441"/>
        <w:gridCol w:w="3544"/>
      </w:tblGrid>
      <w:tr w:rsidR="00DA18CD" w:rsidRPr="00EA0501" w:rsidTr="002435B6">
        <w:tc>
          <w:tcPr>
            <w:tcW w:w="2000"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N пункта административного регламента</w:t>
            </w:r>
          </w:p>
        </w:tc>
        <w:tc>
          <w:tcPr>
            <w:tcW w:w="4441"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Наименование основания для отказа в соответствии с единым стандартом</w:t>
            </w:r>
          </w:p>
        </w:tc>
        <w:tc>
          <w:tcPr>
            <w:tcW w:w="3544"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Разъяснение причин отказа в предоставлении услуги</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bl>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Разъяснение  причин отказа: 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Дополнительно информируем: 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Вы  вправе  повторно  обратиться  в уполномоченный орган с заявлением 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предоставлении услуги после устранения указанных нарушений.</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Данный   отказ   может   быть  обжалован  в  досудебном  порядке  путем</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направления жалобы в уполномоченный орган, а также в судебном порядке.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Default="00DA18C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Pr="00EA0501" w:rsidRDefault="00EA5F1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2435B6">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6</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9" w:name="P1736"/>
      <w:bookmarkEnd w:id="19"/>
      <w:r w:rsidRPr="00EA0501">
        <w:rPr>
          <w:rFonts w:ascii="Times New Roman" w:hAnsi="Times New Roman" w:cs="Times New Roman"/>
          <w:sz w:val="24"/>
          <w:szCs w:val="24"/>
        </w:rPr>
        <w:t>ФОРМА ЗАЯВЛЕНИЯ О ПРЕДОСТАВЛЕНИИ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(наименование органа, уполномоченного для предоставления услуги)</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Заявление о постановке на учет граждан, нуждающихся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 предоставлении жилого помещения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1. Заявитель 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Телефон: 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_____________________________ дата выдачи: 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код подразделения: 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 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2. Представитель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Физическое лицо </w:t>
      </w:r>
      <w:r w:rsidRPr="00EA0501">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представителе: 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__________________________ дата выдачи: 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Индивидуальный предприниматель </w:t>
      </w:r>
      <w:r w:rsidRPr="00EA0501">
        <w:rPr>
          <w:rFonts w:ascii="Times New Roman" w:hAnsi="Times New Roman" w:cs="Times New Roman"/>
          <w:noProof/>
          <w:position w:val="-8"/>
          <w:sz w:val="24"/>
          <w:szCs w:val="24"/>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об индивидуальном предпринимателе: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Полное наименование 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ОГРНИП 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ИНН 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Юридическое лицо </w:t>
      </w:r>
      <w:r w:rsidRPr="00EA0501">
        <w:rPr>
          <w:rFonts w:ascii="Times New Roman" w:hAnsi="Times New Roman" w:cs="Times New Roman"/>
          <w:noProof/>
          <w:position w:val="-8"/>
          <w:sz w:val="24"/>
          <w:szCs w:val="24"/>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юридическом лице: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Полное наименование 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ОГРН 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ИНН 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Сотрудник организации </w:t>
      </w:r>
      <w:r w:rsidRPr="00EA0501">
        <w:rPr>
          <w:rFonts w:ascii="Times New Roman" w:hAnsi="Times New Roman" w:cs="Times New Roman"/>
          <w:noProof/>
          <w:position w:val="-8"/>
          <w:sz w:val="24"/>
          <w:szCs w:val="24"/>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представителе: 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Контактные данные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Руководитель организации </w:t>
      </w:r>
      <w:r w:rsidRPr="00EA0501">
        <w:rPr>
          <w:rFonts w:ascii="Times New Roman" w:hAnsi="Times New Roman" w:cs="Times New Roman"/>
          <w:noProof/>
          <w:position w:val="-8"/>
          <w:sz w:val="24"/>
          <w:szCs w:val="24"/>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3. Категория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Малоимущие граждане </w:t>
      </w:r>
      <w:r w:rsidRPr="00EA0501">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Наличие льготной категории </w:t>
      </w:r>
      <w:r w:rsidRPr="00EA0501">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4. Причина отнесения к льготной категории: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4.1. Наличие инвалидности </w:t>
      </w:r>
      <w:r w:rsidRPr="00EA0501">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Инвалиды </w:t>
      </w:r>
      <w:r w:rsidRPr="00EA0501">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Семьи, имеющие детей-инвалидов </w:t>
      </w:r>
      <w:r w:rsidRPr="00EA0501">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ребенке-инвалиде: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рождения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СНИЛС 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4.2.   Участие   в   войне,  боевых  действиях,  особые  заслуги  перед</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государством </w:t>
      </w:r>
      <w:r w:rsidRPr="00EA0501">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Участник событий (лицо, имеющее заслуги) </w:t>
      </w:r>
      <w:r w:rsidRPr="00EA0501">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Член семьи (умершего) участника </w:t>
      </w:r>
      <w:r w:rsidRPr="00EA0501">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Удостоверение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4.3.  Ликвидация  радиационных  аварий,  служба в подразделении особого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риска </w:t>
      </w:r>
      <w:r w:rsidRPr="00EA0501">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Участник событий </w:t>
      </w:r>
      <w:r w:rsidRPr="00EA0501">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Член семьи (умершего) участника </w:t>
      </w:r>
      <w:r w:rsidRPr="00EA0501">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Удостоверение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4.4. Политические репрессии </w:t>
      </w:r>
      <w:r w:rsidRPr="00EA0501">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Реабилитированные лица </w:t>
      </w:r>
      <w:r w:rsidRPr="00EA0501">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Лица, признанные пострадавшими от политических репрессий </w:t>
      </w:r>
      <w:r w:rsidRPr="00EA0501">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о признании пострадавшим от политических репрессий 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4.5. Многодетная семья </w:t>
      </w:r>
      <w:r w:rsidRPr="00EA0501">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удостоверения многодетной семьи: 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выдачи, орган (МФЦ)</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выдавший удостоверение)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4.6. Категории, связанные с трудовой деятельностью </w:t>
      </w:r>
      <w:r w:rsidRPr="00EA0501">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отнесение к категории 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4.7. Дети-сироты или дети, оставшиеся без попечения родителей </w:t>
      </w:r>
      <w:r w:rsidRPr="00EA0501">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утрату (отсутствие) родителей</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когда необходимо получить жилое помещение 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4.8. Граждане, страдающие хроническими заболеваниями </w:t>
      </w:r>
      <w:r w:rsidRPr="00EA0501">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Заключение медицинской комиссии о наличии хронического заболевания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5. Основание для постановки на учет заявителя (указать один из вариантов):</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5.1. Заявитель не является нанимателем (собственником) или членом семьи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нанимателя (собственника) жилого помещения </w:t>
      </w:r>
      <w:r w:rsidRPr="00EA0501">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5.2.  Заявитель является нанимателем или членом семьи нанимателя жилого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  по  договору  социального  найма, обеспеченным общей площадью на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одного члена семьи меньше учетной нормы </w:t>
      </w:r>
      <w:r w:rsidRPr="00EA0501">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договора социального найма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выдачи, орган, с которым заключен договор)</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5.3.  Заявитель является нанимателем или членом семьи нанимателя жилого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  социального использования, обеспеченным общей площадью на одного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члена семьи меньше учетной нормы </w:t>
      </w:r>
      <w:r w:rsidRPr="00EA0501">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Наймодатель жилого помещения: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Орган  государственной власти </w:t>
      </w:r>
      <w:r w:rsidRPr="00EA0501">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Орган местного самоуправления </w:t>
      </w:r>
      <w:r w:rsidRPr="00EA0501">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Организация </w:t>
      </w:r>
      <w:r w:rsidRPr="00EA0501">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договора найма жилого помещения 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выдачи, орган,</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 которым заключен договор)</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5.4.  Заявитель  является  собственником  или членом семьи собственника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жилого  помещения, обеспеченным общей площадью на одного члена семьи меньше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учетной нормы </w:t>
      </w:r>
      <w:r w:rsidRPr="00EA0501">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Право собственности на жилое помещение: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Зарегистрировано в ЕГРН </w:t>
      </w:r>
      <w:r w:rsidRPr="00EA0501">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Не зарегистрировано в ЕГРН </w:t>
      </w:r>
      <w:r w:rsidRPr="00EA0501">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право собственности на жилое помещение 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Кадастровый номер жилого помещения 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Заявитель  проживает  в  помещении,  не отвечающем установленным для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жилых помещений требованиям </w:t>
      </w:r>
      <w:r w:rsidRPr="00EA0501">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6. Семейное положение: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Проживаю один </w:t>
      </w:r>
      <w:r w:rsidRPr="00EA0501">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Проживаю совместно с членами семьи </w:t>
      </w:r>
      <w:r w:rsidRPr="00EA0501">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7. Состою в браке </w:t>
      </w:r>
      <w:r w:rsidRPr="00EA0501">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Супруг: 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код подразделения: 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 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актовой записи о заключении брака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орган, место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государственной регистрации)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8. Проживаю с родителями (родителями супруга) </w:t>
      </w:r>
      <w:r w:rsidRPr="00EA0501">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8.1. ФИО родителя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8.2. ФИО родителя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9. Имеются дети </w:t>
      </w:r>
      <w:r w:rsidRPr="00EA0501">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ФИО ребенка 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актовой записи о рождении ребенка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орган, место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государственной регистрации)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10. Имеются иные родственники, проживающие совместно </w:t>
      </w:r>
      <w:r w:rsidRPr="00EA0501">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ФИО родственника 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Полноту и достоверность представленных в запросе сведений подтверждаю.</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Даю  свое  согласие  на  получение,  обработку и передачу моих персональных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данных  согласно Федеральному закону от 27.07.2006 N 152-ФЗ "О персональных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данных".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Подпис</w:t>
      </w:r>
      <w:r w:rsidR="00EA5F1D">
        <w:rPr>
          <w:rFonts w:ascii="Times New Roman" w:hAnsi="Times New Roman" w:cs="Times New Roman"/>
          <w:sz w:val="24"/>
          <w:szCs w:val="24"/>
        </w:rPr>
        <w:t>ь заявителя __________________</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pBdr>
          <w:bottom w:val="single" w:sz="6" w:space="0" w:color="auto"/>
        </w:pBdr>
        <w:spacing w:before="100" w:after="100"/>
        <w:jc w:val="both"/>
        <w:rPr>
          <w:rFonts w:ascii="Times New Roman" w:hAnsi="Times New Roman" w:cs="Times New Roman"/>
          <w:sz w:val="24"/>
          <w:szCs w:val="24"/>
        </w:rPr>
      </w:pPr>
    </w:p>
    <w:p w:rsidR="00DA18CD" w:rsidRPr="00EA0501" w:rsidRDefault="00DA18CD" w:rsidP="00DA18CD">
      <w:pPr>
        <w:pStyle w:val="ConsPlusNormal"/>
        <w:rPr>
          <w:rFonts w:ascii="Times New Roman" w:hAnsi="Times New Roman" w:cs="Times New Roman"/>
          <w:sz w:val="24"/>
          <w:szCs w:val="24"/>
        </w:rPr>
      </w:pPr>
    </w:p>
    <w:p w:rsidR="00E165D4" w:rsidRPr="00EA0501" w:rsidRDefault="00E165D4">
      <w:pPr>
        <w:rPr>
          <w:rFonts w:ascii="Times New Roman" w:hAnsi="Times New Roman" w:cs="Times New Roman"/>
          <w:sz w:val="24"/>
          <w:szCs w:val="24"/>
        </w:rPr>
      </w:pPr>
    </w:p>
    <w:sectPr w:rsidR="00E165D4" w:rsidRPr="00EA0501" w:rsidSect="00EA5F1D">
      <w:headerReference w:type="default" r:id="rId11"/>
      <w:footerReference w:type="first" r:id="rId12"/>
      <w:pgSz w:w="11906" w:h="16838"/>
      <w:pgMar w:top="426" w:right="566" w:bottom="426"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99A" w:rsidRDefault="00EB099A" w:rsidP="00F178B9">
      <w:r>
        <w:separator/>
      </w:r>
    </w:p>
  </w:endnote>
  <w:endnote w:type="continuationSeparator" w:id="1">
    <w:p w:rsidR="00EB099A" w:rsidRDefault="00EB099A" w:rsidP="00F178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01" w:rsidRDefault="00EA0501">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99A" w:rsidRDefault="00EB099A" w:rsidP="00F178B9">
      <w:r>
        <w:separator/>
      </w:r>
    </w:p>
  </w:footnote>
  <w:footnote w:type="continuationSeparator" w:id="1">
    <w:p w:rsidR="00EB099A" w:rsidRDefault="00EB099A" w:rsidP="00F17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01" w:rsidRDefault="00EA0501">
    <w:pPr>
      <w:pStyle w:val="ConsPlusNormal"/>
      <w:pBdr>
        <w:bottom w:val="single" w:sz="12" w:space="0" w:color="auto"/>
      </w:pBd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18CD"/>
    <w:rsid w:val="000C4F6D"/>
    <w:rsid w:val="000D1231"/>
    <w:rsid w:val="002435B6"/>
    <w:rsid w:val="00344DD8"/>
    <w:rsid w:val="003864EF"/>
    <w:rsid w:val="006E14BB"/>
    <w:rsid w:val="007838C8"/>
    <w:rsid w:val="008658F2"/>
    <w:rsid w:val="00CC6507"/>
    <w:rsid w:val="00DA18CD"/>
    <w:rsid w:val="00E12809"/>
    <w:rsid w:val="00E165D4"/>
    <w:rsid w:val="00E324C7"/>
    <w:rsid w:val="00EA0501"/>
    <w:rsid w:val="00EA5F1D"/>
    <w:rsid w:val="00EB099A"/>
    <w:rsid w:val="00F17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CD"/>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8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1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18C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1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1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18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18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18CD"/>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DA18CD"/>
    <w:pPr>
      <w:tabs>
        <w:tab w:val="center" w:pos="4677"/>
        <w:tab w:val="right" w:pos="9355"/>
      </w:tabs>
    </w:pPr>
  </w:style>
  <w:style w:type="character" w:customStyle="1" w:styleId="a4">
    <w:name w:val="Верхний колонтитул Знак"/>
    <w:basedOn w:val="a0"/>
    <w:link w:val="a3"/>
    <w:uiPriority w:val="99"/>
    <w:semiHidden/>
    <w:rsid w:val="00DA18CD"/>
    <w:rPr>
      <w:rFonts w:eastAsiaTheme="minorEastAsia"/>
      <w:lang w:eastAsia="ru-RU"/>
    </w:rPr>
  </w:style>
  <w:style w:type="paragraph" w:styleId="a5">
    <w:name w:val="footer"/>
    <w:basedOn w:val="a"/>
    <w:link w:val="a6"/>
    <w:uiPriority w:val="99"/>
    <w:semiHidden/>
    <w:unhideWhenUsed/>
    <w:rsid w:val="00DA18CD"/>
    <w:pPr>
      <w:tabs>
        <w:tab w:val="center" w:pos="4677"/>
        <w:tab w:val="right" w:pos="9355"/>
      </w:tabs>
    </w:pPr>
  </w:style>
  <w:style w:type="character" w:customStyle="1" w:styleId="a6">
    <w:name w:val="Нижний колонтитул Знак"/>
    <w:basedOn w:val="a0"/>
    <w:link w:val="a5"/>
    <w:uiPriority w:val="99"/>
    <w:semiHidden/>
    <w:rsid w:val="00DA18CD"/>
    <w:rPr>
      <w:rFonts w:eastAsiaTheme="minorEastAsia"/>
      <w:lang w:eastAsia="ru-RU"/>
    </w:rPr>
  </w:style>
  <w:style w:type="paragraph" w:styleId="a7">
    <w:name w:val="Balloon Text"/>
    <w:basedOn w:val="a"/>
    <w:link w:val="a8"/>
    <w:uiPriority w:val="99"/>
    <w:semiHidden/>
    <w:unhideWhenUsed/>
    <w:rsid w:val="00DA18CD"/>
    <w:rPr>
      <w:rFonts w:ascii="Tahoma" w:hAnsi="Tahoma" w:cs="Tahoma"/>
      <w:sz w:val="16"/>
      <w:szCs w:val="16"/>
    </w:rPr>
  </w:style>
  <w:style w:type="character" w:customStyle="1" w:styleId="a8">
    <w:name w:val="Текст выноски Знак"/>
    <w:basedOn w:val="a0"/>
    <w:link w:val="a7"/>
    <w:uiPriority w:val="99"/>
    <w:semiHidden/>
    <w:rsid w:val="00DA18CD"/>
    <w:rPr>
      <w:rFonts w:ascii="Tahoma" w:eastAsiaTheme="minorEastAsia" w:hAnsi="Tahoma" w:cs="Tahoma"/>
      <w:sz w:val="16"/>
      <w:szCs w:val="16"/>
      <w:lang w:eastAsia="ru-RU"/>
    </w:rPr>
  </w:style>
  <w:style w:type="character" w:styleId="a9">
    <w:name w:val="Hyperlink"/>
    <w:basedOn w:val="a0"/>
    <w:unhideWhenUsed/>
    <w:rsid w:val="00DA18CD"/>
    <w:rPr>
      <w:color w:val="0000FF"/>
      <w:u w:val="single"/>
    </w:rPr>
  </w:style>
  <w:style w:type="paragraph" w:styleId="aa">
    <w:name w:val="No Spacing"/>
    <w:uiPriority w:val="1"/>
    <w:qFormat/>
    <w:rsid w:val="00E12809"/>
    <w:pPr>
      <w:spacing w:after="0" w:line="240" w:lineRule="auto"/>
    </w:pPr>
    <w:rPr>
      <w:rFonts w:ascii="Calibri" w:eastAsia="Calibri" w:hAnsi="Calibri" w:cs="Times New Roman"/>
    </w:rPr>
  </w:style>
  <w:style w:type="character" w:customStyle="1" w:styleId="FontStyle15">
    <w:name w:val="Font Style15"/>
    <w:uiPriority w:val="99"/>
    <w:rsid w:val="00E12809"/>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F767974A45260E15B42354FA7CC87C8A09F88996B2F237E0119409FB9C1A9883CD8C031BC6653FEn1hA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pchelinovka.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12638</Words>
  <Characters>72041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2022-07-07T08:59:00Z</dcterms:created>
  <dcterms:modified xsi:type="dcterms:W3CDTF">2022-07-07T10:36:00Z</dcterms:modified>
</cp:coreProperties>
</file>