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B2" w:rsidRPr="003C49B2" w:rsidRDefault="003C49B2" w:rsidP="003C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ПЧЕЛИНОВСКОГО СЕЛЬСКОГО ПОСЕЛЕНИЯ БОБРОВСКОГО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</w:p>
    <w:p w:rsidR="003C49B2" w:rsidRPr="003C49B2" w:rsidRDefault="003C49B2">
      <w:pPr>
        <w:rPr>
          <w:rFonts w:ascii="Times New Roman" w:hAnsi="Times New Roman" w:cs="Times New Roman"/>
          <w:sz w:val="24"/>
          <w:szCs w:val="24"/>
        </w:rPr>
      </w:pPr>
      <w:r w:rsidRPr="003C49B2">
        <w:rPr>
          <w:rFonts w:ascii="Times New Roman" w:hAnsi="Times New Roman" w:cs="Times New Roman"/>
          <w:sz w:val="28"/>
          <w:szCs w:val="28"/>
        </w:rPr>
        <w:t xml:space="preserve">От   </w:t>
      </w:r>
      <w:r w:rsidRPr="003C49B2">
        <w:rPr>
          <w:rFonts w:ascii="Times New Roman" w:hAnsi="Times New Roman" w:cs="Times New Roman"/>
          <w:sz w:val="28"/>
          <w:szCs w:val="28"/>
          <w:u w:val="single"/>
        </w:rPr>
        <w:t xml:space="preserve"> 15.02.2021 г. </w:t>
      </w:r>
      <w:r w:rsidRPr="003C49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B2">
        <w:rPr>
          <w:rFonts w:ascii="Times New Roman" w:hAnsi="Times New Roman" w:cs="Times New Roman"/>
          <w:sz w:val="28"/>
          <w:szCs w:val="28"/>
        </w:rPr>
        <w:t>№  7</w:t>
      </w:r>
      <w:r w:rsidRPr="003C49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с.Пчелиновка</w:t>
      </w:r>
    </w:p>
    <w:p w:rsidR="00A9221B" w:rsidRPr="003C49B2" w:rsidRDefault="00A9221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использования </w:t>
      </w:r>
      <w:r w:rsidR="00E31574"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открытого огня и разведения костров </w:t>
      </w:r>
      <w:r w:rsid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землях сельскохозяйственного </w:t>
      </w:r>
      <w:r w:rsid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назначения, землях запаса и землях </w:t>
      </w:r>
      <w:r w:rsid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населенных пунктов</w:t>
      </w:r>
      <w:r w:rsid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Пчелиновского сельского поселения</w:t>
      </w:r>
      <w:r w:rsid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Бобровского муниципального района</w:t>
      </w:r>
      <w:r w:rsid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Воронежской области</w:t>
      </w:r>
      <w:r w:rsidRPr="00E31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221B" w:rsidRPr="00E31574" w:rsidRDefault="00A9221B" w:rsidP="006E0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574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E31574" w:rsidRPr="00E31574">
        <w:rPr>
          <w:rFonts w:ascii="Times New Roman" w:hAnsi="Times New Roman" w:cs="Times New Roman"/>
          <w:sz w:val="28"/>
          <w:szCs w:val="28"/>
        </w:rPr>
        <w:t>льным законом от 06.10.2003</w:t>
      </w:r>
      <w:r w:rsidRPr="00E3157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31574">
        <w:rPr>
          <w:rFonts w:ascii="Times New Roman" w:hAnsi="Times New Roman" w:cs="Times New Roman"/>
          <w:sz w:val="28"/>
          <w:szCs w:val="28"/>
        </w:rPr>
        <w:t>,</w:t>
      </w:r>
      <w:r w:rsidR="00AC63E4">
        <w:rPr>
          <w:rFonts w:ascii="Times New Roman" w:hAnsi="Times New Roman" w:cs="Times New Roman"/>
          <w:sz w:val="28"/>
          <w:szCs w:val="28"/>
        </w:rPr>
        <w:t xml:space="preserve"> </w:t>
      </w:r>
      <w:r w:rsidR="00E31574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№ 69-ФЗ «О пожарной безопасности», </w:t>
      </w:r>
      <w:r w:rsidRPr="00E3157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</w:t>
      </w:r>
      <w:r w:rsidR="00E31574">
        <w:rPr>
          <w:rFonts w:ascii="Times New Roman" w:hAnsi="Times New Roman" w:cs="Times New Roman"/>
          <w:sz w:val="28"/>
          <w:szCs w:val="28"/>
        </w:rPr>
        <w:t>16.09.2020 № 1479</w:t>
      </w:r>
      <w:r w:rsidRPr="00E31574">
        <w:rPr>
          <w:rFonts w:ascii="Times New Roman" w:hAnsi="Times New Roman" w:cs="Times New Roman"/>
          <w:sz w:val="28"/>
          <w:szCs w:val="28"/>
        </w:rPr>
        <w:t xml:space="preserve"> «О</w:t>
      </w:r>
      <w:r w:rsidR="00E31574">
        <w:rPr>
          <w:rFonts w:ascii="Times New Roman" w:hAnsi="Times New Roman" w:cs="Times New Roman"/>
          <w:sz w:val="28"/>
          <w:szCs w:val="28"/>
        </w:rPr>
        <w:t>б</w:t>
      </w:r>
      <w:r w:rsidRPr="00E31574">
        <w:rPr>
          <w:rFonts w:ascii="Times New Roman" w:hAnsi="Times New Roman" w:cs="Times New Roman"/>
          <w:sz w:val="28"/>
          <w:szCs w:val="28"/>
        </w:rPr>
        <w:t xml:space="preserve"> </w:t>
      </w:r>
      <w:r w:rsidR="00E31574">
        <w:rPr>
          <w:rFonts w:ascii="Times New Roman" w:hAnsi="Times New Roman" w:cs="Times New Roman"/>
          <w:sz w:val="28"/>
          <w:szCs w:val="28"/>
        </w:rPr>
        <w:t>утверждении Правил противопожарного режима в Российской Федерации</w:t>
      </w:r>
      <w:r w:rsidRPr="00E31574">
        <w:rPr>
          <w:rFonts w:ascii="Times New Roman" w:hAnsi="Times New Roman" w:cs="Times New Roman"/>
          <w:sz w:val="28"/>
          <w:szCs w:val="28"/>
        </w:rPr>
        <w:t xml:space="preserve">» и в целях повышения противопожарной устойчивости населенных пунктов </w:t>
      </w:r>
      <w:r w:rsidR="00E31574">
        <w:rPr>
          <w:rFonts w:ascii="Times New Roman" w:hAnsi="Times New Roman" w:cs="Times New Roman"/>
          <w:sz w:val="28"/>
          <w:szCs w:val="28"/>
        </w:rPr>
        <w:t>Пчелиновского сельского поселения Бобровского муниципального района</w:t>
      </w:r>
      <w:r w:rsidRPr="00E3157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C63E4" w:rsidRPr="003C49B2" w:rsidRDefault="00A9221B" w:rsidP="003C49B2">
      <w:pPr>
        <w:jc w:val="both"/>
        <w:rPr>
          <w:rFonts w:ascii="Times New Roman" w:hAnsi="Times New Roman" w:cs="Times New Roman"/>
          <w:sz w:val="28"/>
          <w:szCs w:val="28"/>
        </w:rPr>
      </w:pPr>
      <w:r w:rsidRPr="00AC63E4">
        <w:rPr>
          <w:rFonts w:ascii="Times New Roman" w:hAnsi="Times New Roman" w:cs="Times New Roman"/>
          <w:sz w:val="28"/>
          <w:szCs w:val="28"/>
        </w:rPr>
        <w:t xml:space="preserve">1.  Утвердить Порядок разведения костров, сжигания мусора, травы, листвы и иных отходов, </w:t>
      </w:r>
      <w:r w:rsidR="00AC63E4" w:rsidRPr="00AC63E4">
        <w:rPr>
          <w:rFonts w:ascii="Times New Roman" w:hAnsi="Times New Roman" w:cs="Times New Roman"/>
          <w:sz w:val="28"/>
          <w:szCs w:val="28"/>
        </w:rPr>
        <w:t xml:space="preserve"> </w:t>
      </w:r>
      <w:r w:rsidRPr="00AC63E4">
        <w:rPr>
          <w:rFonts w:ascii="Times New Roman" w:hAnsi="Times New Roman" w:cs="Times New Roman"/>
          <w:sz w:val="28"/>
          <w:szCs w:val="28"/>
        </w:rPr>
        <w:t xml:space="preserve">материалов или изделий на землях общего пользования населенных пунктов </w:t>
      </w:r>
      <w:r w:rsidR="00AC63E4" w:rsidRPr="00AC63E4">
        <w:rPr>
          <w:rFonts w:ascii="Times New Roman" w:hAnsi="Times New Roman" w:cs="Times New Roman"/>
          <w:sz w:val="28"/>
          <w:szCs w:val="28"/>
        </w:rPr>
        <w:t xml:space="preserve">Пчелиновского сельского поселения Бобровского муниципального района, </w:t>
      </w:r>
      <w:r w:rsidRPr="00AC63E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C63E4" w:rsidRPr="00AC63E4">
        <w:rPr>
          <w:rFonts w:ascii="Times New Roman" w:hAnsi="Times New Roman" w:cs="Times New Roman"/>
          <w:sz w:val="28"/>
          <w:szCs w:val="28"/>
        </w:rPr>
        <w:t xml:space="preserve">№ </w:t>
      </w:r>
      <w:r w:rsidR="00E95537">
        <w:rPr>
          <w:rFonts w:ascii="Times New Roman" w:hAnsi="Times New Roman" w:cs="Times New Roman"/>
          <w:sz w:val="28"/>
          <w:szCs w:val="28"/>
        </w:rPr>
        <w:t>1</w:t>
      </w:r>
      <w:r w:rsidRPr="00AC6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3E4" w:rsidRPr="003C49B2" w:rsidRDefault="00E95537" w:rsidP="004D0A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3E4" w:rsidRPr="003C49B2">
        <w:rPr>
          <w:rFonts w:ascii="Times New Roman" w:hAnsi="Times New Roman" w:cs="Times New Roman"/>
          <w:sz w:val="28"/>
          <w:szCs w:val="28"/>
        </w:rPr>
        <w:t>Распоряжение   разместить на официальном сайте администрации Пчелиновского сельского поселения Бобровского муниципального района  в сети Интернет.</w:t>
      </w:r>
    </w:p>
    <w:p w:rsidR="00AC63E4" w:rsidRDefault="00AC63E4" w:rsidP="00AC6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C63E4" w:rsidRDefault="003C49B2" w:rsidP="00AC6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3E4">
        <w:rPr>
          <w:sz w:val="28"/>
          <w:szCs w:val="28"/>
        </w:rPr>
        <w:t>. Контроль за исполнением распоряжения  оставляю за собой.</w:t>
      </w:r>
    </w:p>
    <w:p w:rsidR="00AC63E4" w:rsidRDefault="00AC63E4" w:rsidP="00AC63E4">
      <w:pPr>
        <w:pStyle w:val="Default"/>
        <w:jc w:val="both"/>
        <w:rPr>
          <w:sz w:val="28"/>
          <w:szCs w:val="28"/>
        </w:rPr>
      </w:pPr>
    </w:p>
    <w:p w:rsidR="00AC63E4" w:rsidRDefault="00AC63E4" w:rsidP="00AC63E4">
      <w:pPr>
        <w:pStyle w:val="Default"/>
        <w:jc w:val="both"/>
        <w:rPr>
          <w:sz w:val="28"/>
          <w:szCs w:val="28"/>
        </w:rPr>
      </w:pPr>
    </w:p>
    <w:p w:rsidR="00AC63E4" w:rsidRPr="00D67CD7" w:rsidRDefault="00AC63E4" w:rsidP="00AC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E4" w:rsidRPr="00D67CD7" w:rsidRDefault="00AC63E4" w:rsidP="00AC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Пчелиновского</w:t>
      </w:r>
      <w:r w:rsidRPr="00D6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6E0756" w:rsidRDefault="00AC63E4" w:rsidP="003C4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Бобровского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района                                     С.В.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Молдавская</w:t>
      </w:r>
      <w:proofErr w:type="gramEnd"/>
    </w:p>
    <w:p w:rsidR="003C49B2" w:rsidRDefault="003C49B2" w:rsidP="003C4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B2" w:rsidRDefault="003C49B2" w:rsidP="003C4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B2" w:rsidRDefault="003C49B2" w:rsidP="003C4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B2" w:rsidRPr="003C49B2" w:rsidRDefault="003C49B2" w:rsidP="003C4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998" w:type="dxa"/>
        <w:tblLook w:val="04A0"/>
      </w:tblPr>
      <w:tblGrid>
        <w:gridCol w:w="4998"/>
      </w:tblGrid>
      <w:tr w:rsidR="006E0756" w:rsidTr="006E0756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E0756" w:rsidRDefault="006E0756" w:rsidP="00E9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распоряжению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Пчелиновского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Бобровского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</w:t>
            </w:r>
            <w:r w:rsidR="00E955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.02.2021 г. № </w:t>
            </w:r>
            <w:r w:rsidR="00E95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25334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B25334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B04FF">
        <w:rPr>
          <w:b/>
          <w:bCs/>
          <w:color w:val="000000"/>
          <w:sz w:val="28"/>
          <w:szCs w:val="28"/>
        </w:rPr>
        <w:t xml:space="preserve">Порядок </w:t>
      </w:r>
    </w:p>
    <w:p w:rsidR="00B25334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B04FF">
        <w:rPr>
          <w:b/>
          <w:bCs/>
          <w:color w:val="000000"/>
          <w:sz w:val="28"/>
          <w:szCs w:val="28"/>
        </w:rPr>
        <w:t>использования открытого огня и разведения костров на землях сельскохозяйственного назначения, землях запаса и землях насе</w:t>
      </w:r>
      <w:r>
        <w:rPr>
          <w:b/>
          <w:bCs/>
          <w:color w:val="000000"/>
          <w:sz w:val="28"/>
          <w:szCs w:val="28"/>
        </w:rPr>
        <w:t>ленных пунктов на территории Пчелиновского сельского поселения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 xml:space="preserve">1. Настоящий </w:t>
      </w:r>
      <w:r>
        <w:rPr>
          <w:color w:val="000000"/>
          <w:sz w:val="28"/>
          <w:szCs w:val="28"/>
        </w:rPr>
        <w:t>П</w:t>
      </w:r>
      <w:r w:rsidRPr="003B04FF">
        <w:rPr>
          <w:color w:val="000000"/>
          <w:sz w:val="28"/>
          <w:szCs w:val="28"/>
        </w:rPr>
        <w:t xml:space="preserve">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</w:t>
      </w:r>
      <w:r>
        <w:rPr>
          <w:color w:val="000000"/>
          <w:sz w:val="28"/>
          <w:szCs w:val="28"/>
        </w:rPr>
        <w:t xml:space="preserve">Пчелиновского сельского поселения </w:t>
      </w:r>
      <w:r w:rsidRPr="003B04FF">
        <w:rPr>
          <w:color w:val="000000"/>
          <w:sz w:val="28"/>
          <w:szCs w:val="28"/>
        </w:rPr>
        <w:t>(далее - использование открытого огня).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2. </w:t>
      </w:r>
      <w:r w:rsidRPr="00B25334">
        <w:rPr>
          <w:iCs/>
          <w:color w:val="000000"/>
          <w:sz w:val="28"/>
          <w:szCs w:val="28"/>
        </w:rPr>
        <w:t>Использование открытого огня должно осуществляться в специально оборудованных местах</w:t>
      </w:r>
      <w:r w:rsidRPr="003B04FF">
        <w:rPr>
          <w:color w:val="000000"/>
          <w:sz w:val="28"/>
          <w:szCs w:val="28"/>
        </w:rPr>
        <w:t> при выполнении следующих требований: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B25334">
        <w:rPr>
          <w:color w:val="000000"/>
          <w:sz w:val="28"/>
          <w:szCs w:val="28"/>
        </w:rPr>
        <w:t>а) </w:t>
      </w:r>
      <w:r w:rsidRPr="00B25334">
        <w:rPr>
          <w:iCs/>
          <w:color w:val="000000"/>
          <w:sz w:val="28"/>
          <w:szCs w:val="28"/>
        </w:rPr>
        <w:t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</w:t>
      </w:r>
      <w:r w:rsidRPr="00B25334">
        <w:rPr>
          <w:color w:val="000000"/>
          <w:sz w:val="28"/>
          <w:szCs w:val="28"/>
        </w:rPr>
        <w:t>, исключающих возможность распространения</w:t>
      </w:r>
      <w:r w:rsidRPr="003B04FF">
        <w:rPr>
          <w:color w:val="000000"/>
          <w:sz w:val="28"/>
          <w:szCs w:val="28"/>
        </w:rPr>
        <w:t xml:space="preserve"> пламени и выпадения сгораемых материалов за пределы очага </w:t>
      </w:r>
      <w:r>
        <w:rPr>
          <w:color w:val="000000"/>
          <w:sz w:val="28"/>
          <w:szCs w:val="28"/>
        </w:rPr>
        <w:t>горения, объемом не</w:t>
      </w:r>
      <w:proofErr w:type="gramEnd"/>
      <w:r>
        <w:rPr>
          <w:color w:val="000000"/>
          <w:sz w:val="28"/>
          <w:szCs w:val="28"/>
        </w:rPr>
        <w:t xml:space="preserve"> более 1 кубического </w:t>
      </w:r>
      <w:r w:rsidRPr="003B04FF">
        <w:rPr>
          <w:color w:val="000000"/>
          <w:sz w:val="28"/>
          <w:szCs w:val="28"/>
        </w:rPr>
        <w:t xml:space="preserve"> метра;</w:t>
      </w:r>
    </w:p>
    <w:p w:rsidR="00B25334" w:rsidRPr="00B25334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б) место использования открытого огня должно располагаться на расстоянии не менее</w:t>
      </w:r>
      <w:r w:rsidRPr="003B04FF">
        <w:rPr>
          <w:i/>
          <w:iCs/>
          <w:color w:val="000000"/>
          <w:sz w:val="28"/>
          <w:szCs w:val="28"/>
        </w:rPr>
        <w:t> </w:t>
      </w:r>
      <w:r w:rsidRPr="00B25334">
        <w:rPr>
          <w:iCs/>
          <w:color w:val="000000"/>
          <w:sz w:val="28"/>
          <w:szCs w:val="28"/>
        </w:rPr>
        <w:t>50 метров от ближайшего объекта</w:t>
      </w:r>
      <w:r w:rsidRPr="00B25334">
        <w:rPr>
          <w:color w:val="000000"/>
          <w:sz w:val="28"/>
          <w:szCs w:val="28"/>
        </w:rPr>
        <w:t> (здания, сооружения, постройки, открытого склада, скирды), </w:t>
      </w:r>
      <w:r w:rsidRPr="00B25334">
        <w:rPr>
          <w:iCs/>
          <w:color w:val="000000"/>
          <w:sz w:val="28"/>
          <w:szCs w:val="28"/>
        </w:rPr>
        <w:t>100 метров - от хвойного леса</w:t>
      </w:r>
      <w:r w:rsidRPr="00B25334">
        <w:rPr>
          <w:color w:val="000000"/>
          <w:sz w:val="28"/>
          <w:szCs w:val="28"/>
        </w:rPr>
        <w:t> или отдельно растущих хвойных деревьев и молодняка и </w:t>
      </w:r>
      <w:r w:rsidRPr="00B25334">
        <w:rPr>
          <w:iCs/>
          <w:color w:val="000000"/>
          <w:sz w:val="28"/>
          <w:szCs w:val="28"/>
        </w:rPr>
        <w:t>30 метров - от лиственного леса</w:t>
      </w:r>
      <w:r w:rsidRPr="00B25334">
        <w:rPr>
          <w:color w:val="000000"/>
          <w:sz w:val="28"/>
          <w:szCs w:val="28"/>
        </w:rPr>
        <w:t> или отдельно растущих групп лиственных деревьев;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5334">
        <w:rPr>
          <w:color w:val="000000"/>
          <w:sz w:val="28"/>
          <w:szCs w:val="28"/>
        </w:rPr>
        <w:t>в) </w:t>
      </w:r>
      <w:r w:rsidRPr="00B25334">
        <w:rPr>
          <w:iCs/>
          <w:color w:val="000000"/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</w:t>
      </w:r>
      <w:r w:rsidRPr="00B25334">
        <w:rPr>
          <w:color w:val="000000"/>
          <w:sz w:val="28"/>
          <w:szCs w:val="28"/>
        </w:rPr>
        <w:t>, сухой</w:t>
      </w:r>
      <w:r w:rsidRPr="003B04FF">
        <w:rPr>
          <w:color w:val="000000"/>
          <w:sz w:val="28"/>
          <w:szCs w:val="28"/>
        </w:rPr>
        <w:t xml:space="preserve">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5334">
        <w:rPr>
          <w:color w:val="000000"/>
          <w:sz w:val="28"/>
          <w:szCs w:val="28"/>
        </w:rPr>
        <w:t>3. </w:t>
      </w:r>
      <w:r w:rsidRPr="00B25334">
        <w:rPr>
          <w:iCs/>
          <w:color w:val="000000"/>
          <w:sz w:val="28"/>
          <w:szCs w:val="28"/>
        </w:rPr>
        <w:t>При использовании открытого огня в металлической емкости или емкости</w:t>
      </w:r>
      <w:r w:rsidRPr="00B25334">
        <w:rPr>
          <w:color w:val="000000"/>
          <w:sz w:val="28"/>
          <w:szCs w:val="28"/>
        </w:rPr>
        <w:t>,</w:t>
      </w:r>
      <w:r w:rsidRPr="003B04FF">
        <w:rPr>
          <w:color w:val="000000"/>
          <w:sz w:val="28"/>
          <w:szCs w:val="28"/>
        </w:rPr>
        <w:t xml:space="preserve">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</w:t>
      </w:r>
      <w:r w:rsidRPr="003B04FF">
        <w:rPr>
          <w:color w:val="000000"/>
          <w:sz w:val="28"/>
          <w:szCs w:val="28"/>
        </w:rPr>
        <w:lastRenderedPageBreak/>
        <w:t>пункта 2 порядка, могут быть уменьшены вдвое. При этом устройство противопожарной минерализованной полосы не требуется.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25334" w:rsidRPr="00B25334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5</w:t>
      </w:r>
      <w:r w:rsidRPr="00B25334">
        <w:rPr>
          <w:color w:val="000000"/>
          <w:sz w:val="28"/>
          <w:szCs w:val="28"/>
        </w:rPr>
        <w:t>. </w:t>
      </w:r>
      <w:proofErr w:type="gramStart"/>
      <w:r w:rsidRPr="00B25334">
        <w:rPr>
          <w:bCs/>
          <w:color w:val="000000"/>
          <w:sz w:val="28"/>
          <w:szCs w:val="28"/>
        </w:rPr>
        <w:t>При использовании открытого огня</w:t>
      </w:r>
      <w:r w:rsidRPr="00B25334">
        <w:rPr>
          <w:iCs/>
          <w:color w:val="000000"/>
          <w:sz w:val="28"/>
          <w:szCs w:val="28"/>
        </w:rPr>
        <w:t> и разведении костров для приготовления пищи </w:t>
      </w:r>
      <w:r w:rsidRPr="00B25334">
        <w:rPr>
          <w:bCs/>
          <w:color w:val="000000"/>
          <w:sz w:val="28"/>
          <w:szCs w:val="28"/>
        </w:rPr>
        <w:t>в специальных несгораемых емкостях (например, мангалах</w:t>
      </w:r>
      <w:r w:rsidRPr="00B25334">
        <w:rPr>
          <w:iCs/>
          <w:color w:val="000000"/>
          <w:sz w:val="28"/>
          <w:szCs w:val="28"/>
        </w:rPr>
        <w:t>, жаровнях)</w:t>
      </w:r>
      <w:r w:rsidRPr="00B25334">
        <w:rPr>
          <w:color w:val="000000"/>
          <w:sz w:val="28"/>
          <w:szCs w:val="28"/>
        </w:rPr>
        <w:t> на земельных участках населенных пунктов, а также на садовых земельных участках, относящихся к землям сельскохозяйственного назначения, </w:t>
      </w:r>
      <w:r w:rsidRPr="00B25334">
        <w:rPr>
          <w:bCs/>
          <w:color w:val="000000"/>
          <w:sz w:val="28"/>
          <w:szCs w:val="28"/>
        </w:rPr>
        <w:t>противопожарное расстояние</w:t>
      </w:r>
      <w:r w:rsidRPr="00B25334">
        <w:rPr>
          <w:color w:val="000000"/>
          <w:sz w:val="28"/>
          <w:szCs w:val="28"/>
        </w:rPr>
        <w:t> от очага горения до зданий, сооружений и иных построек </w:t>
      </w:r>
      <w:r w:rsidRPr="00B25334">
        <w:rPr>
          <w:bCs/>
          <w:color w:val="000000"/>
          <w:sz w:val="28"/>
          <w:szCs w:val="28"/>
        </w:rPr>
        <w:t>допускается уменьшать до 5 метров</w:t>
      </w:r>
      <w:r w:rsidRPr="00B25334">
        <w:rPr>
          <w:color w:val="000000"/>
          <w:sz w:val="28"/>
          <w:szCs w:val="28"/>
        </w:rPr>
        <w:t>, а зону очистки вокруг емкости от горючих материалов - до 2 метров.</w:t>
      </w:r>
      <w:proofErr w:type="gramEnd"/>
    </w:p>
    <w:p w:rsidR="00E95537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 xml:space="preserve">7. При увеличении диаметра зоны очага горения должны быть выполнены требования пункта 2 </w:t>
      </w:r>
      <w:r>
        <w:rPr>
          <w:color w:val="000000"/>
          <w:sz w:val="28"/>
          <w:szCs w:val="28"/>
        </w:rPr>
        <w:t>П</w:t>
      </w:r>
      <w:r w:rsidRPr="003B04FF">
        <w:rPr>
          <w:color w:val="000000"/>
          <w:sz w:val="28"/>
          <w:szCs w:val="28"/>
        </w:rPr>
        <w:t>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9. Использование открытого огня запрещается: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на торфяных почвах;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под кронами деревьев хвойных пород;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при скорости ветра, превышающей значение 10 метров в секунду.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10. В процессе использования открытого огня запрещается: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lastRenderedPageBreak/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B25334" w:rsidRPr="003B04FF" w:rsidRDefault="00B25334" w:rsidP="00B25334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4FF">
        <w:rPr>
          <w:color w:val="000000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25334" w:rsidRDefault="00B25334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B2" w:rsidRPr="003B04FF" w:rsidRDefault="003C49B2" w:rsidP="00B25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537" w:rsidRDefault="00E95537" w:rsidP="00E955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tbl>
      <w:tblPr>
        <w:tblStyle w:val="a3"/>
        <w:tblW w:w="0" w:type="auto"/>
        <w:tblInd w:w="4998" w:type="dxa"/>
        <w:tblLook w:val="04A0"/>
      </w:tblPr>
      <w:tblGrid>
        <w:gridCol w:w="4998"/>
      </w:tblGrid>
      <w:tr w:rsidR="00E95537" w:rsidTr="00E955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E95537" w:rsidRDefault="00E95537" w:rsidP="00E955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E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</w:t>
            </w:r>
            <w:r w:rsidRPr="00E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E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использования открытого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E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огня и разведения костров на землях</w:t>
            </w:r>
          </w:p>
          <w:p w:rsidR="00E95537" w:rsidRDefault="00E95537" w:rsidP="00E955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сельскохозяйственного назначения,</w:t>
            </w:r>
          </w:p>
          <w:p w:rsidR="00E95537" w:rsidRDefault="00E95537" w:rsidP="00E955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землях</w:t>
            </w:r>
            <w:proofErr w:type="gramEnd"/>
            <w:r w:rsidRPr="00E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запаса и землях населенных пунктов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Пчелиновского сельского поселения</w:t>
            </w:r>
          </w:p>
          <w:p w:rsidR="00E95537" w:rsidRDefault="00E95537" w:rsidP="00E955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5537" w:rsidRPr="00E95537" w:rsidRDefault="00E95537" w:rsidP="00E9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9B2" w:rsidRPr="00E95537" w:rsidRDefault="00E95537" w:rsidP="003C49B2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E95537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  <w:r w:rsidR="003C49B2" w:rsidRPr="003C49B2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 </w:t>
      </w:r>
      <w:r w:rsidR="003C49B2" w:rsidRPr="003C49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(метров)</w:t>
      </w:r>
    </w:p>
    <w:p w:rsidR="00E95537" w:rsidRPr="00E95537" w:rsidRDefault="00E95537" w:rsidP="00E95537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5760"/>
        <w:gridCol w:w="3480"/>
      </w:tblGrid>
      <w:tr w:rsidR="00E95537" w:rsidRPr="00E95537" w:rsidTr="003C49B2">
        <w:trPr>
          <w:trHeight w:val="2507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E95537" w:rsidRPr="00E95537" w:rsidRDefault="00E95537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E95537" w:rsidRPr="00E95537" w:rsidRDefault="00E95537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E95537" w:rsidRPr="00E95537" w:rsidTr="003C49B2">
        <w:trPr>
          <w:trHeight w:val="329"/>
        </w:trPr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E95537" w:rsidRPr="00E95537" w:rsidRDefault="00E95537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E95537" w:rsidRPr="00E95537" w:rsidRDefault="003C49B2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     </w:t>
            </w:r>
            <w:r w:rsidR="00E95537"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15</w:t>
            </w:r>
          </w:p>
        </w:tc>
      </w:tr>
      <w:tr w:rsidR="00E95537" w:rsidRPr="00E95537" w:rsidTr="003C49B2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E95537" w:rsidRPr="00E95537" w:rsidRDefault="00E95537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1,5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E95537" w:rsidRPr="00E95537" w:rsidRDefault="003C49B2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     </w:t>
            </w:r>
            <w:r w:rsidR="00E95537"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20</w:t>
            </w:r>
          </w:p>
        </w:tc>
      </w:tr>
      <w:tr w:rsidR="00E95537" w:rsidRPr="00E95537" w:rsidTr="003C49B2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E95537" w:rsidRPr="00E95537" w:rsidRDefault="00E95537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E95537" w:rsidRPr="00E95537" w:rsidRDefault="003C49B2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     </w:t>
            </w:r>
            <w:r w:rsidR="00E95537"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25</w:t>
            </w:r>
          </w:p>
        </w:tc>
      </w:tr>
      <w:tr w:rsidR="00E95537" w:rsidRPr="00E95537" w:rsidTr="003C49B2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E95537" w:rsidRPr="00E95537" w:rsidRDefault="00E95537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E95537" w:rsidRPr="00E95537" w:rsidRDefault="003C49B2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     </w:t>
            </w:r>
            <w:r w:rsidR="00E95537"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30</w:t>
            </w:r>
          </w:p>
        </w:tc>
      </w:tr>
      <w:tr w:rsidR="00E95537" w:rsidRPr="00E95537" w:rsidTr="003C49B2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E95537" w:rsidRPr="00E95537" w:rsidRDefault="00E95537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E95537" w:rsidRPr="00E95537" w:rsidRDefault="003C49B2" w:rsidP="00E9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     </w:t>
            </w:r>
            <w:r w:rsidR="00E95537" w:rsidRPr="00E9553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50</w:t>
            </w:r>
          </w:p>
        </w:tc>
      </w:tr>
    </w:tbl>
    <w:p w:rsidR="00E95537" w:rsidRPr="00E95537" w:rsidRDefault="00E95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5537" w:rsidRPr="00E95537" w:rsidSect="003C49B2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1B"/>
    <w:rsid w:val="003C0E0B"/>
    <w:rsid w:val="003C49B2"/>
    <w:rsid w:val="003D2146"/>
    <w:rsid w:val="004D0A51"/>
    <w:rsid w:val="006E0756"/>
    <w:rsid w:val="008E4F3E"/>
    <w:rsid w:val="00A9221B"/>
    <w:rsid w:val="00AC63E4"/>
    <w:rsid w:val="00B25334"/>
    <w:rsid w:val="00E165D4"/>
    <w:rsid w:val="00E31574"/>
    <w:rsid w:val="00E73EEB"/>
    <w:rsid w:val="00E9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4"/>
  </w:style>
  <w:style w:type="paragraph" w:styleId="4">
    <w:name w:val="heading 4"/>
    <w:basedOn w:val="a"/>
    <w:link w:val="40"/>
    <w:uiPriority w:val="9"/>
    <w:qFormat/>
    <w:rsid w:val="00E95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E0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B2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55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9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2021-02-17T12:52:00Z</cp:lastPrinted>
  <dcterms:created xsi:type="dcterms:W3CDTF">2021-02-17T11:21:00Z</dcterms:created>
  <dcterms:modified xsi:type="dcterms:W3CDTF">2021-02-18T05:42:00Z</dcterms:modified>
</cp:coreProperties>
</file>