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49" w:rsidRDefault="00F32E59" w:rsidP="00805653">
      <w:pPr>
        <w:pStyle w:val="30"/>
        <w:framePr w:w="10440" w:h="4696" w:hRule="exact" w:wrap="none" w:vAnchor="page" w:hAnchor="page" w:x="935" w:y="871"/>
        <w:shd w:val="clear" w:color="auto" w:fill="auto"/>
        <w:spacing w:before="0" w:line="240" w:lineRule="auto"/>
        <w:ind w:right="200" w:firstLine="0"/>
        <w:rPr>
          <w:rStyle w:val="31"/>
          <w:rFonts w:ascii="Arial" w:hAnsi="Arial" w:cs="Arial"/>
          <w:b/>
          <w:bCs/>
          <w:color w:val="auto"/>
          <w:sz w:val="24"/>
          <w:szCs w:val="24"/>
        </w:rPr>
      </w:pPr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АДМИНИСТРАЦИЯ </w:t>
      </w:r>
      <w:r w:rsidR="00EE3196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ПЧЕЛИНОВСКОГО СЕЛЬСКОГО ПОСЕЛЕНИЯ </w:t>
      </w:r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>БОБРОВСКОГО МУНИЦИПАЛЬНОГО РАЙОНА</w:t>
      </w:r>
      <w:r w:rsidR="00805653">
        <w:rPr>
          <w:rFonts w:ascii="Arial" w:hAnsi="Arial" w:cs="Arial"/>
          <w:color w:val="auto"/>
          <w:sz w:val="24"/>
          <w:szCs w:val="24"/>
        </w:rPr>
        <w:t xml:space="preserve"> </w:t>
      </w:r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>ВОРОНЕЖСКОЙ ОБЛАСТИ</w:t>
      </w:r>
    </w:p>
    <w:p w:rsidR="00805653" w:rsidRPr="00805653" w:rsidRDefault="00805653" w:rsidP="00805653">
      <w:pPr>
        <w:pStyle w:val="30"/>
        <w:framePr w:w="10440" w:h="4696" w:hRule="exact" w:wrap="none" w:vAnchor="page" w:hAnchor="page" w:x="935" w:y="871"/>
        <w:shd w:val="clear" w:color="auto" w:fill="auto"/>
        <w:spacing w:before="0" w:line="240" w:lineRule="auto"/>
        <w:ind w:right="200" w:firstLine="0"/>
        <w:rPr>
          <w:rFonts w:ascii="Arial" w:hAnsi="Arial" w:cs="Arial"/>
          <w:color w:val="auto"/>
          <w:sz w:val="24"/>
          <w:szCs w:val="24"/>
        </w:rPr>
      </w:pPr>
    </w:p>
    <w:p w:rsidR="00090E49" w:rsidRPr="00805653" w:rsidRDefault="00F32E59" w:rsidP="00EE3196">
      <w:pPr>
        <w:pStyle w:val="10"/>
        <w:framePr w:w="10440" w:h="4696" w:hRule="exact" w:wrap="none" w:vAnchor="page" w:hAnchor="page" w:x="935" w:y="871"/>
        <w:shd w:val="clear" w:color="auto" w:fill="auto"/>
        <w:spacing w:before="0" w:after="512" w:line="320" w:lineRule="exact"/>
        <w:ind w:right="200"/>
        <w:rPr>
          <w:rFonts w:ascii="Arial" w:hAnsi="Arial" w:cs="Arial"/>
          <w:color w:val="auto"/>
          <w:sz w:val="24"/>
          <w:szCs w:val="24"/>
        </w:rPr>
      </w:pPr>
      <w:bookmarkStart w:id="0" w:name="bookmark0"/>
      <w:r w:rsidRPr="00805653">
        <w:rPr>
          <w:rStyle w:val="11"/>
          <w:rFonts w:ascii="Arial" w:hAnsi="Arial" w:cs="Arial"/>
          <w:b/>
          <w:bCs/>
          <w:color w:val="auto"/>
          <w:sz w:val="24"/>
          <w:szCs w:val="24"/>
        </w:rPr>
        <w:t>РАСПОРЯЖЕНИЕ</w:t>
      </w:r>
      <w:bookmarkEnd w:id="0"/>
    </w:p>
    <w:p w:rsidR="00090E49" w:rsidRPr="00805653" w:rsidRDefault="00EE3196" w:rsidP="00EE3196">
      <w:pPr>
        <w:pStyle w:val="40"/>
        <w:framePr w:w="10440" w:h="4696" w:hRule="exact" w:wrap="none" w:vAnchor="page" w:hAnchor="page" w:x="935" w:y="871"/>
        <w:shd w:val="clear" w:color="auto" w:fill="auto"/>
        <w:spacing w:before="0" w:line="240" w:lineRule="auto"/>
        <w:ind w:left="220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41"/>
          <w:rFonts w:ascii="Arial" w:hAnsi="Arial" w:cs="Arial"/>
          <w:color w:val="auto"/>
          <w:sz w:val="24"/>
          <w:szCs w:val="24"/>
        </w:rPr>
        <w:t xml:space="preserve">От  </w:t>
      </w:r>
      <w:r w:rsidRPr="00805653">
        <w:rPr>
          <w:rStyle w:val="41"/>
          <w:rFonts w:ascii="Arial" w:hAnsi="Arial" w:cs="Arial"/>
          <w:color w:val="auto"/>
          <w:sz w:val="24"/>
          <w:szCs w:val="24"/>
          <w:u w:val="single"/>
        </w:rPr>
        <w:t xml:space="preserve">  </w:t>
      </w:r>
      <w:r w:rsidR="006E6F41" w:rsidRPr="00805653">
        <w:rPr>
          <w:rStyle w:val="41"/>
          <w:rFonts w:ascii="Arial" w:hAnsi="Arial" w:cs="Arial"/>
          <w:color w:val="auto"/>
          <w:sz w:val="24"/>
          <w:szCs w:val="24"/>
          <w:u w:val="single"/>
        </w:rPr>
        <w:t>08.02.2024</w:t>
      </w:r>
      <w:r w:rsidRPr="00805653">
        <w:rPr>
          <w:rStyle w:val="41"/>
          <w:rFonts w:ascii="Arial" w:hAnsi="Arial" w:cs="Arial"/>
          <w:color w:val="auto"/>
          <w:sz w:val="24"/>
          <w:szCs w:val="24"/>
          <w:u w:val="single"/>
        </w:rPr>
        <w:t xml:space="preserve"> г. </w:t>
      </w:r>
      <w:r w:rsidRPr="00805653">
        <w:rPr>
          <w:rStyle w:val="41"/>
          <w:rFonts w:ascii="Arial" w:hAnsi="Arial" w:cs="Arial"/>
          <w:color w:val="auto"/>
          <w:sz w:val="24"/>
          <w:szCs w:val="24"/>
        </w:rPr>
        <w:t xml:space="preserve">  № </w:t>
      </w:r>
      <w:r w:rsidR="006E6F41" w:rsidRPr="00805653">
        <w:rPr>
          <w:rStyle w:val="41"/>
          <w:rFonts w:ascii="Arial" w:hAnsi="Arial" w:cs="Arial"/>
          <w:color w:val="auto"/>
          <w:sz w:val="24"/>
          <w:szCs w:val="24"/>
        </w:rPr>
        <w:t>8</w:t>
      </w:r>
    </w:p>
    <w:p w:rsidR="00090E49" w:rsidRPr="00805653" w:rsidRDefault="00805653" w:rsidP="00EE3196">
      <w:pPr>
        <w:pStyle w:val="50"/>
        <w:framePr w:w="10440" w:h="4696" w:hRule="exact" w:wrap="none" w:vAnchor="page" w:hAnchor="page" w:x="935" w:y="871"/>
        <w:shd w:val="clear" w:color="auto" w:fill="auto"/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Style w:val="51"/>
          <w:rFonts w:ascii="Arial" w:hAnsi="Arial" w:cs="Arial"/>
          <w:color w:val="auto"/>
          <w:sz w:val="24"/>
          <w:szCs w:val="24"/>
        </w:rPr>
        <w:t xml:space="preserve">         </w:t>
      </w:r>
      <w:r w:rsidR="00EE3196" w:rsidRPr="00805653">
        <w:rPr>
          <w:rStyle w:val="51"/>
          <w:rFonts w:ascii="Arial" w:hAnsi="Arial" w:cs="Arial"/>
          <w:color w:val="auto"/>
          <w:sz w:val="24"/>
          <w:szCs w:val="24"/>
        </w:rPr>
        <w:t xml:space="preserve"> </w:t>
      </w:r>
      <w:r w:rsidR="00EE3196" w:rsidRPr="00805653">
        <w:rPr>
          <w:rStyle w:val="51"/>
          <w:rFonts w:ascii="Arial" w:hAnsi="Arial" w:cs="Arial"/>
          <w:color w:val="auto"/>
          <w:sz w:val="22"/>
          <w:szCs w:val="22"/>
        </w:rPr>
        <w:t>с.Пчелиновка</w:t>
      </w:r>
    </w:p>
    <w:p w:rsidR="00EE3196" w:rsidRPr="00805653" w:rsidRDefault="00EE3196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  <w:rPr>
          <w:rStyle w:val="31"/>
          <w:rFonts w:ascii="Arial" w:hAnsi="Arial" w:cs="Arial"/>
          <w:b/>
          <w:bCs/>
          <w:color w:val="auto"/>
          <w:sz w:val="24"/>
          <w:szCs w:val="24"/>
        </w:rPr>
      </w:pPr>
    </w:p>
    <w:p w:rsidR="00090E49" w:rsidRPr="00805653" w:rsidRDefault="00EE3196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Об организации и </w:t>
      </w:r>
      <w:proofErr w:type="gramStart"/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проведении </w:t>
      </w:r>
      <w:r w:rsidR="00F32E59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 противопаводковых</w:t>
      </w:r>
      <w:proofErr w:type="gramEnd"/>
      <w:r w:rsidR="00F32E59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 мероприятий на территории </w:t>
      </w:r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Пчелиновского сельского поселения </w:t>
      </w:r>
      <w:r w:rsidR="00F32E59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>Бобровского муниципального района в 20</w:t>
      </w:r>
      <w:r w:rsidR="00062607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>2</w:t>
      </w:r>
      <w:r w:rsidR="006E6F41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>4</w:t>
      </w:r>
      <w:r w:rsidR="00AE08EE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32E59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>году</w:t>
      </w:r>
    </w:p>
    <w:p w:rsidR="00090E49" w:rsidRPr="00805653" w:rsidRDefault="00F32E59" w:rsidP="00AE08EE">
      <w:pPr>
        <w:pStyle w:val="20"/>
        <w:framePr w:w="10236" w:h="9556" w:hRule="exact" w:wrap="none" w:vAnchor="page" w:hAnchor="page" w:x="1134" w:y="5836"/>
        <w:shd w:val="clear" w:color="auto" w:fill="auto"/>
        <w:tabs>
          <w:tab w:val="left" w:pos="6401"/>
          <w:tab w:val="left" w:pos="7006"/>
        </w:tabs>
        <w:spacing w:before="0" w:line="276" w:lineRule="auto"/>
        <w:ind w:firstLine="940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нного характера», </w:t>
      </w:r>
      <w:r w:rsidR="00EE3196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от 21.07.1997 № 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>117-ФЗ «О безопасности</w:t>
      </w:r>
      <w:r w:rsidR="00EE3196" w:rsidRPr="00805653">
        <w:rPr>
          <w:rFonts w:ascii="Arial" w:hAnsi="Arial" w:cs="Arial"/>
          <w:color w:val="auto"/>
          <w:sz w:val="24"/>
          <w:szCs w:val="24"/>
        </w:rPr>
        <w:t xml:space="preserve"> 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>гидротехнических сооружений», Законом Воронежской области от 29.05.1997 № З-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  <w:lang w:val="en-US"/>
        </w:rPr>
        <w:t>II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-ОЗ «О защите населения и территории области от чрезвычайных ситуаций природного и техногенного характера», 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распоряжением администрации Бобровского муниципального района от </w:t>
      </w:r>
      <w:r w:rsidR="006E6F41" w:rsidRPr="00805653">
        <w:rPr>
          <w:rStyle w:val="21"/>
          <w:rFonts w:ascii="Arial" w:hAnsi="Arial" w:cs="Arial"/>
          <w:color w:val="auto"/>
          <w:sz w:val="24"/>
          <w:szCs w:val="24"/>
        </w:rPr>
        <w:t>30.01.2024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№ </w:t>
      </w:r>
      <w:r w:rsidR="006E6F41" w:rsidRPr="00805653">
        <w:rPr>
          <w:rStyle w:val="21"/>
          <w:rFonts w:ascii="Arial" w:hAnsi="Arial" w:cs="Arial"/>
          <w:color w:val="auto"/>
          <w:sz w:val="24"/>
          <w:szCs w:val="24"/>
        </w:rPr>
        <w:t>36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>-р «Об организации и проведении противопаводковых мероприятий на территории Бобровского муниципального района в 20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>2</w:t>
      </w:r>
      <w:r w:rsidR="006E6F41" w:rsidRPr="00805653">
        <w:rPr>
          <w:rStyle w:val="21"/>
          <w:rFonts w:ascii="Arial" w:hAnsi="Arial" w:cs="Arial"/>
          <w:color w:val="auto"/>
          <w:sz w:val="24"/>
          <w:szCs w:val="24"/>
        </w:rPr>
        <w:t>4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году», а также 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>в целях своевременной подготовки и обеспечения безаварийного пропуска паводковых вод, минимизации последствий возможных чрезвычайных ситуаций, организации жизнеобеспечения населения, попавшего в зону затопления (подтопления), и снижения материального ущерба, вызванного прохождением весеннего паводка на территории</w:t>
      </w:r>
      <w:r w:rsidR="00EE3196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Пчелиновского сельского поселения 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Бобровского муниципального района в 20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>2</w:t>
      </w:r>
      <w:r w:rsidR="006E6F41" w:rsidRPr="00805653">
        <w:rPr>
          <w:rStyle w:val="21"/>
          <w:rFonts w:ascii="Arial" w:hAnsi="Arial" w:cs="Arial"/>
          <w:color w:val="auto"/>
          <w:sz w:val="24"/>
          <w:szCs w:val="24"/>
        </w:rPr>
        <w:t>4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году:</w:t>
      </w:r>
    </w:p>
    <w:p w:rsidR="00A4710F" w:rsidRPr="00805653" w:rsidRDefault="00F32E59" w:rsidP="00AE08EE">
      <w:pPr>
        <w:pStyle w:val="20"/>
        <w:framePr w:w="10236" w:h="9556" w:hRule="exact" w:wrap="none" w:vAnchor="page" w:hAnchor="page" w:x="1134" w:y="583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firstLine="940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Утвердить 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>С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остав </w:t>
      </w:r>
      <w:proofErr w:type="spellStart"/>
      <w:r w:rsidRPr="00805653">
        <w:rPr>
          <w:rStyle w:val="21"/>
          <w:rFonts w:ascii="Arial" w:hAnsi="Arial" w:cs="Arial"/>
          <w:color w:val="auto"/>
          <w:sz w:val="24"/>
          <w:szCs w:val="24"/>
        </w:rPr>
        <w:t>противопаводковой</w:t>
      </w:r>
      <w:proofErr w:type="spellEnd"/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комиссии для организации взаимодействия и координации действий в период прохождения весеннего половодья (Приложение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№ </w:t>
      </w:r>
      <w:r w:rsidR="00A4710F" w:rsidRPr="00805653">
        <w:rPr>
          <w:rStyle w:val="21"/>
          <w:rFonts w:ascii="Arial" w:hAnsi="Arial" w:cs="Arial"/>
          <w:color w:val="auto"/>
          <w:sz w:val="24"/>
          <w:szCs w:val="24"/>
        </w:rPr>
        <w:t>1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>).</w:t>
      </w:r>
      <w:r w:rsidR="00A4710F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</w:t>
      </w:r>
    </w:p>
    <w:p w:rsidR="00090E49" w:rsidRPr="00805653" w:rsidRDefault="00A4710F" w:rsidP="00AE08EE">
      <w:pPr>
        <w:pStyle w:val="20"/>
        <w:framePr w:w="10236" w:h="9556" w:hRule="exact" w:wrap="none" w:vAnchor="page" w:hAnchor="page" w:x="1134" w:y="583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firstLine="940"/>
        <w:rPr>
          <w:rStyle w:val="21"/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>Утвердить прилагаемый План по организации и проведению противопаводковых мероприятий на территории Пчелиновского сельского поселения Бобровского муниципального района на 202</w:t>
      </w:r>
      <w:r w:rsidR="006E6F41" w:rsidRPr="00805653">
        <w:rPr>
          <w:rStyle w:val="21"/>
          <w:rFonts w:ascii="Arial" w:hAnsi="Arial" w:cs="Arial"/>
          <w:color w:val="auto"/>
          <w:sz w:val="24"/>
          <w:szCs w:val="24"/>
        </w:rPr>
        <w:t>4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год (Приложение № 2).</w:t>
      </w:r>
    </w:p>
    <w:p w:rsidR="00EE3196" w:rsidRPr="00805653" w:rsidRDefault="00EE3196" w:rsidP="00AE08EE">
      <w:pPr>
        <w:pStyle w:val="20"/>
        <w:framePr w:w="10236" w:h="9556" w:hRule="exact" w:wrap="none" w:vAnchor="page" w:hAnchor="page" w:x="1134" w:y="5836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6" w:lineRule="auto"/>
        <w:ind w:firstLine="940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Признать утратившим силу распоряжение </w:t>
      </w:r>
      <w:r w:rsidR="000C22BE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администрации Пчелиновского сельского поселения 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от </w:t>
      </w:r>
      <w:r w:rsidR="006E6F41" w:rsidRPr="00805653">
        <w:rPr>
          <w:rStyle w:val="21"/>
          <w:rFonts w:ascii="Arial" w:hAnsi="Arial" w:cs="Arial"/>
          <w:color w:val="auto"/>
          <w:sz w:val="24"/>
          <w:szCs w:val="24"/>
        </w:rPr>
        <w:t>22.02.2023</w:t>
      </w:r>
      <w:r w:rsidR="000C22BE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№ </w:t>
      </w:r>
      <w:r w:rsidR="006E6F41" w:rsidRPr="00805653">
        <w:rPr>
          <w:rStyle w:val="21"/>
          <w:rFonts w:ascii="Arial" w:hAnsi="Arial" w:cs="Arial"/>
          <w:color w:val="auto"/>
          <w:sz w:val="24"/>
          <w:szCs w:val="24"/>
        </w:rPr>
        <w:t>7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«Об организации </w:t>
      </w:r>
      <w:r w:rsidR="000C22BE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работ по пропуску весеннего половодья и </w:t>
      </w:r>
      <w:proofErr w:type="gramStart"/>
      <w:r w:rsidR="000C22BE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паводка 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в</w:t>
      </w:r>
      <w:proofErr w:type="gramEnd"/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20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>2</w:t>
      </w:r>
      <w:r w:rsidR="006E6F41" w:rsidRPr="00805653">
        <w:rPr>
          <w:rStyle w:val="21"/>
          <w:rFonts w:ascii="Arial" w:hAnsi="Arial" w:cs="Arial"/>
          <w:color w:val="auto"/>
          <w:sz w:val="24"/>
          <w:szCs w:val="24"/>
        </w:rPr>
        <w:t>3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году».</w:t>
      </w:r>
    </w:p>
    <w:p w:rsidR="000C22BE" w:rsidRPr="00805653" w:rsidRDefault="000C22BE" w:rsidP="00AE08EE">
      <w:pPr>
        <w:pStyle w:val="20"/>
        <w:framePr w:w="10236" w:h="9556" w:hRule="exact" w:wrap="none" w:vAnchor="page" w:hAnchor="page" w:x="1134" w:y="5836"/>
        <w:numPr>
          <w:ilvl w:val="0"/>
          <w:numId w:val="1"/>
        </w:numPr>
        <w:shd w:val="clear" w:color="auto" w:fill="auto"/>
        <w:tabs>
          <w:tab w:val="left" w:pos="1067"/>
        </w:tabs>
        <w:spacing w:before="0"/>
        <w:ind w:firstLine="940"/>
        <w:rPr>
          <w:rStyle w:val="21"/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Контроль исполнения настоящего распоряжения 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>оставляю за собой.</w:t>
      </w:r>
    </w:p>
    <w:p w:rsidR="00BC3020" w:rsidRPr="00805653" w:rsidRDefault="00BC3020" w:rsidP="00AE08EE">
      <w:pPr>
        <w:pStyle w:val="20"/>
        <w:framePr w:w="10236" w:h="9556" w:hRule="exact" w:wrap="none" w:vAnchor="page" w:hAnchor="page" w:x="1134" w:y="5836"/>
        <w:shd w:val="clear" w:color="auto" w:fill="auto"/>
        <w:tabs>
          <w:tab w:val="left" w:pos="1067"/>
        </w:tabs>
        <w:spacing w:before="0"/>
        <w:ind w:firstLine="940"/>
        <w:rPr>
          <w:rStyle w:val="21"/>
          <w:rFonts w:ascii="Arial" w:hAnsi="Arial" w:cs="Arial"/>
          <w:color w:val="auto"/>
          <w:sz w:val="24"/>
          <w:szCs w:val="24"/>
        </w:rPr>
      </w:pPr>
    </w:p>
    <w:p w:rsidR="00BC3020" w:rsidRPr="00805653" w:rsidRDefault="00BC3020" w:rsidP="00AE08EE">
      <w:pPr>
        <w:pStyle w:val="20"/>
        <w:framePr w:w="10236" w:h="9556" w:hRule="exact" w:wrap="none" w:vAnchor="page" w:hAnchor="page" w:x="1134" w:y="5836"/>
        <w:shd w:val="clear" w:color="auto" w:fill="auto"/>
        <w:tabs>
          <w:tab w:val="left" w:pos="1067"/>
        </w:tabs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>Глава Пчелиновского сельского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br/>
        <w:t>поселения Бобровского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br/>
        <w:t>муниципального района                                               С.В.Молдавская</w:t>
      </w:r>
    </w:p>
    <w:p w:rsidR="00EE3196" w:rsidRPr="00805653" w:rsidRDefault="00EE3196" w:rsidP="00AE08EE">
      <w:pPr>
        <w:pStyle w:val="20"/>
        <w:framePr w:w="10236" w:h="9556" w:hRule="exact" w:wrap="none" w:vAnchor="page" w:hAnchor="page" w:x="1134" w:y="5836"/>
        <w:shd w:val="clear" w:color="auto" w:fill="auto"/>
        <w:tabs>
          <w:tab w:val="left" w:pos="1359"/>
        </w:tabs>
        <w:spacing w:before="0" w:line="479" w:lineRule="exact"/>
        <w:ind w:firstLine="940"/>
        <w:rPr>
          <w:rFonts w:ascii="Arial" w:hAnsi="Arial" w:cs="Arial"/>
          <w:color w:val="auto"/>
          <w:sz w:val="24"/>
          <w:szCs w:val="24"/>
        </w:rPr>
      </w:pPr>
    </w:p>
    <w:p w:rsidR="00090E49" w:rsidRPr="00805653" w:rsidRDefault="00090E49">
      <w:pPr>
        <w:rPr>
          <w:rFonts w:ascii="Arial" w:hAnsi="Arial" w:cs="Arial"/>
          <w:color w:val="auto"/>
        </w:rPr>
        <w:sectPr w:rsidR="00090E49" w:rsidRPr="008056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E49" w:rsidRPr="00805653" w:rsidRDefault="00090E49">
      <w:pPr>
        <w:framePr w:wrap="none" w:vAnchor="page" w:hAnchor="page" w:x="461" w:y="7379"/>
        <w:rPr>
          <w:rFonts w:ascii="Arial" w:hAnsi="Arial" w:cs="Arial"/>
          <w:color w:val="auto"/>
        </w:rPr>
      </w:pPr>
    </w:p>
    <w:p w:rsidR="00BC3020" w:rsidRPr="00805653" w:rsidRDefault="002A3453" w:rsidP="002A3453">
      <w:pPr>
        <w:jc w:val="center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                            </w:t>
      </w:r>
    </w:p>
    <w:p w:rsidR="00BC3020" w:rsidRPr="00805653" w:rsidRDefault="00BC3020" w:rsidP="002A3453">
      <w:pPr>
        <w:jc w:val="center"/>
        <w:rPr>
          <w:rFonts w:ascii="Arial" w:hAnsi="Arial" w:cs="Arial"/>
          <w:color w:val="auto"/>
        </w:rPr>
      </w:pPr>
    </w:p>
    <w:tbl>
      <w:tblPr>
        <w:tblStyle w:val="aa"/>
        <w:tblW w:w="4253" w:type="dxa"/>
        <w:tblInd w:w="7054" w:type="dxa"/>
        <w:tblLook w:val="04A0" w:firstRow="1" w:lastRow="0" w:firstColumn="1" w:lastColumn="0" w:noHBand="0" w:noVBand="1"/>
      </w:tblPr>
      <w:tblGrid>
        <w:gridCol w:w="4253"/>
      </w:tblGrid>
      <w:tr w:rsidR="00A4710F" w:rsidRPr="00805653" w:rsidTr="00A4710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10F" w:rsidRPr="00805653" w:rsidRDefault="00A4710F" w:rsidP="00A4710F">
            <w:pPr>
              <w:rPr>
                <w:rFonts w:ascii="Arial" w:hAnsi="Arial" w:cs="Arial"/>
                <w:color w:val="auto"/>
              </w:rPr>
            </w:pPr>
            <w:r w:rsidRPr="00805653">
              <w:rPr>
                <w:rFonts w:ascii="Arial" w:hAnsi="Arial" w:cs="Arial"/>
                <w:color w:val="auto"/>
              </w:rPr>
              <w:t>Приложение № 1                                                                                                  к распоряжению администрации Пчелиновского сельского                                                                        поселения Бобровского                                                         муниципального района</w:t>
            </w:r>
          </w:p>
          <w:p w:rsidR="00A4710F" w:rsidRPr="00805653" w:rsidRDefault="00A4710F" w:rsidP="006E6F41">
            <w:pPr>
              <w:rPr>
                <w:rFonts w:ascii="Arial" w:hAnsi="Arial" w:cs="Arial"/>
                <w:color w:val="auto"/>
              </w:rPr>
            </w:pPr>
            <w:r w:rsidRPr="00805653">
              <w:rPr>
                <w:rFonts w:ascii="Arial" w:hAnsi="Arial" w:cs="Arial"/>
                <w:color w:val="auto"/>
              </w:rPr>
              <w:t xml:space="preserve">от </w:t>
            </w:r>
            <w:r w:rsidR="00AE08EE" w:rsidRPr="00805653">
              <w:rPr>
                <w:rFonts w:ascii="Arial" w:hAnsi="Arial" w:cs="Arial"/>
                <w:color w:val="auto"/>
              </w:rPr>
              <w:t xml:space="preserve"> </w:t>
            </w:r>
            <w:r w:rsidR="006E6F41" w:rsidRPr="00805653">
              <w:rPr>
                <w:rFonts w:ascii="Arial" w:hAnsi="Arial" w:cs="Arial"/>
                <w:color w:val="auto"/>
              </w:rPr>
              <w:t>08.02.2024</w:t>
            </w:r>
            <w:r w:rsidRPr="00805653">
              <w:rPr>
                <w:rFonts w:ascii="Arial" w:hAnsi="Arial" w:cs="Arial"/>
                <w:color w:val="auto"/>
              </w:rPr>
              <w:t xml:space="preserve"> г. № </w:t>
            </w:r>
            <w:r w:rsidR="006E6F41" w:rsidRPr="00805653">
              <w:rPr>
                <w:rFonts w:ascii="Arial" w:hAnsi="Arial" w:cs="Arial"/>
                <w:color w:val="auto"/>
              </w:rPr>
              <w:t>8</w:t>
            </w:r>
          </w:p>
        </w:tc>
      </w:tr>
    </w:tbl>
    <w:p w:rsidR="00BC3020" w:rsidRPr="00805653" w:rsidRDefault="00BC3020" w:rsidP="002A3453">
      <w:pPr>
        <w:jc w:val="center"/>
        <w:rPr>
          <w:rFonts w:ascii="Arial" w:hAnsi="Arial" w:cs="Arial"/>
          <w:color w:val="auto"/>
        </w:rPr>
      </w:pPr>
    </w:p>
    <w:p w:rsidR="00BC3020" w:rsidRPr="00805653" w:rsidRDefault="00BC3020" w:rsidP="002A3453">
      <w:pPr>
        <w:jc w:val="center"/>
        <w:rPr>
          <w:rFonts w:ascii="Arial" w:hAnsi="Arial" w:cs="Arial"/>
          <w:color w:val="auto"/>
        </w:rPr>
      </w:pPr>
    </w:p>
    <w:p w:rsidR="002A3453" w:rsidRPr="00805653" w:rsidRDefault="002A3453" w:rsidP="002A3453">
      <w:pPr>
        <w:jc w:val="center"/>
        <w:rPr>
          <w:rFonts w:ascii="Arial" w:hAnsi="Arial" w:cs="Arial"/>
          <w:color w:val="auto"/>
        </w:rPr>
      </w:pPr>
    </w:p>
    <w:p w:rsidR="002A3453" w:rsidRPr="00805653" w:rsidRDefault="00BC3020" w:rsidP="002A3453">
      <w:pPr>
        <w:spacing w:line="276" w:lineRule="auto"/>
        <w:jc w:val="center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Состав </w:t>
      </w:r>
      <w:proofErr w:type="spellStart"/>
      <w:r w:rsidR="00302606" w:rsidRPr="00805653">
        <w:rPr>
          <w:rFonts w:ascii="Arial" w:hAnsi="Arial" w:cs="Arial"/>
          <w:color w:val="auto"/>
        </w:rPr>
        <w:t>противо</w:t>
      </w:r>
      <w:r w:rsidRPr="00805653">
        <w:rPr>
          <w:rFonts w:ascii="Arial" w:hAnsi="Arial" w:cs="Arial"/>
          <w:color w:val="auto"/>
        </w:rPr>
        <w:t>паводковой</w:t>
      </w:r>
      <w:proofErr w:type="spellEnd"/>
      <w:r w:rsidR="002A3453" w:rsidRPr="00805653">
        <w:rPr>
          <w:rFonts w:ascii="Arial" w:hAnsi="Arial" w:cs="Arial"/>
          <w:color w:val="auto"/>
        </w:rPr>
        <w:t xml:space="preserve"> комисси</w:t>
      </w:r>
      <w:r w:rsidRPr="00805653">
        <w:rPr>
          <w:rFonts w:ascii="Arial" w:hAnsi="Arial" w:cs="Arial"/>
          <w:color w:val="auto"/>
        </w:rPr>
        <w:t>и</w:t>
      </w:r>
      <w:r w:rsidR="002A3453" w:rsidRPr="00805653">
        <w:rPr>
          <w:rFonts w:ascii="Arial" w:hAnsi="Arial" w:cs="Arial"/>
          <w:color w:val="auto"/>
        </w:rPr>
        <w:t>:</w:t>
      </w:r>
    </w:p>
    <w:p w:rsidR="00BC3020" w:rsidRPr="00805653" w:rsidRDefault="00BC3020" w:rsidP="002A3453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2A3453" w:rsidRPr="00805653" w:rsidRDefault="00924114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1. </w:t>
      </w:r>
      <w:r w:rsidR="002A3453" w:rsidRPr="00805653">
        <w:rPr>
          <w:rFonts w:ascii="Arial" w:hAnsi="Arial" w:cs="Arial"/>
          <w:color w:val="auto"/>
        </w:rPr>
        <w:t>Молдавская С.В. – глава Пч</w:t>
      </w:r>
      <w:r w:rsidR="00BC3020" w:rsidRPr="00805653">
        <w:rPr>
          <w:rFonts w:ascii="Arial" w:hAnsi="Arial" w:cs="Arial"/>
          <w:color w:val="auto"/>
        </w:rPr>
        <w:t>елиновского сельского поселения</w:t>
      </w:r>
    </w:p>
    <w:p w:rsidR="00924114" w:rsidRPr="00805653" w:rsidRDefault="00924114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>2.</w:t>
      </w:r>
      <w:r w:rsidR="002A3453" w:rsidRPr="00805653">
        <w:rPr>
          <w:rFonts w:ascii="Arial" w:hAnsi="Arial" w:cs="Arial"/>
          <w:color w:val="auto"/>
        </w:rPr>
        <w:t xml:space="preserve"> </w:t>
      </w:r>
      <w:proofErr w:type="spellStart"/>
      <w:r w:rsidR="000F04DB" w:rsidRPr="00805653">
        <w:rPr>
          <w:rFonts w:ascii="Arial" w:hAnsi="Arial" w:cs="Arial"/>
          <w:color w:val="auto"/>
        </w:rPr>
        <w:t>Ивершина</w:t>
      </w:r>
      <w:proofErr w:type="spellEnd"/>
      <w:r w:rsidR="000F04DB" w:rsidRPr="00805653">
        <w:rPr>
          <w:rFonts w:ascii="Arial" w:hAnsi="Arial" w:cs="Arial"/>
          <w:color w:val="auto"/>
        </w:rPr>
        <w:t xml:space="preserve"> Т.И. – директор БУ ВО «Бобровский психоневрологический интернат»</w:t>
      </w:r>
    </w:p>
    <w:p w:rsidR="002A3453" w:rsidRPr="00805653" w:rsidRDefault="000F04DB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3. </w:t>
      </w:r>
      <w:r w:rsidR="002A3453" w:rsidRPr="00805653">
        <w:rPr>
          <w:rFonts w:ascii="Arial" w:hAnsi="Arial" w:cs="Arial"/>
          <w:color w:val="auto"/>
        </w:rPr>
        <w:t xml:space="preserve">Щербаков О.А. – учитель ОБЖ МОУ </w:t>
      </w:r>
      <w:proofErr w:type="spellStart"/>
      <w:r w:rsidR="002A3453" w:rsidRPr="00805653">
        <w:rPr>
          <w:rFonts w:ascii="Arial" w:hAnsi="Arial" w:cs="Arial"/>
          <w:color w:val="auto"/>
        </w:rPr>
        <w:t>Пчел</w:t>
      </w:r>
      <w:r w:rsidR="00BC3020" w:rsidRPr="00805653">
        <w:rPr>
          <w:rFonts w:ascii="Arial" w:hAnsi="Arial" w:cs="Arial"/>
          <w:color w:val="auto"/>
        </w:rPr>
        <w:t>иновская</w:t>
      </w:r>
      <w:proofErr w:type="spellEnd"/>
      <w:r w:rsidR="00BC3020" w:rsidRPr="00805653">
        <w:rPr>
          <w:rFonts w:ascii="Arial" w:hAnsi="Arial" w:cs="Arial"/>
          <w:color w:val="auto"/>
        </w:rPr>
        <w:t xml:space="preserve"> СОШ</w:t>
      </w:r>
    </w:p>
    <w:p w:rsidR="002A3453" w:rsidRPr="00805653" w:rsidRDefault="00924114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>3.</w:t>
      </w:r>
      <w:r w:rsidR="002A3453" w:rsidRPr="00805653">
        <w:rPr>
          <w:rFonts w:ascii="Arial" w:hAnsi="Arial" w:cs="Arial"/>
          <w:color w:val="auto"/>
        </w:rPr>
        <w:t xml:space="preserve"> </w:t>
      </w:r>
      <w:proofErr w:type="spellStart"/>
      <w:r w:rsidR="002A3453" w:rsidRPr="00805653">
        <w:rPr>
          <w:rFonts w:ascii="Arial" w:hAnsi="Arial" w:cs="Arial"/>
          <w:color w:val="auto"/>
        </w:rPr>
        <w:t>Пещерев</w:t>
      </w:r>
      <w:proofErr w:type="spellEnd"/>
      <w:r w:rsidR="002A3453" w:rsidRPr="00805653">
        <w:rPr>
          <w:rFonts w:ascii="Arial" w:hAnsi="Arial" w:cs="Arial"/>
          <w:color w:val="auto"/>
        </w:rPr>
        <w:t xml:space="preserve"> Н.Г. – </w:t>
      </w:r>
      <w:r w:rsidR="00BC3020" w:rsidRPr="00805653">
        <w:rPr>
          <w:rFonts w:ascii="Arial" w:hAnsi="Arial" w:cs="Arial"/>
          <w:color w:val="auto"/>
        </w:rPr>
        <w:t>арендатор пруда «Дальняя Яруга»</w:t>
      </w:r>
    </w:p>
    <w:p w:rsidR="000F04DB" w:rsidRPr="00805653" w:rsidRDefault="00924114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4. </w:t>
      </w:r>
      <w:proofErr w:type="spellStart"/>
      <w:r w:rsidR="000F04DB" w:rsidRPr="00805653">
        <w:rPr>
          <w:rFonts w:ascii="Arial" w:hAnsi="Arial" w:cs="Arial"/>
          <w:color w:val="auto"/>
        </w:rPr>
        <w:t>Трюшникова</w:t>
      </w:r>
      <w:proofErr w:type="spellEnd"/>
      <w:r w:rsidR="000F04DB" w:rsidRPr="00805653">
        <w:rPr>
          <w:rFonts w:ascii="Arial" w:hAnsi="Arial" w:cs="Arial"/>
          <w:color w:val="auto"/>
        </w:rPr>
        <w:t xml:space="preserve"> Л.М. – заведующая ФАП с.Пчелиновка </w:t>
      </w:r>
    </w:p>
    <w:p w:rsidR="002A3453" w:rsidRPr="00805653" w:rsidRDefault="000F04DB" w:rsidP="000F04DB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5. </w:t>
      </w:r>
      <w:r w:rsidR="002A3453" w:rsidRPr="00805653">
        <w:rPr>
          <w:rFonts w:ascii="Arial" w:hAnsi="Arial" w:cs="Arial"/>
          <w:color w:val="auto"/>
        </w:rPr>
        <w:t xml:space="preserve">Красавин Н.И. – </w:t>
      </w:r>
      <w:r w:rsidR="00A4710F" w:rsidRPr="00805653">
        <w:rPr>
          <w:rFonts w:ascii="Arial" w:hAnsi="Arial" w:cs="Arial"/>
          <w:color w:val="auto"/>
        </w:rPr>
        <w:t>член ДПД</w:t>
      </w:r>
    </w:p>
    <w:p w:rsidR="000F04DB" w:rsidRPr="00805653" w:rsidRDefault="000F04DB" w:rsidP="000F04DB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6. </w:t>
      </w:r>
      <w:proofErr w:type="spellStart"/>
      <w:r w:rsidRPr="00805653">
        <w:rPr>
          <w:rFonts w:ascii="Arial" w:hAnsi="Arial" w:cs="Arial"/>
          <w:color w:val="auto"/>
        </w:rPr>
        <w:t>Тронин</w:t>
      </w:r>
      <w:proofErr w:type="spellEnd"/>
      <w:r w:rsidRPr="00805653">
        <w:rPr>
          <w:rFonts w:ascii="Arial" w:hAnsi="Arial" w:cs="Arial"/>
          <w:color w:val="auto"/>
        </w:rPr>
        <w:t xml:space="preserve"> Ю.Н. – член ДПД</w:t>
      </w:r>
    </w:p>
    <w:p w:rsidR="000C22BE" w:rsidRPr="00805653" w:rsidRDefault="000C22BE" w:rsidP="002A3453">
      <w:pPr>
        <w:jc w:val="center"/>
        <w:rPr>
          <w:rFonts w:ascii="Arial" w:hAnsi="Arial" w:cs="Arial"/>
          <w:color w:val="auto"/>
        </w:rPr>
        <w:sectPr w:rsidR="000C22BE" w:rsidRPr="008056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05653">
        <w:rPr>
          <w:rFonts w:ascii="Arial" w:hAnsi="Arial" w:cs="Arial"/>
          <w:color w:val="auto"/>
        </w:rPr>
        <w:t xml:space="preserve">                                     </w:t>
      </w:r>
    </w:p>
    <w:p w:rsidR="00090E49" w:rsidRPr="005B4F8E" w:rsidRDefault="00F32E59">
      <w:pPr>
        <w:pStyle w:val="70"/>
        <w:framePr w:wrap="none" w:vAnchor="page" w:hAnchor="page" w:x="5555" w:y="2017"/>
        <w:shd w:val="clear" w:color="auto" w:fill="auto"/>
        <w:spacing w:line="100" w:lineRule="exact"/>
        <w:rPr>
          <w:color w:val="auto"/>
          <w:lang w:val="ru-RU"/>
        </w:rPr>
      </w:pPr>
      <w:r w:rsidRPr="005B4F8E">
        <w:rPr>
          <w:rStyle w:val="71"/>
          <w:i/>
          <w:iCs/>
          <w:color w:val="auto"/>
          <w:vertAlign w:val="superscript"/>
        </w:rPr>
        <w:lastRenderedPageBreak/>
        <w:t>r</w:t>
      </w:r>
      <w:r w:rsidRPr="005B4F8E">
        <w:rPr>
          <w:rStyle w:val="71"/>
          <w:i/>
          <w:iCs/>
          <w:color w:val="auto"/>
          <w:lang w:val="ru-RU"/>
        </w:rPr>
        <w:t>&lt;</w:t>
      </w:r>
      <w:r w:rsidRPr="005B4F8E">
        <w:rPr>
          <w:rStyle w:val="71"/>
          <w:i/>
          <w:iCs/>
          <w:color w:val="auto"/>
        </w:rPr>
        <w:t>o</w:t>
      </w:r>
      <w:r w:rsidRPr="005B4F8E">
        <w:rPr>
          <w:rStyle w:val="71"/>
          <w:i/>
          <w:iCs/>
          <w:color w:val="auto"/>
          <w:lang w:val="ru-RU"/>
        </w:rPr>
        <w:t>&lt;</w:t>
      </w:r>
    </w:p>
    <w:p w:rsidR="00090E49" w:rsidRPr="00805653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420"/>
        <w:jc w:val="left"/>
        <w:rPr>
          <w:rFonts w:ascii="Arial" w:hAnsi="Arial" w:cs="Arial"/>
          <w:color w:val="auto"/>
          <w:sz w:val="24"/>
          <w:szCs w:val="24"/>
        </w:rPr>
      </w:pPr>
      <w:r w:rsidRPr="005B4F8E">
        <w:rPr>
          <w:rStyle w:val="21"/>
          <w:color w:val="auto"/>
        </w:rPr>
        <w:t xml:space="preserve"> </w:t>
      </w:r>
      <w:r w:rsidR="00A821E2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Приложение </w:t>
      </w:r>
      <w:r w:rsidR="00A4710F" w:rsidRPr="00805653">
        <w:rPr>
          <w:rStyle w:val="21"/>
          <w:rFonts w:ascii="Arial" w:hAnsi="Arial" w:cs="Arial"/>
          <w:color w:val="auto"/>
          <w:sz w:val="24"/>
          <w:szCs w:val="24"/>
        </w:rPr>
        <w:t>№ 2</w:t>
      </w:r>
    </w:p>
    <w:p w:rsidR="004E4750" w:rsidRPr="00805653" w:rsidRDefault="00A821E2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к </w:t>
      </w:r>
      <w:r w:rsidR="004E4750" w:rsidRPr="00805653">
        <w:rPr>
          <w:rStyle w:val="21"/>
          <w:rFonts w:ascii="Arial" w:hAnsi="Arial" w:cs="Arial"/>
          <w:color w:val="auto"/>
          <w:sz w:val="24"/>
          <w:szCs w:val="24"/>
        </w:rPr>
        <w:t>р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>аспоряжени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>ю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администрации</w:t>
      </w:r>
      <w:r w:rsidR="004E475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Пчелиновского сельского поселения</w:t>
      </w:r>
    </w:p>
    <w:p w:rsidR="004E4750" w:rsidRPr="00805653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Fonts w:ascii="Arial" w:hAnsi="Arial" w:cs="Arial"/>
          <w:color w:val="auto"/>
          <w:sz w:val="24"/>
          <w:szCs w:val="24"/>
        </w:rPr>
      </w:pPr>
      <w:r w:rsidRPr="00805653">
        <w:rPr>
          <w:rFonts w:ascii="Arial" w:hAnsi="Arial" w:cs="Arial"/>
          <w:color w:val="auto"/>
          <w:sz w:val="24"/>
          <w:szCs w:val="24"/>
        </w:rPr>
        <w:t>Бобр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>овского муниципального района</w:t>
      </w:r>
    </w:p>
    <w:p w:rsidR="00090E49" w:rsidRPr="00805653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Style w:val="21"/>
          <w:rFonts w:ascii="Arial" w:hAnsi="Arial" w:cs="Arial"/>
          <w:color w:val="auto"/>
          <w:sz w:val="24"/>
          <w:szCs w:val="24"/>
        </w:rPr>
      </w:pPr>
      <w:proofErr w:type="gramStart"/>
      <w:r w:rsidRPr="00805653">
        <w:rPr>
          <w:rFonts w:ascii="Arial" w:hAnsi="Arial" w:cs="Arial"/>
          <w:color w:val="auto"/>
          <w:sz w:val="24"/>
          <w:szCs w:val="24"/>
        </w:rPr>
        <w:t xml:space="preserve">От </w:t>
      </w:r>
      <w:r w:rsidR="00AE08EE" w:rsidRPr="00805653">
        <w:rPr>
          <w:rFonts w:ascii="Arial" w:hAnsi="Arial" w:cs="Arial"/>
          <w:color w:val="auto"/>
          <w:sz w:val="24"/>
          <w:szCs w:val="24"/>
        </w:rPr>
        <w:t xml:space="preserve"> </w:t>
      </w:r>
      <w:r w:rsidR="006E6F41" w:rsidRPr="00805653">
        <w:rPr>
          <w:rFonts w:ascii="Arial" w:hAnsi="Arial" w:cs="Arial"/>
          <w:color w:val="auto"/>
          <w:sz w:val="24"/>
          <w:szCs w:val="24"/>
        </w:rPr>
        <w:t>08.02.2024</w:t>
      </w:r>
      <w:proofErr w:type="gramEnd"/>
      <w:r w:rsidR="006E6F41" w:rsidRPr="00805653">
        <w:rPr>
          <w:rFonts w:ascii="Arial" w:hAnsi="Arial" w:cs="Arial"/>
          <w:color w:val="auto"/>
          <w:sz w:val="24"/>
          <w:szCs w:val="24"/>
        </w:rPr>
        <w:t xml:space="preserve"> г. № 8</w:t>
      </w:r>
    </w:p>
    <w:p w:rsidR="004E4750" w:rsidRPr="00805653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Fonts w:ascii="Arial" w:hAnsi="Arial" w:cs="Arial"/>
          <w:color w:val="auto"/>
          <w:sz w:val="24"/>
          <w:szCs w:val="24"/>
        </w:rPr>
      </w:pPr>
    </w:p>
    <w:p w:rsidR="00090E49" w:rsidRPr="00805653" w:rsidRDefault="00F32E59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1858"/>
        <w:jc w:val="left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>г.</w:t>
      </w:r>
    </w:p>
    <w:p w:rsidR="00090E49" w:rsidRPr="00805653" w:rsidRDefault="00F32E59" w:rsidP="004E4750">
      <w:pPr>
        <w:pStyle w:val="30"/>
        <w:framePr w:w="9991" w:h="127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  <w:rPr>
          <w:rStyle w:val="32"/>
          <w:rFonts w:ascii="Arial" w:hAnsi="Arial" w:cs="Arial"/>
          <w:b/>
          <w:bCs/>
          <w:color w:val="auto"/>
          <w:sz w:val="24"/>
          <w:szCs w:val="24"/>
        </w:rPr>
      </w:pPr>
      <w:r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>План</w:t>
      </w:r>
    </w:p>
    <w:p w:rsidR="004E4750" w:rsidRPr="00805653" w:rsidRDefault="004E4750" w:rsidP="00EA48F6">
      <w:pPr>
        <w:pStyle w:val="30"/>
        <w:framePr w:w="10839" w:h="100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4E4750" w:rsidRPr="00805653" w:rsidRDefault="004E4750" w:rsidP="006E6F41">
      <w:pPr>
        <w:pStyle w:val="30"/>
        <w:framePr w:w="11536" w:h="1111" w:hRule="exact" w:wrap="none" w:vAnchor="page" w:hAnchor="page" w:x="3001" w:y="2870"/>
        <w:shd w:val="clear" w:color="auto" w:fill="auto"/>
        <w:spacing w:before="0" w:line="335" w:lineRule="exact"/>
        <w:ind w:left="680"/>
        <w:jc w:val="left"/>
        <w:rPr>
          <w:rStyle w:val="32"/>
          <w:rFonts w:ascii="Arial" w:hAnsi="Arial" w:cs="Arial"/>
          <w:b/>
          <w:bCs/>
          <w:color w:val="auto"/>
          <w:sz w:val="24"/>
          <w:szCs w:val="24"/>
        </w:rPr>
      </w:pPr>
    </w:p>
    <w:p w:rsidR="004E4750" w:rsidRPr="00805653" w:rsidRDefault="004E4750" w:rsidP="00AE08EE">
      <w:pPr>
        <w:pStyle w:val="30"/>
        <w:framePr w:w="10980" w:h="106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Style w:val="32"/>
          <w:rFonts w:ascii="Arial" w:hAnsi="Arial" w:cs="Arial"/>
          <w:b/>
          <w:bCs/>
          <w:color w:val="auto"/>
          <w:sz w:val="24"/>
          <w:szCs w:val="24"/>
        </w:rPr>
      </w:pPr>
    </w:p>
    <w:p w:rsidR="00090E49" w:rsidRPr="00805653" w:rsidRDefault="00F32E59" w:rsidP="00AE08EE">
      <w:pPr>
        <w:pStyle w:val="30"/>
        <w:framePr w:w="10980" w:h="106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>по организации и проведению весенних противопавод</w:t>
      </w:r>
      <w:r w:rsidR="004E4750"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>ковых мероприятий на территории Пчелиновского сельского поселения</w:t>
      </w:r>
      <w:r w:rsidR="004E4750" w:rsidRPr="00805653">
        <w:rPr>
          <w:rFonts w:ascii="Arial" w:hAnsi="Arial" w:cs="Arial"/>
          <w:color w:val="auto"/>
          <w:sz w:val="24"/>
          <w:szCs w:val="24"/>
        </w:rPr>
        <w:t xml:space="preserve"> </w:t>
      </w:r>
      <w:r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>Бобровского муниципального район</w:t>
      </w:r>
      <w:r w:rsidR="004E4750"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>а</w:t>
      </w:r>
      <w:r w:rsidR="00A4710F"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 xml:space="preserve"> на 202</w:t>
      </w:r>
      <w:r w:rsidR="006E6F41"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>4</w:t>
      </w:r>
      <w:r w:rsidR="00A4710F"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 xml:space="preserve"> год</w:t>
      </w:r>
    </w:p>
    <w:tbl>
      <w:tblPr>
        <w:tblOverlap w:val="never"/>
        <w:tblW w:w="15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9421"/>
        <w:gridCol w:w="2549"/>
        <w:gridCol w:w="2197"/>
        <w:gridCol w:w="276"/>
        <w:gridCol w:w="141"/>
        <w:gridCol w:w="284"/>
      </w:tblGrid>
      <w:tr w:rsidR="005B4F8E" w:rsidRPr="005B4F8E" w:rsidTr="00EA48F6">
        <w:trPr>
          <w:trHeight w:hRule="exact" w:val="7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after="120" w:line="260" w:lineRule="exact"/>
              <w:ind w:left="26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4"/>
                <w:rFonts w:ascii="Arial" w:hAnsi="Arial" w:cs="Arial"/>
                <w:color w:val="auto"/>
                <w:sz w:val="22"/>
                <w:szCs w:val="22"/>
              </w:rPr>
              <w:t>№</w:t>
            </w:r>
          </w:p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20" w:line="260" w:lineRule="exact"/>
              <w:ind w:left="26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4"/>
                <w:rFonts w:ascii="Arial" w:hAnsi="Arial" w:cs="Arial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Перечень проводимых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after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Ответственные</w:t>
            </w:r>
          </w:p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исполнители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after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Срок</w:t>
            </w:r>
          </w:p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исполнения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8F6" w:rsidRPr="005B4F8E" w:rsidRDefault="00EA48F6" w:rsidP="00EA48F6">
            <w:pPr>
              <w:framePr w:w="14857" w:h="7085" w:wrap="none" w:vAnchor="page" w:hAnchor="page" w:x="811" w:y="4276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B4F8E" w:rsidRPr="00805653" w:rsidTr="00EA48F6">
        <w:trPr>
          <w:trHeight w:hRule="exact" w:val="11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24" w:right="20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Организовать проведение комплекса мероприятий по подготовке гидротехнических сооружений к безаварийному прохождению весеннего паводка. Обеспечение при необходимости снижения уровня воды до безопасных отметок с обязательным информированием населения, попадающего в зону возможного затопления.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поселения, арендатор ГТС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B4F8E" w:rsidRPr="00805653" w:rsidTr="00EA48F6">
        <w:trPr>
          <w:trHeight w:hRule="exact" w:val="11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24" w:right="20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Обеспечение контроля за проведением комплекса мероприятий по подготовке ГТС, находящихся в собственности (аренде) физических лиц и эксплуатирующих организаций, на подведомственной территории к безаварийному прохождению весеннего паводка.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B4F8E" w:rsidRPr="00805653" w:rsidTr="00EA48F6">
        <w:trPr>
          <w:trHeight w:hRule="exact" w:val="83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24" w:right="20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В случае необходимости создать аварийную бригаду, организовать подготовку сил и средств для предупреждения и ликвидации аварий на ГТС и других ЧС при прохождении весеннего половодья.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5B4F8E" w:rsidRPr="00805653" w:rsidTr="00EA48F6">
        <w:trPr>
          <w:trHeight w:hRule="exact" w:val="11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32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Организовать разъяснительную работу с населением по страхованию их имущества на случай затопления (подтопления), а также собственниками ГТС по страхованию вероятного вреда, который может быть причинен жизни, здоровью, имуществу физических и юридических лиц в результате аварии на них.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B4F8E" w:rsidRPr="00805653" w:rsidTr="00EA48F6">
        <w:trPr>
          <w:trHeight w:hRule="exact" w:val="5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53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Разработать и утвердить правовой акт об организации и проведении противопаводковых мероприятий в 2024 году.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B4F8E" w:rsidRPr="00805653" w:rsidTr="00EA48F6">
        <w:trPr>
          <w:trHeight w:hRule="exact" w:val="84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8F6" w:rsidRPr="00805653" w:rsidRDefault="00805653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A48F6"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6.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53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Организовать оперативное представление информации об изменении состояния уровня воды на водных объектах с момента начала подъема уровня воды по состоянию на 08.00 и 20.00 через ЕДДС района.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right="13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 период</w:t>
            </w:r>
          </w:p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прохождения</w:t>
            </w:r>
          </w:p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весеннего</w:t>
            </w: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паводка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090E49" w:rsidRPr="00805653" w:rsidRDefault="00090E49" w:rsidP="00EA48F6">
      <w:pPr>
        <w:framePr w:w="15223" w:wrap="auto" w:hAnchor="text"/>
        <w:rPr>
          <w:rFonts w:ascii="Arial" w:hAnsi="Arial" w:cs="Arial"/>
          <w:color w:val="auto"/>
          <w:sz w:val="22"/>
          <w:szCs w:val="22"/>
        </w:rPr>
        <w:sectPr w:rsidR="00090E49" w:rsidRPr="00805653" w:rsidSect="00AE08EE">
          <w:pgSz w:w="16840" w:h="11900" w:orient="landscape"/>
          <w:pgMar w:top="360" w:right="360" w:bottom="568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9404"/>
        <w:gridCol w:w="2546"/>
        <w:gridCol w:w="2105"/>
      </w:tblGrid>
      <w:tr w:rsidR="005B4F8E" w:rsidRPr="00805653" w:rsidTr="00805653">
        <w:trPr>
          <w:trHeight w:hRule="exact" w:val="58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lastRenderedPageBreak/>
              <w:t>7.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Организовать оборудование мест организованных переправ населения через водные преграды в период прохождения весеннего половодья.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</w:tr>
      <w:tr w:rsidR="005B4F8E" w:rsidRPr="00805653" w:rsidTr="00805653">
        <w:trPr>
          <w:trHeight w:hRule="exact" w:val="84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Организовать круглосуточную работу созданных водомерных постов с привлечением личного состава добровольных пожарных команд.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 период прохождения весеннего паводка</w:t>
            </w:r>
          </w:p>
        </w:tc>
      </w:tr>
      <w:tr w:rsidR="005B4F8E" w:rsidRPr="00805653" w:rsidTr="00805653">
        <w:trPr>
          <w:trHeight w:hRule="exact" w:val="57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Создание необходимого запаса дезинсекционных и </w:t>
            </w:r>
            <w:proofErr w:type="spellStart"/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дератизационных</w:t>
            </w:r>
            <w:proofErr w:type="spellEnd"/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средств с целью недопущения </w:t>
            </w:r>
            <w:proofErr w:type="spellStart"/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выплода</w:t>
            </w:r>
            <w:proofErr w:type="spellEnd"/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насекомых и миграции грызунов с затопленной территории.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Глава поселения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8F6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</w:tr>
      <w:tr w:rsidR="005B4F8E" w:rsidRPr="00805653" w:rsidTr="00805653">
        <w:trPr>
          <w:trHeight w:hRule="exact" w:val="8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Создание необходимого запаса дезинфицирующих средств для дезинфекции источников централизованного и децентрализованного водоснабжения, мест сбора отходов и территорий,  попадающих в зону затопления.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FA3645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</w:tr>
      <w:tr w:rsidR="005B4F8E" w:rsidRPr="00805653" w:rsidTr="00805653">
        <w:trPr>
          <w:trHeight w:hRule="exact" w:val="55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11.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Уточнение мероприятий по организации эвакуации и первоочередного жизнеобеспечения эвакуируемого населения.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F6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8F6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</w:tr>
      <w:tr w:rsidR="005B4F8E" w:rsidRPr="00805653" w:rsidTr="00805653">
        <w:trPr>
          <w:trHeight w:hRule="exact" w:val="9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12.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Определить порядок экстренного оповещения и информирования населения путем проведения </w:t>
            </w:r>
            <w:proofErr w:type="spellStart"/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подворовых</w:t>
            </w:r>
            <w:proofErr w:type="spellEnd"/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обходов, с использованием местной системы оповещения о складывающейся обстановке при угрозе и возникновении затопления (подтопления).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 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 период</w:t>
            </w:r>
          </w:p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прохождения</w:t>
            </w:r>
          </w:p>
          <w:p w:rsidR="00EA48F6" w:rsidRPr="00805653" w:rsidRDefault="00EA48F6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6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весеннего</w:t>
            </w: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паводка</w:t>
            </w:r>
          </w:p>
        </w:tc>
      </w:tr>
      <w:tr w:rsidR="005B4F8E" w:rsidRPr="00805653" w:rsidTr="00805653">
        <w:trPr>
          <w:trHeight w:hRule="exact" w:val="8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645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13.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3645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Информирование населения о правилах поведения при возникновении ЧС, вызванных весенним паводком, а также о возможности страхования от ущерба имущества на затапливаемых территориях.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645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45" w:rsidRPr="00805653" w:rsidRDefault="00FA3645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Постоянно </w:t>
            </w:r>
          </w:p>
        </w:tc>
      </w:tr>
      <w:tr w:rsidR="005B4F8E" w:rsidRPr="00805653" w:rsidTr="00805653">
        <w:trPr>
          <w:trHeight w:hRule="exact" w:val="8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14.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8F6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Информирование населения о правилах поведения при возникновении ЧС, вызванных весенним паводком, а также о возможности страхования от ущерба имущества на затапливаемых территориях.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8F6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F6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</w:t>
            </w:r>
          </w:p>
        </w:tc>
      </w:tr>
      <w:tr w:rsidR="005B4F8E" w:rsidRPr="00805653" w:rsidTr="00805653">
        <w:trPr>
          <w:trHeight w:hRule="exact" w:val="8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8E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15. 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4F8E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 xml:space="preserve">Создание резерва материальных ресурсов и определение требуемого количества </w:t>
            </w:r>
            <w:proofErr w:type="spellStart"/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плавсредств</w:t>
            </w:r>
            <w:proofErr w:type="spellEnd"/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, мотопомп и землеройной техники для проведения превентивных противопаводковых мероприятий и ликвидации ЧС, обусловленных весенним паводком.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8E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8E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</w:tr>
      <w:tr w:rsidR="005B4F8E" w:rsidRPr="00805653" w:rsidTr="00805653">
        <w:trPr>
          <w:trHeight w:hRule="exact" w:val="8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8E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16.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4F8E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 xml:space="preserve">Организация учета </w:t>
            </w:r>
            <w:proofErr w:type="spellStart"/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плавсредств</w:t>
            </w:r>
            <w:proofErr w:type="spellEnd"/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 xml:space="preserve"> на подведомственной территории и заключение соглашений с собственниками </w:t>
            </w:r>
            <w:proofErr w:type="spellStart"/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плавсредств</w:t>
            </w:r>
            <w:proofErr w:type="spellEnd"/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 xml:space="preserve"> на привлечение </w:t>
            </w:r>
            <w:proofErr w:type="spellStart"/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плавсредств</w:t>
            </w:r>
            <w:proofErr w:type="spellEnd"/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 xml:space="preserve"> в период прохождения паводка.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8E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8E" w:rsidRPr="00805653" w:rsidRDefault="005B4F8E" w:rsidP="00EA48F6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5653">
              <w:rPr>
                <w:rFonts w:ascii="Arial" w:hAnsi="Arial" w:cs="Arial"/>
                <w:color w:val="auto"/>
                <w:sz w:val="22"/>
                <w:szCs w:val="22"/>
              </w:rPr>
              <w:t>До 29.02.2024</w:t>
            </w:r>
          </w:p>
        </w:tc>
      </w:tr>
    </w:tbl>
    <w:p w:rsidR="00924114" w:rsidRPr="005B4F8E" w:rsidRDefault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sectPr w:rsidR="00924114" w:rsidRPr="005B4F8E" w:rsidSect="00090E4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A7" w:rsidRDefault="00BB65A7" w:rsidP="00090E49">
      <w:r>
        <w:separator/>
      </w:r>
    </w:p>
  </w:endnote>
  <w:endnote w:type="continuationSeparator" w:id="0">
    <w:p w:rsidR="00BB65A7" w:rsidRDefault="00BB65A7" w:rsidP="0009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A7" w:rsidRDefault="00BB65A7"/>
  </w:footnote>
  <w:footnote w:type="continuationSeparator" w:id="0">
    <w:p w:rsidR="00BB65A7" w:rsidRDefault="00BB65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706D"/>
    <w:multiLevelType w:val="hybridMultilevel"/>
    <w:tmpl w:val="9B0CB30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C163BE4"/>
    <w:multiLevelType w:val="multilevel"/>
    <w:tmpl w:val="67802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E49"/>
    <w:rsid w:val="00055B20"/>
    <w:rsid w:val="00062607"/>
    <w:rsid w:val="00073452"/>
    <w:rsid w:val="00090E49"/>
    <w:rsid w:val="000973D1"/>
    <w:rsid w:val="000C22BE"/>
    <w:rsid w:val="000F04DB"/>
    <w:rsid w:val="001B4982"/>
    <w:rsid w:val="001D1594"/>
    <w:rsid w:val="002110AC"/>
    <w:rsid w:val="0023187F"/>
    <w:rsid w:val="002A3453"/>
    <w:rsid w:val="002F39EB"/>
    <w:rsid w:val="00302606"/>
    <w:rsid w:val="00310F93"/>
    <w:rsid w:val="003338A8"/>
    <w:rsid w:val="003F3294"/>
    <w:rsid w:val="0041418F"/>
    <w:rsid w:val="00454287"/>
    <w:rsid w:val="00494544"/>
    <w:rsid w:val="004E4750"/>
    <w:rsid w:val="005B4F8E"/>
    <w:rsid w:val="005B4FBE"/>
    <w:rsid w:val="005D39A6"/>
    <w:rsid w:val="005F026D"/>
    <w:rsid w:val="006A4A07"/>
    <w:rsid w:val="006E6F41"/>
    <w:rsid w:val="00705E0A"/>
    <w:rsid w:val="00727BEE"/>
    <w:rsid w:val="00783C01"/>
    <w:rsid w:val="007A40FB"/>
    <w:rsid w:val="00805653"/>
    <w:rsid w:val="00813F7D"/>
    <w:rsid w:val="00850220"/>
    <w:rsid w:val="008F502A"/>
    <w:rsid w:val="00902DA6"/>
    <w:rsid w:val="00924114"/>
    <w:rsid w:val="00960EB7"/>
    <w:rsid w:val="0099684E"/>
    <w:rsid w:val="009F4768"/>
    <w:rsid w:val="00A033E7"/>
    <w:rsid w:val="00A12B79"/>
    <w:rsid w:val="00A14875"/>
    <w:rsid w:val="00A20CEC"/>
    <w:rsid w:val="00A4710F"/>
    <w:rsid w:val="00A54BB5"/>
    <w:rsid w:val="00A73643"/>
    <w:rsid w:val="00A821E2"/>
    <w:rsid w:val="00AA30D6"/>
    <w:rsid w:val="00AE08EE"/>
    <w:rsid w:val="00AE1184"/>
    <w:rsid w:val="00B344B6"/>
    <w:rsid w:val="00B55479"/>
    <w:rsid w:val="00B9068E"/>
    <w:rsid w:val="00BB65A7"/>
    <w:rsid w:val="00BC3020"/>
    <w:rsid w:val="00BF5D03"/>
    <w:rsid w:val="00C12AC5"/>
    <w:rsid w:val="00D50895"/>
    <w:rsid w:val="00D7698B"/>
    <w:rsid w:val="00DB703C"/>
    <w:rsid w:val="00E0200B"/>
    <w:rsid w:val="00E403D8"/>
    <w:rsid w:val="00EA48F6"/>
    <w:rsid w:val="00EC2D23"/>
    <w:rsid w:val="00EE3196"/>
    <w:rsid w:val="00F21D18"/>
    <w:rsid w:val="00F32E59"/>
    <w:rsid w:val="00FA3645"/>
    <w:rsid w:val="00FB0EE6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AB36"/>
  <w15:docId w15:val="{BB4FEC46-F42F-43EA-9B9D-BF6FA841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0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E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1">
    <w:name w:val="Заголовок №1"/>
    <w:basedOn w:val="1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090E49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090E4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90E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61">
    <w:name w:val="Основной текст (6)"/>
    <w:basedOn w:val="6"/>
    <w:rsid w:val="00090E4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7pt">
    <w:name w:val="Основной текст (6) + 7 pt;Курсив"/>
    <w:basedOn w:val="6"/>
    <w:rsid w:val="00090E4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2">
    <w:name w:val="Основной текст (3)"/>
    <w:basedOn w:val="3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0E49"/>
    <w:pPr>
      <w:shd w:val="clear" w:color="auto" w:fill="FFFFFF"/>
      <w:spacing w:before="540" w:line="0" w:lineRule="atLeast"/>
      <w:ind w:hanging="6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90E49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090E49"/>
    <w:pPr>
      <w:shd w:val="clear" w:color="auto" w:fill="FFFFFF"/>
      <w:spacing w:before="420" w:line="0" w:lineRule="atLeast"/>
    </w:pPr>
    <w:rPr>
      <w:rFonts w:ascii="Gulim" w:eastAsia="Gulim" w:hAnsi="Gulim" w:cs="Gulim"/>
      <w:sz w:val="21"/>
      <w:szCs w:val="21"/>
    </w:rPr>
  </w:style>
  <w:style w:type="paragraph" w:customStyle="1" w:styleId="50">
    <w:name w:val="Основной текст (5)"/>
    <w:basedOn w:val="a"/>
    <w:link w:val="5"/>
    <w:rsid w:val="00090E49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20">
    <w:name w:val="Основной текст (2)"/>
    <w:basedOn w:val="a"/>
    <w:link w:val="2"/>
    <w:rsid w:val="00090E49"/>
    <w:pPr>
      <w:shd w:val="clear" w:color="auto" w:fill="FFFFFF"/>
      <w:spacing w:before="78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090E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90E49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090E49"/>
    <w:pPr>
      <w:shd w:val="clear" w:color="auto" w:fill="FFFFFF"/>
      <w:spacing w:after="840" w:line="0" w:lineRule="atLeast"/>
      <w:jc w:val="both"/>
    </w:pPr>
    <w:rPr>
      <w:rFonts w:ascii="Verdana" w:eastAsia="Verdana" w:hAnsi="Verdana" w:cs="Verdana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090E49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090E49"/>
    <w:pPr>
      <w:shd w:val="clear" w:color="auto" w:fill="FFFFFF"/>
      <w:spacing w:after="60" w:line="0" w:lineRule="atLeast"/>
    </w:pPr>
    <w:rPr>
      <w:rFonts w:ascii="Verdana" w:eastAsia="Verdana" w:hAnsi="Verdana" w:cs="Verdana"/>
      <w:spacing w:val="10"/>
      <w:sz w:val="8"/>
      <w:szCs w:val="8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0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2BE"/>
    <w:rPr>
      <w:color w:val="000000"/>
    </w:rPr>
  </w:style>
  <w:style w:type="paragraph" w:styleId="a8">
    <w:name w:val="footer"/>
    <w:basedOn w:val="a"/>
    <w:link w:val="a9"/>
    <w:uiPriority w:val="99"/>
    <w:unhideWhenUsed/>
    <w:rsid w:val="000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2BE"/>
    <w:rPr>
      <w:color w:val="000000"/>
    </w:rPr>
  </w:style>
  <w:style w:type="table" w:styleId="aa">
    <w:name w:val="Table Grid"/>
    <w:basedOn w:val="a1"/>
    <w:uiPriority w:val="59"/>
    <w:rsid w:val="00A471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41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1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030F-0B34-47E4-A12A-5438234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32</cp:revision>
  <cp:lastPrinted>2024-02-19T12:17:00Z</cp:lastPrinted>
  <dcterms:created xsi:type="dcterms:W3CDTF">2019-01-30T10:29:00Z</dcterms:created>
  <dcterms:modified xsi:type="dcterms:W3CDTF">2024-02-19T12:21:00Z</dcterms:modified>
</cp:coreProperties>
</file>