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D7" w:rsidRPr="007446A7" w:rsidRDefault="001F2DD7" w:rsidP="001F2DD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1F2DD7" w:rsidRPr="00883A94" w:rsidRDefault="001F2DD7" w:rsidP="001F2DD7">
      <w:pPr>
        <w:pStyle w:val="a5"/>
        <w:rPr>
          <w:szCs w:val="28"/>
        </w:rPr>
      </w:pPr>
      <w:r w:rsidRPr="00883A94">
        <w:rPr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1F2DD7" w:rsidRPr="00883A94" w:rsidRDefault="001F2DD7" w:rsidP="001F2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DD7" w:rsidRPr="00883A94" w:rsidRDefault="001F2DD7" w:rsidP="001F2DD7">
      <w:pPr>
        <w:pStyle w:val="3"/>
        <w:keepNext w:val="0"/>
        <w:rPr>
          <w:sz w:val="28"/>
          <w:szCs w:val="28"/>
        </w:rPr>
      </w:pPr>
      <w:proofErr w:type="gramStart"/>
      <w:r w:rsidRPr="00883A94">
        <w:rPr>
          <w:sz w:val="28"/>
          <w:szCs w:val="28"/>
        </w:rPr>
        <w:t>Р</w:t>
      </w:r>
      <w:proofErr w:type="gramEnd"/>
      <w:r w:rsidRPr="00883A94">
        <w:rPr>
          <w:sz w:val="28"/>
          <w:szCs w:val="28"/>
        </w:rPr>
        <w:t xml:space="preserve"> Е Ш Е Н И Е </w:t>
      </w:r>
    </w:p>
    <w:p w:rsidR="001F2DD7" w:rsidRPr="007446A7" w:rsidRDefault="001F2DD7" w:rsidP="001F2DD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2DD7" w:rsidRPr="007446A7" w:rsidRDefault="001F2DD7" w:rsidP="001F2DD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</w:t>
      </w:r>
      <w:r w:rsidRPr="00883A94">
        <w:rPr>
          <w:rFonts w:ascii="Times New Roman" w:hAnsi="Times New Roman" w:cs="Times New Roman"/>
          <w:sz w:val="24"/>
          <w:u w:val="single"/>
        </w:rPr>
        <w:t xml:space="preserve">  27.04.2016 г.  </w:t>
      </w:r>
      <w:r>
        <w:rPr>
          <w:rFonts w:ascii="Times New Roman" w:hAnsi="Times New Roman" w:cs="Times New Roman"/>
          <w:sz w:val="24"/>
        </w:rPr>
        <w:t xml:space="preserve">  № 23</w:t>
      </w:r>
    </w:p>
    <w:p w:rsidR="001F2DD7" w:rsidRPr="007446A7" w:rsidRDefault="001F2DD7" w:rsidP="001F2DD7">
      <w:pPr>
        <w:spacing w:after="0" w:line="240" w:lineRule="auto"/>
        <w:rPr>
          <w:rFonts w:ascii="Times New Roman" w:hAnsi="Times New Roman" w:cs="Times New Roman"/>
        </w:rPr>
      </w:pPr>
      <w:r w:rsidRPr="007446A7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</w:rPr>
        <w:t xml:space="preserve">с.Пчелиновка </w:t>
      </w:r>
    </w:p>
    <w:p w:rsidR="001F2DD7" w:rsidRPr="007446A7" w:rsidRDefault="001F2DD7" w:rsidP="001F2DD7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F2DD7" w:rsidRPr="007446A7" w:rsidRDefault="001F2DD7" w:rsidP="001F2DD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F2DD7" w:rsidRDefault="001F2DD7" w:rsidP="001F2DD7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  <w:szCs w:val="28"/>
        </w:rPr>
      </w:pPr>
    </w:p>
    <w:p w:rsidR="001F2DD7" w:rsidRDefault="001F2DD7" w:rsidP="001F2DD7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</w:p>
    <w:p w:rsidR="001F2DD7" w:rsidRPr="007446A7" w:rsidRDefault="001F2DD7" w:rsidP="001F2DD7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Пчелиновском сельском поселении Бобровского муниципального района и членов их семей на официальном сайте Пчелиновского  сельского поселения Бобровского муниципального района и предоставления этих сведений средствам массовой информации для опубликования</w:t>
      </w:r>
    </w:p>
    <w:p w:rsidR="001F2DD7" w:rsidRDefault="001F2DD7" w:rsidP="001F2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DD7" w:rsidRPr="004523D7" w:rsidRDefault="001F2DD7" w:rsidP="001F2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DD7" w:rsidRPr="004523D7" w:rsidRDefault="001F2DD7" w:rsidP="001F2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"Вопросы противодействия коррупции"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Пчелиновского 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1F2DD7" w:rsidRPr="004523D7" w:rsidRDefault="001F2DD7" w:rsidP="001F2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Пчелиновском сельском поселении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Пчелиновского сельского поселения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1F2DD7" w:rsidRPr="004523D7" w:rsidRDefault="001F2DD7" w:rsidP="001F2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040AD1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1F2DD7" w:rsidRDefault="001F2DD7" w:rsidP="001F2D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D7" w:rsidRPr="004523D7" w:rsidRDefault="001F2DD7" w:rsidP="001F2D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D7" w:rsidRDefault="001F2DD7" w:rsidP="001F2DD7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DD7" w:rsidRDefault="001F2DD7" w:rsidP="001F2DD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Пчелиновского сельского </w:t>
      </w:r>
      <w:r>
        <w:rPr>
          <w:rFonts w:ascii="Times New Roman" w:hAnsi="Times New Roman" w:cs="Times New Roman"/>
          <w:sz w:val="28"/>
        </w:rPr>
        <w:br/>
        <w:t>поселения</w:t>
      </w:r>
      <w:r w:rsidRPr="001F2DD7"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>Бобровского</w:t>
      </w:r>
    </w:p>
    <w:p w:rsidR="001F2DD7" w:rsidRPr="00184D4A" w:rsidRDefault="001F2DD7" w:rsidP="001F2DD7">
      <w:pPr>
        <w:spacing w:after="0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С.В.</w:t>
      </w:r>
      <w:proofErr w:type="gramStart"/>
      <w:r>
        <w:rPr>
          <w:rFonts w:ascii="Times New Roman" w:hAnsi="Times New Roman" w:cs="Times New Roman"/>
          <w:sz w:val="28"/>
        </w:rPr>
        <w:t>Молдавская</w:t>
      </w:r>
      <w:proofErr w:type="gramEnd"/>
    </w:p>
    <w:p w:rsidR="001F2DD7" w:rsidRDefault="001F2DD7" w:rsidP="001F2DD7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2DD7" w:rsidRDefault="001F2DD7" w:rsidP="001F2DD7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2DD7" w:rsidRDefault="001F2DD7" w:rsidP="001F2DD7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2DD7" w:rsidRDefault="001F2DD7" w:rsidP="001F2DD7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2DD7" w:rsidRDefault="00040AD1" w:rsidP="00040AD1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2DD7"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1F2DD7" w:rsidRDefault="00040AD1" w:rsidP="00040AD1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DD7" w:rsidRPr="004523D7">
        <w:rPr>
          <w:rFonts w:ascii="Times New Roman" w:hAnsi="Times New Roman" w:cs="Times New Roman"/>
          <w:sz w:val="28"/>
          <w:szCs w:val="28"/>
        </w:rPr>
        <w:t>к решению</w:t>
      </w:r>
      <w:r w:rsidRPr="0004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F2DD7" w:rsidRDefault="00040AD1" w:rsidP="00040AD1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Пчелиновского</w:t>
      </w:r>
      <w:r w:rsidR="001F2D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2DD7" w:rsidRPr="004523D7" w:rsidRDefault="001F2DD7" w:rsidP="001F2DD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1F2DD7" w:rsidRPr="004523D7" w:rsidRDefault="00040AD1" w:rsidP="00040AD1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DD7"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27.04.</w:t>
      </w:r>
      <w:r w:rsidR="001F2DD7" w:rsidRPr="004523D7">
        <w:rPr>
          <w:rFonts w:ascii="Times New Roman" w:hAnsi="Times New Roman" w:cs="Times New Roman"/>
          <w:sz w:val="28"/>
          <w:szCs w:val="28"/>
        </w:rPr>
        <w:t>20</w:t>
      </w:r>
      <w:r w:rsidR="001F2DD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1F2DD7">
        <w:rPr>
          <w:rFonts w:ascii="Times New Roman" w:hAnsi="Times New Roman" w:cs="Times New Roman"/>
          <w:sz w:val="28"/>
          <w:szCs w:val="28"/>
        </w:rPr>
        <w:t>№</w:t>
      </w:r>
      <w:r w:rsidR="001F2DD7"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1F2DD7" w:rsidRPr="004523D7" w:rsidRDefault="001F2DD7" w:rsidP="001F2D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0AD1" w:rsidRDefault="001F2DD7" w:rsidP="001F2D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F2DD7" w:rsidRPr="004B3AA8" w:rsidRDefault="001F2DD7" w:rsidP="001F2D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AA8">
        <w:rPr>
          <w:rFonts w:ascii="Times New Roman" w:hAnsi="Times New Roman" w:cs="Times New Roman"/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ающих муниципальные должности в </w:t>
      </w:r>
      <w:r w:rsidR="00040AD1">
        <w:rPr>
          <w:rFonts w:ascii="Times New Roman" w:hAnsi="Times New Roman" w:cs="Times New Roman"/>
          <w:b/>
          <w:bCs/>
          <w:sz w:val="28"/>
          <w:szCs w:val="28"/>
        </w:rPr>
        <w:t>Пчелиновском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обровского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семей на официальном сайте </w:t>
      </w:r>
      <w:r w:rsidR="00040AD1">
        <w:rPr>
          <w:rFonts w:ascii="Times New Roman" w:hAnsi="Times New Roman" w:cs="Times New Roman"/>
          <w:b/>
          <w:bCs/>
          <w:sz w:val="28"/>
          <w:szCs w:val="28"/>
        </w:rPr>
        <w:t>Пчелиновского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 Бобровского муниципального района и предоставления этих сведений средствам массовой информации для опубликования</w:t>
      </w:r>
    </w:p>
    <w:p w:rsidR="001F2D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DD7" w:rsidRPr="004523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D1">
        <w:rPr>
          <w:rFonts w:ascii="Times New Roman" w:hAnsi="Times New Roman" w:cs="Times New Roman"/>
          <w:sz w:val="28"/>
          <w:szCs w:val="28"/>
        </w:rPr>
        <w:t>Пчелиновском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r w:rsidR="00040AD1">
        <w:rPr>
          <w:rFonts w:ascii="Times New Roman" w:hAnsi="Times New Roman" w:cs="Times New Roman"/>
          <w:sz w:val="28"/>
          <w:szCs w:val="28"/>
        </w:rPr>
        <w:t>,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</w:t>
      </w:r>
      <w:r>
        <w:rPr>
          <w:rFonts w:ascii="Times New Roman" w:hAnsi="Times New Roman" w:cs="Times New Roman"/>
          <w:sz w:val="28"/>
          <w:szCs w:val="28"/>
        </w:rPr>
        <w:t xml:space="preserve">енного характера) на официальном сайте </w:t>
      </w:r>
      <w:r w:rsidR="00040AD1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1F2DD7" w:rsidRPr="00703F95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F2DD7" w:rsidRPr="00703F95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F2DD7" w:rsidRPr="00703F95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1F2DD7" w:rsidRPr="00703F95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1F2DD7" w:rsidRPr="004523D7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1F2DD7" w:rsidRDefault="001F2DD7" w:rsidP="001F2DD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F2DD7" w:rsidRPr="00812018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5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40AD1">
        <w:rPr>
          <w:rFonts w:ascii="Times New Roman" w:hAnsi="Times New Roman" w:cs="Times New Roman"/>
          <w:sz w:val="28"/>
          <w:szCs w:val="28"/>
        </w:rPr>
        <w:t>П</w:t>
      </w:r>
      <w:r w:rsidRPr="00812018">
        <w:rPr>
          <w:rFonts w:ascii="Times New Roman" w:hAnsi="Times New Roman" w:cs="Times New Roman"/>
          <w:sz w:val="28"/>
          <w:szCs w:val="28"/>
        </w:rPr>
        <w:t>о</w:t>
      </w:r>
      <w:r w:rsidR="00040AD1">
        <w:rPr>
          <w:rFonts w:ascii="Times New Roman" w:hAnsi="Times New Roman" w:cs="Times New Roman"/>
          <w:sz w:val="28"/>
          <w:szCs w:val="28"/>
        </w:rPr>
        <w:t>ложения</w:t>
      </w:r>
      <w:r w:rsidRPr="00812018">
        <w:rPr>
          <w:rFonts w:ascii="Times New Roman" w:hAnsi="Times New Roman" w:cs="Times New Roman"/>
          <w:sz w:val="28"/>
          <w:szCs w:val="28"/>
        </w:rPr>
        <w:t xml:space="preserve">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F2DD7" w:rsidRPr="00812018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1F2DD7" w:rsidRPr="00812018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1F2DD7" w:rsidRPr="00812018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1F2DD7" w:rsidRPr="004523D7" w:rsidRDefault="001F2DD7" w:rsidP="001F2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2018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6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2DD7" w:rsidRPr="004523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1F2DD7" w:rsidRPr="004523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должности, обеспечивается специалистом администрации </w:t>
      </w:r>
      <w:r w:rsidR="00040AD1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района.</w:t>
      </w:r>
    </w:p>
    <w:p w:rsidR="001F2DD7" w:rsidRPr="004523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040AD1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1F2DD7" w:rsidRPr="004523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1F2DD7" w:rsidRPr="004523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1F2DD7" w:rsidRPr="004523D7" w:rsidRDefault="001F2DD7" w:rsidP="001F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16216A" w:rsidRDefault="0016216A"/>
    <w:sectPr w:rsidR="0016216A" w:rsidSect="00040AD1">
      <w:footerReference w:type="default" r:id="rId8"/>
      <w:pgSz w:w="11905" w:h="16838"/>
      <w:pgMar w:top="426" w:right="565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040AD1">
    <w:pPr>
      <w:pStyle w:val="a3"/>
      <w:jc w:val="right"/>
    </w:pPr>
  </w:p>
  <w:p w:rsidR="005D1403" w:rsidRDefault="00040AD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D7"/>
    <w:rsid w:val="00040AD1"/>
    <w:rsid w:val="0016216A"/>
    <w:rsid w:val="001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D7"/>
  </w:style>
  <w:style w:type="paragraph" w:styleId="3">
    <w:name w:val="heading 3"/>
    <w:basedOn w:val="a"/>
    <w:next w:val="a"/>
    <w:link w:val="30"/>
    <w:qFormat/>
    <w:rsid w:val="001F2D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D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F2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er"/>
    <w:basedOn w:val="a"/>
    <w:link w:val="a4"/>
    <w:uiPriority w:val="99"/>
    <w:unhideWhenUsed/>
    <w:rsid w:val="001F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2DD7"/>
  </w:style>
  <w:style w:type="paragraph" w:styleId="a5">
    <w:name w:val="caption"/>
    <w:basedOn w:val="a"/>
    <w:next w:val="a"/>
    <w:qFormat/>
    <w:rsid w:val="001F2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97C2DED6122E79B25C3DA9883B5FF9EDB13197AC525oAF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DBB82732EE23C28EFC229C1DD97DCA2F8D7D712197AC5o2F7L" TargetMode="External"/><Relationship Id="rId5" Type="http://schemas.openxmlformats.org/officeDocument/2006/relationships/hyperlink" Target="consultantplus://offline/ref=D4B5548EE3FEDBD3B3008876766738FEA5B0887B2DE86122E79B25C3DA9883B5FF9EDB13197AC521oAF1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2016-04-26T10:02:00Z</dcterms:created>
  <dcterms:modified xsi:type="dcterms:W3CDTF">2016-04-26T10:17:00Z</dcterms:modified>
</cp:coreProperties>
</file>