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51" w:rsidRPr="006460B4" w:rsidRDefault="00CA0F51" w:rsidP="006460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6460B4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7A1E42" w:rsidRPr="006460B4">
        <w:rPr>
          <w:rFonts w:ascii="Arial" w:eastAsia="Times New Roman" w:hAnsi="Arial" w:cs="Arial"/>
          <w:sz w:val="24"/>
          <w:szCs w:val="24"/>
        </w:rPr>
        <w:t>ПЧЕЛИНОВ</w:t>
      </w:r>
      <w:r w:rsidRPr="006460B4">
        <w:rPr>
          <w:rFonts w:ascii="Arial" w:eastAsia="Times New Roman" w:hAnsi="Arial" w:cs="Arial"/>
          <w:sz w:val="24"/>
          <w:szCs w:val="24"/>
        </w:rPr>
        <w:t>СКОГО СЕЛЬСКОГО ПОСЕЛЕНИЯ БОБРОВСКОГО МУНИЦИПАЛЬНОГО РАЙОНА</w:t>
      </w:r>
    </w:p>
    <w:p w:rsidR="00CA0F51" w:rsidRDefault="00CA0F51" w:rsidP="006460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6460B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6460B4" w:rsidRPr="006460B4" w:rsidRDefault="006460B4" w:rsidP="006460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252C0" w:rsidRPr="006460B4" w:rsidRDefault="00C252C0" w:rsidP="006460B4">
      <w:pPr>
        <w:pStyle w:val="1"/>
        <w:tabs>
          <w:tab w:val="left" w:pos="0"/>
        </w:tabs>
        <w:ind w:firstLine="709"/>
        <w:rPr>
          <w:rFonts w:ascii="Arial" w:hAnsi="Arial" w:cs="Arial"/>
          <w:b w:val="0"/>
          <w:szCs w:val="24"/>
        </w:rPr>
      </w:pPr>
      <w:r w:rsidRPr="006460B4">
        <w:rPr>
          <w:rFonts w:ascii="Arial" w:hAnsi="Arial" w:cs="Arial"/>
          <w:b w:val="0"/>
          <w:szCs w:val="24"/>
        </w:rPr>
        <w:t>РЕШЕНИЕ</w:t>
      </w:r>
    </w:p>
    <w:p w:rsidR="00C252C0" w:rsidRPr="006460B4" w:rsidRDefault="00C252C0" w:rsidP="006460B4">
      <w:pPr>
        <w:pStyle w:val="b"/>
        <w:tabs>
          <w:tab w:val="left" w:pos="0"/>
        </w:tabs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47956" w:rsidRPr="006460B4" w:rsidRDefault="00D47956" w:rsidP="006460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460B4">
        <w:rPr>
          <w:rFonts w:ascii="Arial" w:eastAsia="Times New Roman" w:hAnsi="Arial" w:cs="Arial"/>
          <w:sz w:val="24"/>
          <w:szCs w:val="24"/>
        </w:rPr>
        <w:t>от</w:t>
      </w:r>
      <w:r w:rsidR="006460B4" w:rsidRPr="006460B4">
        <w:rPr>
          <w:rFonts w:ascii="Arial" w:eastAsia="Times New Roman" w:hAnsi="Arial" w:cs="Arial"/>
          <w:sz w:val="24"/>
          <w:szCs w:val="24"/>
        </w:rPr>
        <w:t xml:space="preserve"> </w:t>
      </w:r>
      <w:r w:rsidR="007A1E42" w:rsidRPr="006460B4">
        <w:rPr>
          <w:rFonts w:ascii="Arial" w:eastAsia="Times New Roman" w:hAnsi="Arial" w:cs="Arial"/>
          <w:sz w:val="24"/>
          <w:szCs w:val="24"/>
        </w:rPr>
        <w:t>22.04.</w:t>
      </w:r>
      <w:r w:rsidR="00E629DE" w:rsidRPr="006460B4">
        <w:rPr>
          <w:rFonts w:ascii="Arial" w:eastAsia="Times New Roman" w:hAnsi="Arial" w:cs="Arial"/>
          <w:sz w:val="24"/>
          <w:szCs w:val="24"/>
        </w:rPr>
        <w:t>2024</w:t>
      </w:r>
      <w:r w:rsidR="007A1E42" w:rsidRPr="006460B4">
        <w:rPr>
          <w:rFonts w:ascii="Arial" w:eastAsia="Times New Roman" w:hAnsi="Arial" w:cs="Arial"/>
          <w:sz w:val="24"/>
          <w:szCs w:val="24"/>
        </w:rPr>
        <w:t xml:space="preserve"> г. № 12</w:t>
      </w:r>
    </w:p>
    <w:p w:rsidR="00C252C0" w:rsidRDefault="003A0B51" w:rsidP="006460B4">
      <w:pPr>
        <w:pStyle w:val="ConsNormal0"/>
        <w:widowControl/>
        <w:ind w:right="0" w:firstLine="709"/>
        <w:jc w:val="both"/>
        <w:rPr>
          <w:sz w:val="24"/>
          <w:szCs w:val="24"/>
        </w:rPr>
      </w:pPr>
      <w:r w:rsidRPr="006460B4">
        <w:rPr>
          <w:sz w:val="24"/>
          <w:szCs w:val="24"/>
        </w:rPr>
        <w:t xml:space="preserve">с. </w:t>
      </w:r>
      <w:r w:rsidR="007A1E42" w:rsidRPr="006460B4">
        <w:rPr>
          <w:sz w:val="24"/>
          <w:szCs w:val="24"/>
        </w:rPr>
        <w:t>Пчелиновка</w:t>
      </w:r>
    </w:p>
    <w:p w:rsidR="006460B4" w:rsidRPr="006460B4" w:rsidRDefault="006460B4" w:rsidP="006460B4">
      <w:pPr>
        <w:pStyle w:val="ConsNormal0"/>
        <w:widowControl/>
        <w:ind w:right="0" w:firstLine="709"/>
        <w:jc w:val="both"/>
        <w:rPr>
          <w:sz w:val="24"/>
          <w:szCs w:val="24"/>
        </w:rPr>
      </w:pPr>
    </w:p>
    <w:p w:rsidR="006460B4" w:rsidRPr="006460B4" w:rsidRDefault="001E45AB" w:rsidP="006460B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6460B4">
        <w:rPr>
          <w:rFonts w:ascii="Arial" w:hAnsi="Arial" w:cs="Arial"/>
          <w:sz w:val="24"/>
          <w:szCs w:val="24"/>
        </w:rPr>
        <w:t>О внесении изменений в</w:t>
      </w:r>
      <w:r w:rsidR="007A1E42" w:rsidRPr="006460B4">
        <w:rPr>
          <w:rFonts w:ascii="Arial" w:hAnsi="Arial" w:cs="Arial"/>
          <w:sz w:val="24"/>
          <w:szCs w:val="24"/>
        </w:rPr>
        <w:t xml:space="preserve"> </w:t>
      </w:r>
      <w:r w:rsidR="007B2417" w:rsidRPr="006460B4">
        <w:rPr>
          <w:rFonts w:ascii="Arial" w:eastAsia="Calibri" w:hAnsi="Arial" w:cs="Arial"/>
          <w:sz w:val="24"/>
          <w:szCs w:val="24"/>
          <w:lang w:eastAsia="en-US"/>
        </w:rPr>
        <w:t>решени</w:t>
      </w:r>
      <w:r w:rsidR="00E916D6" w:rsidRPr="006460B4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7B2417" w:rsidRPr="006460B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="Calibri" w:hAnsi="Arial" w:cs="Arial"/>
          <w:sz w:val="24"/>
          <w:szCs w:val="24"/>
          <w:lang w:eastAsia="en-US"/>
        </w:rPr>
        <w:t>Совета народных</w:t>
      </w:r>
      <w:r w:rsidR="007A1E42" w:rsidRPr="006460B4">
        <w:rPr>
          <w:rFonts w:ascii="Arial" w:hAnsi="Arial" w:cs="Arial"/>
          <w:sz w:val="24"/>
          <w:szCs w:val="24"/>
        </w:rPr>
        <w:t xml:space="preserve"> </w:t>
      </w:r>
      <w:r w:rsidR="009F53F5" w:rsidRPr="006460B4">
        <w:rPr>
          <w:rFonts w:ascii="Arial" w:eastAsia="Calibri" w:hAnsi="Arial" w:cs="Arial"/>
          <w:sz w:val="24"/>
          <w:szCs w:val="24"/>
          <w:lang w:eastAsia="en-US"/>
        </w:rPr>
        <w:t xml:space="preserve">депутатов </w:t>
      </w:r>
      <w:r w:rsidR="007A1E42" w:rsidRPr="006460B4">
        <w:rPr>
          <w:rFonts w:ascii="Arial" w:eastAsia="Calibri" w:hAnsi="Arial" w:cs="Arial"/>
          <w:sz w:val="24"/>
          <w:szCs w:val="24"/>
          <w:lang w:eastAsia="en-US"/>
        </w:rPr>
        <w:t>Пчелинов</w:t>
      </w:r>
      <w:r w:rsidR="009F53F5" w:rsidRPr="006460B4">
        <w:rPr>
          <w:rFonts w:ascii="Arial" w:eastAsia="Calibri" w:hAnsi="Arial" w:cs="Arial"/>
          <w:sz w:val="24"/>
          <w:szCs w:val="24"/>
          <w:lang w:eastAsia="en-US"/>
        </w:rPr>
        <w:t>ского сельского поселения</w:t>
      </w:r>
      <w:r w:rsidR="007A1E42" w:rsidRPr="006460B4">
        <w:rPr>
          <w:rFonts w:ascii="Arial" w:hAnsi="Arial" w:cs="Arial"/>
          <w:sz w:val="24"/>
          <w:szCs w:val="24"/>
        </w:rPr>
        <w:t xml:space="preserve"> </w:t>
      </w:r>
      <w:r w:rsidR="009F53F5" w:rsidRPr="006460B4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7A1E42" w:rsidRPr="006460B4">
        <w:rPr>
          <w:rFonts w:ascii="Arial" w:eastAsia="Calibri" w:hAnsi="Arial" w:cs="Arial"/>
          <w:sz w:val="24"/>
          <w:szCs w:val="24"/>
          <w:lang w:eastAsia="en-US"/>
        </w:rPr>
        <w:t>11.10</w:t>
      </w:r>
      <w:r w:rsidR="009F53F5" w:rsidRPr="006460B4">
        <w:rPr>
          <w:rFonts w:ascii="Arial" w:eastAsia="Calibri" w:hAnsi="Arial" w:cs="Arial"/>
          <w:sz w:val="24"/>
          <w:szCs w:val="24"/>
          <w:lang w:eastAsia="en-US"/>
        </w:rPr>
        <w:t>.2019 № 2</w:t>
      </w:r>
      <w:r w:rsidR="007A1E42" w:rsidRPr="006460B4">
        <w:rPr>
          <w:rFonts w:ascii="Arial" w:eastAsia="Calibri" w:hAnsi="Arial" w:cs="Arial"/>
          <w:sz w:val="24"/>
          <w:szCs w:val="24"/>
          <w:lang w:eastAsia="en-US"/>
        </w:rPr>
        <w:t>3</w:t>
      </w:r>
      <w:r w:rsidR="007B2417" w:rsidRPr="006460B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916D6" w:rsidRPr="006460B4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Об утверждении</w:t>
      </w:r>
      <w:r w:rsidR="007A1E42" w:rsidRPr="006460B4">
        <w:rPr>
          <w:rFonts w:ascii="Arial" w:hAnsi="Arial" w:cs="Arial"/>
          <w:sz w:val="24"/>
          <w:szCs w:val="24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Порядка увольнения (освобождения от должности)</w:t>
      </w:r>
      <w:r w:rsidR="007A1E42" w:rsidRPr="006460B4">
        <w:rPr>
          <w:rFonts w:ascii="Arial" w:hAnsi="Arial" w:cs="Arial"/>
          <w:sz w:val="24"/>
          <w:szCs w:val="24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в связи с утратой доверия лиц, замещающих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муниципальные должности, порядка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принятия решения о применении иных мер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ответственности к лицам, замещающим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муниципальные должности, и применения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к муниципальным служащим взысканий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за несоблюдение ограничений и запретов,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требований о предотвращении или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об урегулировании конфликта интересов и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неисполнение обязанностей, установленных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53F5" w:rsidRPr="006460B4">
        <w:rPr>
          <w:rFonts w:ascii="Arial" w:eastAsiaTheme="minorHAnsi" w:hAnsi="Arial" w:cs="Arial"/>
          <w:sz w:val="24"/>
          <w:szCs w:val="24"/>
          <w:lang w:eastAsia="en-US"/>
        </w:rPr>
        <w:t>в целях противодействия коррупции»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460B4">
        <w:rPr>
          <w:rFonts w:ascii="Arial" w:eastAsiaTheme="minorHAnsi" w:hAnsi="Arial" w:cs="Arial"/>
          <w:sz w:val="24"/>
          <w:szCs w:val="24"/>
          <w:lang w:eastAsia="en-US"/>
        </w:rPr>
        <w:br/>
      </w:r>
      <w:bookmarkStart w:id="0" w:name="_GoBack"/>
      <w:bookmarkEnd w:id="0"/>
      <w:r w:rsidR="00E629DE" w:rsidRPr="006460B4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7B2417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3A0B51" w:rsidRPr="006460B4">
        <w:rPr>
          <w:rFonts w:ascii="Arial" w:eastAsiaTheme="minorHAnsi" w:hAnsi="Arial" w:cs="Arial"/>
          <w:sz w:val="24"/>
          <w:szCs w:val="24"/>
          <w:lang w:eastAsia="en-US"/>
        </w:rPr>
        <w:t>ред. от 2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3A0B51" w:rsidRPr="006460B4">
        <w:rPr>
          <w:rFonts w:ascii="Arial" w:eastAsiaTheme="minorHAnsi" w:hAnsi="Arial" w:cs="Arial"/>
          <w:sz w:val="24"/>
          <w:szCs w:val="24"/>
          <w:lang w:eastAsia="en-US"/>
        </w:rPr>
        <w:t xml:space="preserve">.02.2020 № </w:t>
      </w:r>
      <w:r w:rsidR="007A1E42" w:rsidRPr="006460B4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E629DE" w:rsidRPr="006460B4"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282832" w:rsidRPr="006460B4" w:rsidRDefault="00282832" w:rsidP="006460B4">
      <w:pPr>
        <w:tabs>
          <w:tab w:val="left" w:pos="425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0F51" w:rsidRPr="006460B4" w:rsidRDefault="00CA0F51" w:rsidP="006460B4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460B4">
        <w:rPr>
          <w:rFonts w:ascii="Arial" w:eastAsia="Times New Roman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Pr="006460B4">
        <w:rPr>
          <w:rFonts w:ascii="Arial" w:hAnsi="Arial" w:cs="Arial"/>
          <w:sz w:val="24"/>
          <w:szCs w:val="24"/>
        </w:rPr>
        <w:t xml:space="preserve">, </w:t>
      </w:r>
      <w:r w:rsidRPr="006460B4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7A1E42" w:rsidRPr="006460B4">
        <w:rPr>
          <w:rFonts w:ascii="Arial" w:eastAsia="Times New Roman" w:hAnsi="Arial" w:cs="Arial"/>
          <w:sz w:val="24"/>
          <w:szCs w:val="24"/>
        </w:rPr>
        <w:t>Пчелинов</w:t>
      </w:r>
      <w:r w:rsidRPr="006460B4">
        <w:rPr>
          <w:rFonts w:ascii="Arial" w:eastAsia="Times New Roman" w:hAnsi="Arial" w:cs="Arial"/>
          <w:sz w:val="24"/>
          <w:szCs w:val="24"/>
        </w:rPr>
        <w:t>ского сельского поселения Бобровского муниципального района Воронежской области</w:t>
      </w:r>
      <w:r w:rsidR="00DD5F02" w:rsidRPr="006460B4">
        <w:rPr>
          <w:rFonts w:ascii="Arial" w:eastAsia="Times New Roman" w:hAnsi="Arial" w:cs="Arial"/>
          <w:sz w:val="24"/>
          <w:szCs w:val="24"/>
        </w:rPr>
        <w:t xml:space="preserve"> </w:t>
      </w:r>
      <w:r w:rsidR="007A1E42" w:rsidRPr="006460B4">
        <w:rPr>
          <w:rFonts w:ascii="Arial" w:eastAsia="Times New Roman" w:hAnsi="Arial" w:cs="Arial"/>
          <w:sz w:val="24"/>
          <w:szCs w:val="24"/>
        </w:rPr>
        <w:t>реши</w:t>
      </w:r>
      <w:r w:rsidRPr="006460B4">
        <w:rPr>
          <w:rFonts w:ascii="Arial" w:eastAsia="Times New Roman" w:hAnsi="Arial" w:cs="Arial"/>
          <w:sz w:val="24"/>
          <w:szCs w:val="24"/>
        </w:rPr>
        <w:t xml:space="preserve">л: </w:t>
      </w:r>
    </w:p>
    <w:p w:rsidR="007B2417" w:rsidRPr="006460B4" w:rsidRDefault="003A0B51" w:rsidP="006460B4">
      <w:pPr>
        <w:pStyle w:val="a5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Внести решени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Пчелинов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ского сельского поселения Бобровского муниципального района от 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11.10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.2019 № 2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16D6" w:rsidRPr="006460B4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E916D6" w:rsidRPr="006460B4">
        <w:rPr>
          <w:rFonts w:ascii="Arial" w:eastAsiaTheme="minorHAnsi" w:hAnsi="Arial" w:cs="Arial"/>
          <w:sz w:val="24"/>
          <w:szCs w:val="24"/>
          <w:lang w:eastAsia="en-US"/>
        </w:rPr>
        <w:t>Об утверждении Порядка увольнения (освобождения от должности) в связи с 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(в ред. </w:t>
      </w:r>
      <w:proofErr w:type="spellStart"/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реш</w:t>
      </w:r>
      <w:proofErr w:type="spellEnd"/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2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.02.2020 №</w:t>
      </w:r>
      <w:r w:rsidR="005E286C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10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(далее – Решение) </w:t>
      </w:r>
      <w:r w:rsidR="007B2417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следующие изменения:</w:t>
      </w:r>
    </w:p>
    <w:p w:rsidR="007B2417" w:rsidRPr="006460B4" w:rsidRDefault="007B2417" w:rsidP="006460B4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1.1. Подпункт </w:t>
      </w:r>
      <w:r w:rsidR="00682E65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682E65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A0B51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ункта</w:t>
      </w:r>
      <w:r w:rsidR="003A0B51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1.3.</w:t>
      </w:r>
      <w:r w:rsidR="00682E65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Приложения №</w:t>
      </w:r>
      <w:r w:rsidR="007A1E42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1 к Решению</w:t>
      </w:r>
      <w:r w:rsidR="003A0B51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изложить в новой редакции:</w:t>
      </w:r>
    </w:p>
    <w:p w:rsidR="003A0B51" w:rsidRPr="006460B4" w:rsidRDefault="007B2417" w:rsidP="006460B4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«а) непринятия мер по предотвращению или урегулированию конфликта интересов, стороной которого он является, </w:t>
      </w:r>
      <w:r w:rsidR="003A0B51"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 исключением случаев, установленных федеральными законами»</w:t>
      </w:r>
      <w:r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7B2417" w:rsidRPr="006460B4" w:rsidRDefault="007B2417" w:rsidP="006460B4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</w:t>
      </w:r>
      <w:r w:rsidR="003A0B51"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742A14"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Абзац 1 п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одпункт</w:t>
      </w:r>
      <w:r w:rsidR="00742A14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11155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411155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1.3.</w:t>
      </w:r>
      <w:r w:rsidR="003A0B51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Приложения №</w:t>
      </w:r>
      <w:r w:rsidR="005E286C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16D6"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>1 к Решению</w:t>
      </w: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3A0B51" w:rsidRPr="006460B4" w:rsidRDefault="007B2417" w:rsidP="006460B4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0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</w:t>
      </w:r>
      <w:r w:rsidR="003A0B51" w:rsidRPr="006460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 исключением случаев, установленных федеральными законами».</w:t>
      </w:r>
    </w:p>
    <w:p w:rsidR="009F7F0C" w:rsidRPr="006460B4" w:rsidRDefault="00F91626" w:rsidP="006460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460B4">
        <w:rPr>
          <w:rFonts w:ascii="Arial" w:hAnsi="Arial" w:cs="Arial"/>
          <w:sz w:val="24"/>
          <w:szCs w:val="24"/>
        </w:rPr>
        <w:t>1.</w:t>
      </w:r>
      <w:r w:rsidR="007B2417" w:rsidRPr="006460B4">
        <w:rPr>
          <w:rFonts w:ascii="Arial" w:hAnsi="Arial" w:cs="Arial"/>
          <w:sz w:val="24"/>
          <w:szCs w:val="24"/>
        </w:rPr>
        <w:t xml:space="preserve">3. </w:t>
      </w:r>
      <w:r w:rsidR="00E916D6" w:rsidRPr="006460B4">
        <w:rPr>
          <w:rFonts w:ascii="Arial" w:hAnsi="Arial" w:cs="Arial"/>
          <w:sz w:val="24"/>
          <w:szCs w:val="24"/>
        </w:rPr>
        <w:t xml:space="preserve">Раздел </w:t>
      </w:r>
      <w:r w:rsidR="00E916D6" w:rsidRPr="006460B4">
        <w:rPr>
          <w:rFonts w:ascii="Arial" w:hAnsi="Arial" w:cs="Arial"/>
          <w:sz w:val="24"/>
          <w:szCs w:val="24"/>
          <w:lang w:val="en-US"/>
        </w:rPr>
        <w:t>II</w:t>
      </w:r>
      <w:r w:rsidR="00E916D6" w:rsidRPr="006460B4">
        <w:rPr>
          <w:rFonts w:ascii="Arial" w:hAnsi="Arial" w:cs="Arial"/>
          <w:sz w:val="24"/>
          <w:szCs w:val="24"/>
        </w:rPr>
        <w:t xml:space="preserve"> Приложения №</w:t>
      </w:r>
      <w:r w:rsidR="005E286C" w:rsidRPr="006460B4">
        <w:rPr>
          <w:rFonts w:ascii="Arial" w:hAnsi="Arial" w:cs="Arial"/>
          <w:sz w:val="24"/>
          <w:szCs w:val="24"/>
        </w:rPr>
        <w:t xml:space="preserve"> </w:t>
      </w:r>
      <w:r w:rsidR="00E916D6" w:rsidRPr="006460B4">
        <w:rPr>
          <w:rFonts w:ascii="Arial" w:hAnsi="Arial" w:cs="Arial"/>
          <w:sz w:val="24"/>
          <w:szCs w:val="24"/>
        </w:rPr>
        <w:t xml:space="preserve">3 к Решению </w:t>
      </w:r>
      <w:r w:rsidR="009F7F0C" w:rsidRPr="006460B4">
        <w:rPr>
          <w:rFonts w:ascii="Arial" w:hAnsi="Arial" w:cs="Arial"/>
          <w:sz w:val="24"/>
          <w:szCs w:val="24"/>
        </w:rPr>
        <w:t xml:space="preserve">добавить </w:t>
      </w:r>
      <w:r w:rsidR="007820DC" w:rsidRPr="006460B4">
        <w:rPr>
          <w:rFonts w:ascii="Arial" w:hAnsi="Arial" w:cs="Arial"/>
          <w:sz w:val="24"/>
          <w:szCs w:val="24"/>
        </w:rPr>
        <w:t>пунктом 2.4.</w:t>
      </w:r>
      <w:r w:rsidR="007B2417" w:rsidRPr="006460B4">
        <w:rPr>
          <w:rFonts w:ascii="Arial" w:hAnsi="Arial" w:cs="Arial"/>
          <w:sz w:val="24"/>
          <w:szCs w:val="24"/>
        </w:rPr>
        <w:t xml:space="preserve"> следующего</w:t>
      </w:r>
      <w:r w:rsidR="009F7F0C" w:rsidRPr="006460B4">
        <w:rPr>
          <w:rFonts w:ascii="Arial" w:hAnsi="Arial" w:cs="Arial"/>
          <w:sz w:val="24"/>
          <w:szCs w:val="24"/>
        </w:rPr>
        <w:t xml:space="preserve"> содержания:</w:t>
      </w:r>
    </w:p>
    <w:p w:rsidR="009F7F0C" w:rsidRPr="006460B4" w:rsidRDefault="009F7F0C" w:rsidP="00646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60B4">
        <w:rPr>
          <w:rFonts w:ascii="Arial" w:hAnsi="Arial" w:cs="Arial"/>
          <w:sz w:val="24"/>
          <w:szCs w:val="24"/>
        </w:rPr>
        <w:lastRenderedPageBreak/>
        <w:t>«</w:t>
      </w:r>
      <w:r w:rsidR="007820DC" w:rsidRPr="006460B4">
        <w:rPr>
          <w:rFonts w:ascii="Arial" w:hAnsi="Arial" w:cs="Arial"/>
          <w:sz w:val="24"/>
          <w:szCs w:val="24"/>
        </w:rPr>
        <w:t xml:space="preserve">2.4. </w:t>
      </w:r>
      <w:r w:rsidR="003A0B51" w:rsidRPr="006460B4">
        <w:rPr>
          <w:rFonts w:ascii="Arial" w:hAnsi="Arial" w:cs="Arial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7B2417" w:rsidRPr="006460B4">
        <w:rPr>
          <w:rFonts w:ascii="Arial" w:hAnsi="Arial" w:cs="Arial"/>
          <w:sz w:val="24"/>
          <w:szCs w:val="24"/>
        </w:rPr>
        <w:t xml:space="preserve">в соответствии с </w:t>
      </w:r>
      <w:r w:rsidR="003A0B51" w:rsidRPr="006460B4">
        <w:rPr>
          <w:rFonts w:ascii="Arial" w:hAnsi="Arial" w:cs="Arial"/>
          <w:sz w:val="24"/>
          <w:szCs w:val="24"/>
        </w:rPr>
        <w:t>част</w:t>
      </w:r>
      <w:r w:rsidR="007B2417" w:rsidRPr="006460B4">
        <w:rPr>
          <w:rFonts w:ascii="Arial" w:hAnsi="Arial" w:cs="Arial"/>
          <w:sz w:val="24"/>
          <w:szCs w:val="24"/>
        </w:rPr>
        <w:t>ью</w:t>
      </w:r>
      <w:r w:rsidR="003A0B51" w:rsidRPr="006460B4">
        <w:rPr>
          <w:rFonts w:ascii="Arial" w:hAnsi="Arial" w:cs="Arial"/>
          <w:sz w:val="24"/>
          <w:szCs w:val="24"/>
        </w:rPr>
        <w:t xml:space="preserve"> 3 - 6 статьи 13 Фе</w:t>
      </w:r>
      <w:r w:rsidR="005E286C" w:rsidRPr="006460B4">
        <w:rPr>
          <w:rFonts w:ascii="Arial" w:hAnsi="Arial" w:cs="Arial"/>
          <w:sz w:val="24"/>
          <w:szCs w:val="24"/>
        </w:rPr>
        <w:t>дерального закона от 25.12.2008</w:t>
      </w:r>
      <w:r w:rsidR="003A0B51" w:rsidRPr="006460B4">
        <w:rPr>
          <w:rFonts w:ascii="Arial" w:hAnsi="Arial" w:cs="Arial"/>
          <w:sz w:val="24"/>
          <w:szCs w:val="24"/>
        </w:rPr>
        <w:t xml:space="preserve"> </w:t>
      </w:r>
      <w:r w:rsidR="007820DC" w:rsidRPr="006460B4">
        <w:rPr>
          <w:rFonts w:ascii="Arial" w:hAnsi="Arial" w:cs="Arial"/>
          <w:sz w:val="24"/>
          <w:szCs w:val="24"/>
        </w:rPr>
        <w:t>№</w:t>
      </w:r>
      <w:r w:rsidR="003A0B51" w:rsidRPr="006460B4">
        <w:rPr>
          <w:rFonts w:ascii="Arial" w:hAnsi="Arial" w:cs="Arial"/>
          <w:sz w:val="24"/>
          <w:szCs w:val="24"/>
        </w:rPr>
        <w:t xml:space="preserve"> 273-ФЗ </w:t>
      </w:r>
      <w:r w:rsidR="007820DC" w:rsidRPr="006460B4">
        <w:rPr>
          <w:rFonts w:ascii="Arial" w:hAnsi="Arial" w:cs="Arial"/>
          <w:sz w:val="24"/>
          <w:szCs w:val="24"/>
        </w:rPr>
        <w:t>«О противодействии коррупции.</w:t>
      </w:r>
      <w:r w:rsidRPr="006460B4">
        <w:rPr>
          <w:rFonts w:ascii="Arial" w:hAnsi="Arial" w:cs="Arial"/>
          <w:bCs/>
          <w:sz w:val="24"/>
          <w:szCs w:val="24"/>
        </w:rPr>
        <w:t>»</w:t>
      </w:r>
      <w:r w:rsidRPr="006460B4">
        <w:rPr>
          <w:rFonts w:ascii="Arial" w:eastAsia="Calibri" w:hAnsi="Arial" w:cs="Arial"/>
          <w:sz w:val="24"/>
          <w:szCs w:val="24"/>
        </w:rPr>
        <w:t>.</w:t>
      </w:r>
    </w:p>
    <w:p w:rsidR="00DB72FA" w:rsidRPr="006460B4" w:rsidRDefault="003A0B51" w:rsidP="006460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460B4">
        <w:rPr>
          <w:rFonts w:ascii="Arial" w:eastAsia="Lucida Sans Unicode" w:hAnsi="Arial" w:cs="Arial"/>
          <w:sz w:val="24"/>
          <w:szCs w:val="24"/>
          <w:lang w:eastAsia="en-US" w:bidi="en-US"/>
        </w:rPr>
        <w:t>4</w:t>
      </w:r>
      <w:r w:rsidR="00DB72FA" w:rsidRPr="006460B4">
        <w:rPr>
          <w:rFonts w:ascii="Arial" w:eastAsia="Lucida Sans Unicode" w:hAnsi="Arial" w:cs="Arial"/>
          <w:sz w:val="24"/>
          <w:szCs w:val="24"/>
          <w:lang w:eastAsia="en-US" w:bidi="en-US"/>
        </w:rPr>
        <w:t>.</w:t>
      </w:r>
      <w:r w:rsidR="00DB72FA" w:rsidRPr="006460B4">
        <w:rPr>
          <w:rFonts w:ascii="Arial" w:hAnsi="Arial" w:cs="Arial"/>
          <w:sz w:val="24"/>
          <w:szCs w:val="24"/>
        </w:rPr>
        <w:t xml:space="preserve"> </w:t>
      </w:r>
      <w:r w:rsidR="007820DC" w:rsidRPr="006460B4">
        <w:rPr>
          <w:rFonts w:ascii="Arial" w:hAnsi="Arial" w:cs="Arial"/>
          <w:sz w:val="24"/>
          <w:szCs w:val="24"/>
        </w:rPr>
        <w:t>Н</w:t>
      </w:r>
      <w:r w:rsidR="00DB72FA" w:rsidRPr="006460B4">
        <w:rPr>
          <w:rFonts w:ascii="Arial" w:hAnsi="Arial" w:cs="Arial"/>
          <w:sz w:val="24"/>
          <w:szCs w:val="24"/>
        </w:rPr>
        <w:t>астоящее</w:t>
      </w:r>
      <w:r w:rsidR="002A35C7" w:rsidRPr="006460B4">
        <w:rPr>
          <w:rFonts w:ascii="Arial" w:hAnsi="Arial" w:cs="Arial"/>
          <w:sz w:val="24"/>
          <w:szCs w:val="24"/>
        </w:rPr>
        <w:t xml:space="preserve"> решение</w:t>
      </w:r>
      <w:r w:rsidR="007820DC" w:rsidRPr="006460B4">
        <w:rPr>
          <w:rFonts w:ascii="Arial" w:hAnsi="Arial" w:cs="Arial"/>
          <w:sz w:val="24"/>
          <w:szCs w:val="24"/>
        </w:rPr>
        <w:t xml:space="preserve"> подлежит официальному обнародованию</w:t>
      </w:r>
      <w:r w:rsidR="002A35C7" w:rsidRPr="006460B4">
        <w:rPr>
          <w:rFonts w:ascii="Arial" w:hAnsi="Arial" w:cs="Arial"/>
          <w:sz w:val="24"/>
          <w:szCs w:val="24"/>
        </w:rPr>
        <w:t>.</w:t>
      </w:r>
    </w:p>
    <w:p w:rsidR="00DB72FA" w:rsidRPr="006460B4" w:rsidRDefault="003A0B51" w:rsidP="006460B4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460B4">
        <w:rPr>
          <w:rFonts w:ascii="Arial" w:hAnsi="Arial" w:cs="Arial"/>
          <w:sz w:val="24"/>
          <w:szCs w:val="24"/>
          <w:lang w:eastAsia="ar-SA"/>
        </w:rPr>
        <w:t>5</w:t>
      </w:r>
      <w:r w:rsidR="00DB72FA" w:rsidRPr="006460B4">
        <w:rPr>
          <w:rFonts w:ascii="Arial" w:hAnsi="Arial" w:cs="Arial"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6460B4" w:rsidRPr="006460B4" w:rsidRDefault="006460B4" w:rsidP="006460B4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60B4" w:rsidTr="006460B4">
        <w:tc>
          <w:tcPr>
            <w:tcW w:w="3284" w:type="dxa"/>
          </w:tcPr>
          <w:p w:rsidR="006460B4" w:rsidRP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460B4">
              <w:rPr>
                <w:rFonts w:ascii="Arial" w:eastAsia="Times New Roman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6460B4" w:rsidRP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460B4">
              <w:rPr>
                <w:rFonts w:ascii="Arial" w:eastAsia="Times New Roman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460B4">
              <w:rPr>
                <w:rFonts w:ascii="Arial" w:eastAsia="Times New Roman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285" w:type="dxa"/>
          </w:tcPr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60B4" w:rsidRDefault="006460B4" w:rsidP="006460B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460B4">
              <w:rPr>
                <w:rFonts w:ascii="Arial" w:eastAsia="Times New Roman" w:hAnsi="Arial" w:cs="Arial"/>
                <w:sz w:val="24"/>
                <w:szCs w:val="24"/>
              </w:rPr>
              <w:t>С.В.Молдавская</w:t>
            </w:r>
          </w:p>
        </w:tc>
      </w:tr>
    </w:tbl>
    <w:p w:rsidR="00497E0A" w:rsidRPr="006460B4" w:rsidRDefault="00497E0A" w:rsidP="006460B4">
      <w:pPr>
        <w:tabs>
          <w:tab w:val="left" w:pos="8160"/>
        </w:tabs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sectPr w:rsidR="00497E0A" w:rsidRPr="006460B4" w:rsidSect="006460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4522"/>
    <w:multiLevelType w:val="hybridMultilevel"/>
    <w:tmpl w:val="DE2E0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DC03CDD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abstractNum w:abstractNumId="2" w15:restartNumberingAfterBreak="0">
    <w:nsid w:val="7BC46D15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2FA"/>
    <w:rsid w:val="00026568"/>
    <w:rsid w:val="00042F40"/>
    <w:rsid w:val="00077856"/>
    <w:rsid w:val="00083D79"/>
    <w:rsid w:val="000A75A1"/>
    <w:rsid w:val="000B3251"/>
    <w:rsid w:val="00105C49"/>
    <w:rsid w:val="00126ABA"/>
    <w:rsid w:val="0016267D"/>
    <w:rsid w:val="00165406"/>
    <w:rsid w:val="00171E42"/>
    <w:rsid w:val="001D49F7"/>
    <w:rsid w:val="001E45AB"/>
    <w:rsid w:val="001F43A4"/>
    <w:rsid w:val="002319FD"/>
    <w:rsid w:val="00282832"/>
    <w:rsid w:val="002A35C7"/>
    <w:rsid w:val="002D0471"/>
    <w:rsid w:val="002F1DDA"/>
    <w:rsid w:val="00341DCD"/>
    <w:rsid w:val="00364FEB"/>
    <w:rsid w:val="00365CE0"/>
    <w:rsid w:val="003A0B51"/>
    <w:rsid w:val="003C137B"/>
    <w:rsid w:val="00411155"/>
    <w:rsid w:val="0044239E"/>
    <w:rsid w:val="00444946"/>
    <w:rsid w:val="0046793A"/>
    <w:rsid w:val="00497E0A"/>
    <w:rsid w:val="004B0D21"/>
    <w:rsid w:val="004E58C3"/>
    <w:rsid w:val="0052029B"/>
    <w:rsid w:val="00521409"/>
    <w:rsid w:val="00525EB8"/>
    <w:rsid w:val="00565C05"/>
    <w:rsid w:val="0057006F"/>
    <w:rsid w:val="00575E58"/>
    <w:rsid w:val="005C07A0"/>
    <w:rsid w:val="005E286C"/>
    <w:rsid w:val="005F0093"/>
    <w:rsid w:val="00601087"/>
    <w:rsid w:val="00623540"/>
    <w:rsid w:val="0062418E"/>
    <w:rsid w:val="00643795"/>
    <w:rsid w:val="006454C1"/>
    <w:rsid w:val="006460B4"/>
    <w:rsid w:val="00682E65"/>
    <w:rsid w:val="006C0850"/>
    <w:rsid w:val="006F1F7B"/>
    <w:rsid w:val="006F5A3A"/>
    <w:rsid w:val="00717C09"/>
    <w:rsid w:val="0073594F"/>
    <w:rsid w:val="0073699F"/>
    <w:rsid w:val="00737BAA"/>
    <w:rsid w:val="00742A14"/>
    <w:rsid w:val="007820DC"/>
    <w:rsid w:val="007932D9"/>
    <w:rsid w:val="007943FC"/>
    <w:rsid w:val="00797150"/>
    <w:rsid w:val="007A1E42"/>
    <w:rsid w:val="007B2417"/>
    <w:rsid w:val="007D2352"/>
    <w:rsid w:val="00860E43"/>
    <w:rsid w:val="008B44B1"/>
    <w:rsid w:val="00900D59"/>
    <w:rsid w:val="00925752"/>
    <w:rsid w:val="00941AD9"/>
    <w:rsid w:val="00981462"/>
    <w:rsid w:val="009C3A5D"/>
    <w:rsid w:val="009D7E84"/>
    <w:rsid w:val="009F53F5"/>
    <w:rsid w:val="009F7F0C"/>
    <w:rsid w:val="00A36A7E"/>
    <w:rsid w:val="00A464C8"/>
    <w:rsid w:val="00A863DF"/>
    <w:rsid w:val="00A920A5"/>
    <w:rsid w:val="00AC1D0A"/>
    <w:rsid w:val="00B34607"/>
    <w:rsid w:val="00B54891"/>
    <w:rsid w:val="00B73270"/>
    <w:rsid w:val="00B83D3A"/>
    <w:rsid w:val="00BA3415"/>
    <w:rsid w:val="00BB5DDC"/>
    <w:rsid w:val="00BC35C1"/>
    <w:rsid w:val="00BF4C81"/>
    <w:rsid w:val="00C1576C"/>
    <w:rsid w:val="00C252C0"/>
    <w:rsid w:val="00C7295C"/>
    <w:rsid w:val="00CA0F51"/>
    <w:rsid w:val="00CB2C0D"/>
    <w:rsid w:val="00CC4719"/>
    <w:rsid w:val="00D47956"/>
    <w:rsid w:val="00DB72FA"/>
    <w:rsid w:val="00DC30A0"/>
    <w:rsid w:val="00DD5F02"/>
    <w:rsid w:val="00DE0FA8"/>
    <w:rsid w:val="00DE3C51"/>
    <w:rsid w:val="00E128E0"/>
    <w:rsid w:val="00E4408B"/>
    <w:rsid w:val="00E629DE"/>
    <w:rsid w:val="00E649B5"/>
    <w:rsid w:val="00E916D6"/>
    <w:rsid w:val="00EE3775"/>
    <w:rsid w:val="00F42BA7"/>
    <w:rsid w:val="00F91626"/>
    <w:rsid w:val="00FA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45F"/>
  <w15:docId w15:val="{583E62BE-9DB2-4A86-959C-BE8193E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A9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9E4A-C4B7-4E41-9DDE-4B123571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pchelin.bobr</cp:lastModifiedBy>
  <cp:revision>7</cp:revision>
  <cp:lastPrinted>2024-04-24T08:38:00Z</cp:lastPrinted>
  <dcterms:created xsi:type="dcterms:W3CDTF">2024-04-19T11:04:00Z</dcterms:created>
  <dcterms:modified xsi:type="dcterms:W3CDTF">2024-04-24T08:39:00Z</dcterms:modified>
</cp:coreProperties>
</file>